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59DA" w:rsidRPr="00DD7E9C" w:rsidRDefault="005B59DA" w:rsidP="005B59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DD7E9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АДМИНИСТРАЦИЯ</w:t>
      </w:r>
      <w:r w:rsidR="00FB7F0C" w:rsidRPr="00DD7E9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</w:t>
      </w:r>
      <w:r w:rsidR="00BE7675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БАРЛАКС</w:t>
      </w:r>
      <w:r w:rsidR="00FB7F0C" w:rsidRPr="00DD7E9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КОГО</w:t>
      </w:r>
      <w:r w:rsidRPr="00DD7E9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СЕЛЬСОВЕТА</w:t>
      </w:r>
    </w:p>
    <w:p w:rsidR="005B59DA" w:rsidRPr="005B59DA" w:rsidRDefault="005B59DA" w:rsidP="005B59D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DD7E9C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МОШКОВСКОГО РАЙОНА НОВОСИБИРСКОЙ ОБЛАСТИ</w:t>
      </w:r>
    </w:p>
    <w:p w:rsidR="00FB7F0C" w:rsidRDefault="00FB7F0C" w:rsidP="005B59D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5B59DA" w:rsidRPr="00BE7675" w:rsidRDefault="00FB7F0C" w:rsidP="005B59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BE7675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ПОСТАНОВЛЕНИЕ</w:t>
      </w:r>
    </w:p>
    <w:p w:rsidR="00FB7F0C" w:rsidRDefault="00FB7F0C" w:rsidP="005B59D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5B59DA" w:rsidRPr="005B59DA" w:rsidRDefault="005B59DA" w:rsidP="005B59D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5B59D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от </w:t>
      </w:r>
      <w:r w:rsidR="00FE124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16.01.2025</w:t>
      </w:r>
      <w:r w:rsidRPr="005B59D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№ </w:t>
      </w:r>
      <w:r w:rsidR="00FE124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18</w:t>
      </w:r>
      <w:r w:rsidR="00C47B58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-па</w:t>
      </w:r>
    </w:p>
    <w:p w:rsidR="005B59DA" w:rsidRPr="005B59DA" w:rsidRDefault="005B59DA" w:rsidP="005B59D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AE59E7" w:rsidRPr="00DA7192" w:rsidRDefault="005B59DA" w:rsidP="005B59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DA719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Об утверждении Плана оценки применения обязательных требований, содержащихся в муниципальных нормативных правовых актах </w:t>
      </w:r>
    </w:p>
    <w:p w:rsidR="005B59DA" w:rsidRPr="00DA7192" w:rsidRDefault="00765E10" w:rsidP="005B59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DA719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Барлак</w:t>
      </w:r>
      <w:r w:rsidR="00FB7F0C" w:rsidRPr="00DA719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ского</w:t>
      </w:r>
      <w:r w:rsidR="005B59DA" w:rsidRPr="00DA719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сельсовета Мошковского района </w:t>
      </w:r>
    </w:p>
    <w:p w:rsidR="005B59DA" w:rsidRPr="00DA7192" w:rsidRDefault="00FE1244" w:rsidP="005B59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DA719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Новосибирской области на 2025</w:t>
      </w:r>
      <w:r w:rsidR="005B59DA" w:rsidRPr="00DA719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год</w:t>
      </w:r>
    </w:p>
    <w:p w:rsidR="005B59DA" w:rsidRPr="005B59DA" w:rsidRDefault="005B59DA" w:rsidP="005B59DA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5B59DA" w:rsidRDefault="00A93F99" w:rsidP="00A93F99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="005B59DA" w:rsidRPr="005B59DA">
        <w:rPr>
          <w:rFonts w:ascii="Times New Roman" w:eastAsia="Calibri" w:hAnsi="Times New Roman" w:cs="Times New Roman"/>
          <w:sz w:val="28"/>
          <w:szCs w:val="28"/>
        </w:rPr>
        <w:t xml:space="preserve">В соответствии с решением Совета депутатов </w:t>
      </w:r>
      <w:r w:rsidR="00765E1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Барлак</w:t>
      </w:r>
      <w:r w:rsidR="00FB7F0C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ского</w:t>
      </w:r>
      <w:r w:rsidR="005B59DA" w:rsidRPr="005B59D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сельсовета Мошковского</w:t>
      </w:r>
      <w:r w:rsidR="005B59DA" w:rsidRPr="005B59DA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</w:t>
      </w:r>
      <w:r w:rsidR="000604AF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765E10">
        <w:rPr>
          <w:rFonts w:ascii="Times New Roman" w:hAnsi="Times New Roman" w:cs="Times New Roman"/>
          <w:sz w:val="28"/>
          <w:szCs w:val="28"/>
        </w:rPr>
        <w:t>19.05.2022 № 110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B59DA" w:rsidRPr="005B59DA">
        <w:rPr>
          <w:rFonts w:ascii="Times New Roman" w:eastAsia="Calibri" w:hAnsi="Times New Roman" w:cs="Times New Roman"/>
          <w:sz w:val="28"/>
          <w:szCs w:val="28"/>
        </w:rPr>
        <w:t>«</w:t>
      </w:r>
      <w:r w:rsidRPr="00A93F99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положения</w:t>
      </w:r>
      <w:r w:rsidRPr="00A93F99">
        <w:rPr>
          <w:rFonts w:ascii="Times New Roman" w:hAnsi="Times New Roman" w:cs="Times New Roman"/>
          <w:sz w:val="28"/>
          <w:szCs w:val="28"/>
        </w:rPr>
        <w:t xml:space="preserve"> о порядке установления и оценки применения обязательных требований, содержащихся в муниципальных нормативных правовых актах</w:t>
      </w:r>
      <w:r w:rsidR="00CB45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65E10"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Барлакс</w:t>
      </w:r>
      <w:r w:rsidRPr="00A93F9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93F99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 района Новосибирской области</w:t>
      </w:r>
      <w:r w:rsidR="005B59DA" w:rsidRPr="005B59DA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>:</w:t>
      </w:r>
    </w:p>
    <w:p w:rsidR="00765E10" w:rsidRPr="00765E10" w:rsidRDefault="00765E10" w:rsidP="00A93F9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65E10">
        <w:rPr>
          <w:rFonts w:ascii="Times New Roman" w:eastAsia="Calibri" w:hAnsi="Times New Roman" w:cs="Times New Roman"/>
          <w:b/>
          <w:sz w:val="28"/>
          <w:szCs w:val="28"/>
        </w:rPr>
        <w:t>ПОСТАНОВЛЯЮ:</w:t>
      </w:r>
    </w:p>
    <w:p w:rsidR="005B59DA" w:rsidRDefault="005B59DA" w:rsidP="005B59DA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9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прилагаемый План оценки применения обязательных требований, содержащихся в муниципальных нормативных правовых актах </w:t>
      </w:r>
      <w:r w:rsidR="00765E1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Барлакс</w:t>
      </w:r>
      <w:r w:rsidR="00A93F99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кого</w:t>
      </w:r>
      <w:r w:rsidRPr="005B59D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сельсовета Мошковского</w:t>
      </w:r>
      <w:r w:rsidRPr="005B59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</w:t>
      </w:r>
      <w:r w:rsidR="00D05826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Новосибирской области на 2025</w:t>
      </w:r>
      <w:r w:rsidRPr="005B59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год.</w:t>
      </w:r>
    </w:p>
    <w:p w:rsidR="00D05826" w:rsidRPr="006E1F3E" w:rsidRDefault="00D05826" w:rsidP="006E1F3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6E1F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Постановление от 25.03.2024 № 103/-па «</w:t>
      </w:r>
      <w:r w:rsidR="006E1F3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Об утверждении Плана оценки применения обязательных требований, содержащихся в муниципальных нормативных правовых актах Барлакского сельсовета Мошковского района Новосибирской области на 2024 год</w:t>
      </w:r>
      <w:r w:rsidR="006E1F3E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» считать утратившим силу.</w:t>
      </w:r>
      <w:bookmarkStart w:id="0" w:name="_GoBack"/>
      <w:bookmarkEnd w:id="0"/>
    </w:p>
    <w:p w:rsidR="005B59DA" w:rsidRPr="005B59DA" w:rsidRDefault="00D05826" w:rsidP="005B59DA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5B59DA" w:rsidRPr="005B59DA">
        <w:rPr>
          <w:rFonts w:ascii="Times New Roman" w:eastAsia="Calibri" w:hAnsi="Times New Roman" w:cs="Times New Roman"/>
          <w:sz w:val="28"/>
          <w:szCs w:val="28"/>
        </w:rPr>
        <w:t>. Контроль за исполнением настоящего распоряжения оставляю за собой.</w:t>
      </w:r>
    </w:p>
    <w:p w:rsidR="005B59DA" w:rsidRPr="005B59DA" w:rsidRDefault="005B59DA" w:rsidP="005B59D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5B59DA" w:rsidRPr="005B59DA" w:rsidRDefault="005B59DA" w:rsidP="005B59D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5B59DA" w:rsidRDefault="005B59DA" w:rsidP="005B59D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995EAF" w:rsidRPr="005B59DA" w:rsidRDefault="00995EAF" w:rsidP="005B59D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5B59DA" w:rsidRPr="005B59DA" w:rsidRDefault="005B59DA" w:rsidP="005B59D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5B59D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Глава</w:t>
      </w:r>
      <w:r w:rsidR="00A93F99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765E1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Барлакского</w:t>
      </w:r>
      <w:r w:rsidRPr="005B59D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сельсовета</w:t>
      </w:r>
    </w:p>
    <w:p w:rsidR="005B59DA" w:rsidRPr="005B59DA" w:rsidRDefault="005B59DA" w:rsidP="005B59D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5B59D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Мошковского района</w:t>
      </w:r>
    </w:p>
    <w:p w:rsidR="005B59DA" w:rsidRPr="005B59DA" w:rsidRDefault="005B59DA" w:rsidP="005B59D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5B59D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Новосибирской области                                                          </w:t>
      </w:r>
      <w:r w:rsidR="00765E1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        </w:t>
      </w:r>
      <w:r w:rsidR="002C2F2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765E1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С.Г.</w:t>
      </w:r>
      <w:r w:rsidR="002C2F27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</w:t>
      </w:r>
      <w:r w:rsidR="00765E10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Баландин</w:t>
      </w:r>
    </w:p>
    <w:p w:rsidR="005B59DA" w:rsidRPr="005B59DA" w:rsidRDefault="005B59DA" w:rsidP="005B59DA">
      <w:pPr>
        <w:spacing w:after="0" w:line="240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5B59DA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br w:type="page"/>
      </w:r>
    </w:p>
    <w:p w:rsidR="005B59DA" w:rsidRPr="005B59DA" w:rsidRDefault="005B59DA" w:rsidP="005B59D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sectPr w:rsidR="005B59DA" w:rsidRPr="005B59DA" w:rsidSect="00324C4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5B59DA" w:rsidRPr="005B59DA" w:rsidRDefault="005B59DA" w:rsidP="005B59D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9D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Утверждено</w:t>
      </w:r>
    </w:p>
    <w:p w:rsidR="005B59DA" w:rsidRPr="005B59DA" w:rsidRDefault="00A93F99" w:rsidP="005B59D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</w:t>
      </w:r>
      <w:r w:rsidR="005B59DA" w:rsidRPr="005B59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</w:p>
    <w:p w:rsidR="005B59DA" w:rsidRPr="005B59DA" w:rsidRDefault="00765E10" w:rsidP="005B59D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Барлакс</w:t>
      </w:r>
      <w:r w:rsidR="00A93F9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кого</w:t>
      </w:r>
      <w:r w:rsidR="005B59DA" w:rsidRPr="005B59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</w:p>
    <w:p w:rsidR="005B59DA" w:rsidRPr="005B59DA" w:rsidRDefault="005B59DA" w:rsidP="005B59D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9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Мошковского района </w:t>
      </w:r>
    </w:p>
    <w:p w:rsidR="005B59DA" w:rsidRPr="005B59DA" w:rsidRDefault="005B59DA" w:rsidP="005B59DA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B59D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5B59DA" w:rsidRPr="005B59DA" w:rsidRDefault="006A6EFB" w:rsidP="006A6EF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9B7786">
        <w:rPr>
          <w:rFonts w:ascii="Times New Roman" w:eastAsia="Times New Roman" w:hAnsi="Times New Roman" w:cs="Times New Roman"/>
          <w:sz w:val="28"/>
          <w:szCs w:val="28"/>
          <w:lang w:eastAsia="ru-RU"/>
        </w:rPr>
        <w:t>16.01.2025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9B7786"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-па</w:t>
      </w:r>
    </w:p>
    <w:p w:rsidR="005B59DA" w:rsidRPr="005B59DA" w:rsidRDefault="005B59DA" w:rsidP="005B59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59DA" w:rsidRPr="005B59DA" w:rsidRDefault="005B59DA" w:rsidP="005B59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59DA" w:rsidRPr="005B59DA" w:rsidRDefault="005B59DA" w:rsidP="005B59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59DA" w:rsidRPr="005B59DA" w:rsidRDefault="005B59DA" w:rsidP="005B59D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B59DA" w:rsidRPr="005744FC" w:rsidRDefault="005B59DA" w:rsidP="005B59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744F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ПЛАН</w:t>
      </w:r>
    </w:p>
    <w:p w:rsidR="005B59DA" w:rsidRPr="005744FC" w:rsidRDefault="005B59DA" w:rsidP="005B59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744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оценки применения обязательных требований, содержащихся в муниципальных нормативных правовых актах </w:t>
      </w:r>
      <w:r w:rsidR="00765E10" w:rsidRPr="005744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Барлакс</w:t>
      </w:r>
      <w:r w:rsidR="00A93F99" w:rsidRPr="005744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кого</w:t>
      </w:r>
      <w:r w:rsidRPr="005744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 Мошковского райо</w:t>
      </w:r>
      <w:r w:rsidR="005470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Новосибирской области на 2025</w:t>
      </w:r>
      <w:r w:rsidRPr="005744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tbl>
      <w:tblPr>
        <w:tblpPr w:leftFromText="180" w:rightFromText="180" w:vertAnchor="text" w:tblpX="409" w:tblpY="94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75"/>
        <w:gridCol w:w="13080"/>
      </w:tblGrid>
      <w:tr w:rsidR="005B59DA" w:rsidRPr="005B59DA" w:rsidTr="008B7953">
        <w:trPr>
          <w:trHeight w:val="240"/>
        </w:trPr>
        <w:tc>
          <w:tcPr>
            <w:tcW w:w="1575" w:type="dxa"/>
          </w:tcPr>
          <w:p w:rsidR="005B59DA" w:rsidRPr="005B59DA" w:rsidRDefault="005B59DA" w:rsidP="005B59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9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№п/п</w:t>
            </w:r>
          </w:p>
        </w:tc>
        <w:tc>
          <w:tcPr>
            <w:tcW w:w="13080" w:type="dxa"/>
          </w:tcPr>
          <w:p w:rsidR="005B59DA" w:rsidRPr="005B59DA" w:rsidRDefault="005B59DA" w:rsidP="005B59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9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Вид, реквизиты и наименование муниципального нормативного правового акта, подлежащего оценке</w:t>
            </w:r>
          </w:p>
        </w:tc>
      </w:tr>
      <w:tr w:rsidR="005B59DA" w:rsidRPr="005B59DA" w:rsidTr="008B7953">
        <w:trPr>
          <w:trHeight w:val="735"/>
        </w:trPr>
        <w:tc>
          <w:tcPr>
            <w:tcW w:w="1575" w:type="dxa"/>
          </w:tcPr>
          <w:p w:rsidR="005B59DA" w:rsidRPr="005B59DA" w:rsidRDefault="005B59DA" w:rsidP="005B59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59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080" w:type="dxa"/>
          </w:tcPr>
          <w:p w:rsidR="005B59DA" w:rsidRPr="005B59DA" w:rsidRDefault="001A7B7D" w:rsidP="001A7B7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10</w:t>
            </w:r>
            <w:r w:rsidR="00A93F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сессии от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13.02.2016 г. № 52</w:t>
            </w:r>
            <w:r w:rsidR="00A93F9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</w:t>
            </w:r>
            <w:r>
              <w:t xml:space="preserve"> </w:t>
            </w:r>
            <w:r w:rsidRPr="001A7B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 утверждении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правил</w:t>
            </w:r>
            <w:r w:rsidRPr="001A7B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благоустройства, обеспечения чистоты и порядка на территории Барлакского сельсовета Мошковского района Новосибирской области </w:t>
            </w:r>
            <w:r w:rsidR="00AE59E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</w:tbl>
    <w:p w:rsidR="005B59DA" w:rsidRPr="005B59DA" w:rsidRDefault="005B59DA" w:rsidP="005B59D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B59D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5B59DA" w:rsidRPr="005B59DA" w:rsidRDefault="005B59DA" w:rsidP="005B59DA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4434EE" w:rsidRDefault="004434EE"/>
    <w:sectPr w:rsidR="004434EE" w:rsidSect="00126372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749A"/>
    <w:rsid w:val="000604AF"/>
    <w:rsid w:val="001A7B7D"/>
    <w:rsid w:val="002C2F27"/>
    <w:rsid w:val="004434EE"/>
    <w:rsid w:val="005470ED"/>
    <w:rsid w:val="005744FC"/>
    <w:rsid w:val="005B59DA"/>
    <w:rsid w:val="006A6EFB"/>
    <w:rsid w:val="006E1F3E"/>
    <w:rsid w:val="007153B4"/>
    <w:rsid w:val="00765E10"/>
    <w:rsid w:val="008E749A"/>
    <w:rsid w:val="00995EAF"/>
    <w:rsid w:val="009B7786"/>
    <w:rsid w:val="00A504C0"/>
    <w:rsid w:val="00A74818"/>
    <w:rsid w:val="00A93F99"/>
    <w:rsid w:val="00AE59E7"/>
    <w:rsid w:val="00BE7675"/>
    <w:rsid w:val="00C47B58"/>
    <w:rsid w:val="00CB45BE"/>
    <w:rsid w:val="00D05826"/>
    <w:rsid w:val="00DA7192"/>
    <w:rsid w:val="00DD7E9C"/>
    <w:rsid w:val="00FB7F0C"/>
    <w:rsid w:val="00FE1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D737AC"/>
  <w15:docId w15:val="{E06D437A-5788-4D72-821C-49456329B1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153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153B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8412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76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2</Pages>
  <Words>295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2024-03-28T05:19:00Z</cp:lastPrinted>
  <dcterms:created xsi:type="dcterms:W3CDTF">2024-01-15T05:57:00Z</dcterms:created>
  <dcterms:modified xsi:type="dcterms:W3CDTF">2025-01-17T05:20:00Z</dcterms:modified>
</cp:coreProperties>
</file>