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C8614" w14:textId="5FBDBEC5" w:rsidR="00DF702D" w:rsidRDefault="00DF702D" w:rsidP="00DF702D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АДМИНИСТРАЦИЯ  БАРЛАКСКОГО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 </w:t>
      </w:r>
    </w:p>
    <w:p w14:paraId="1440B111" w14:textId="77777777" w:rsidR="00DF702D" w:rsidRDefault="00DF702D" w:rsidP="00DF702D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МОШКОВСКОГО   РАЙОНА НОВОСИБИРСКОЙ ОБЛАСТИ</w:t>
      </w:r>
    </w:p>
    <w:p w14:paraId="7EE9B73D" w14:textId="77777777" w:rsidR="00DF702D" w:rsidRDefault="00DF702D" w:rsidP="00DF702D">
      <w:pPr>
        <w:pStyle w:val="1"/>
        <w:rPr>
          <w:b/>
          <w:bCs/>
          <w:sz w:val="28"/>
        </w:rPr>
      </w:pPr>
    </w:p>
    <w:p w14:paraId="10D5A023" w14:textId="4F475737" w:rsidR="00DF702D" w:rsidRDefault="00DF702D" w:rsidP="00DF702D">
      <w:pPr>
        <w:pStyle w:val="1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14:paraId="6E6D12B6" w14:textId="77777777" w:rsidR="00DF702D" w:rsidRDefault="00DF702D" w:rsidP="00DF702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973D291" w14:textId="1F6520B9" w:rsidR="00DF702D" w:rsidRDefault="00DF702D" w:rsidP="00DF702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27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03</w:t>
      </w:r>
      <w:r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167</w:t>
      </w:r>
      <w:r>
        <w:rPr>
          <w:rFonts w:ascii="Times New Roman" w:hAnsi="Times New Roman"/>
          <w:sz w:val="28"/>
          <w:szCs w:val="28"/>
        </w:rPr>
        <w:t>-па</w:t>
      </w:r>
    </w:p>
    <w:p w14:paraId="1B61E7A9" w14:textId="77777777" w:rsidR="00DF702D" w:rsidRDefault="00DF702D" w:rsidP="00DF70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1600EFDA" w14:textId="77777777" w:rsidR="00DF702D" w:rsidRDefault="00DF702D" w:rsidP="00DF702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присвоении наименований элементам улично-дорожной сети </w:t>
      </w:r>
    </w:p>
    <w:p w14:paraId="3CFE2D2D" w14:textId="77777777" w:rsidR="00DF702D" w:rsidRDefault="00DF702D" w:rsidP="00DF702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14:paraId="7E17ECEA" w14:textId="3ADE7570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соответствии с п.21 ст.14 Федерального Закона от 06.10.2003 года № 131-ФЗ «Об общих принципах организации местного </w:t>
      </w:r>
      <w:proofErr w:type="spellStart"/>
      <w:r>
        <w:rPr>
          <w:rFonts w:ascii="Times New Roman" w:hAnsi="Times New Roman"/>
          <w:sz w:val="28"/>
          <w:szCs w:val="28"/>
        </w:rPr>
        <w:t>амоуправления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в Российской Федерации», Руководствуясь </w:t>
      </w:r>
      <w:r>
        <w:rPr>
          <w:rFonts w:ascii="Times New Roman" w:hAnsi="Times New Roman"/>
          <w:bCs/>
          <w:sz w:val="28"/>
          <w:szCs w:val="28"/>
        </w:rPr>
        <w:t>Постановлением Правительства Российской Федерации от 19.11.2014 № 1221 (ред. от 12.08.2015) «Об утверждении Правил присвоения, изменения и аннулирования адресов»,</w:t>
      </w:r>
      <w:r>
        <w:rPr>
          <w:rFonts w:ascii="Times New Roman" w:hAnsi="Times New Roman"/>
          <w:sz w:val="28"/>
          <w:szCs w:val="28"/>
        </w:rPr>
        <w:t xml:space="preserve"> Уставом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Барлакского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Мошковского муниципального района Новосибирской области, </w:t>
      </w:r>
    </w:p>
    <w:p w14:paraId="76E8B77A" w14:textId="77777777" w:rsidR="00DF702D" w:rsidRDefault="00DF702D" w:rsidP="00DF702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ПОСТАНОВЛЯЮ:</w:t>
      </w:r>
    </w:p>
    <w:p w14:paraId="58D3C7DE" w14:textId="67EC0845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Присвоить наименования элементам улично-дорожной сети по адресу: Российская Федерация, Новосибирская область, Мошковский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Барлакский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</w:t>
      </w:r>
      <w:r>
        <w:rPr>
          <w:rFonts w:ascii="Times New Roman" w:hAnsi="Times New Roman"/>
          <w:sz w:val="28"/>
          <w:szCs w:val="28"/>
        </w:rPr>
        <w:t>поселок Октябрьский</w:t>
      </w:r>
      <w:r>
        <w:rPr>
          <w:rFonts w:ascii="Times New Roman" w:hAnsi="Times New Roman"/>
          <w:sz w:val="28"/>
          <w:szCs w:val="28"/>
        </w:rPr>
        <w:t>:</w:t>
      </w:r>
    </w:p>
    <w:p w14:paraId="4FA775ED" w14:textId="068D3C2F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 улица </w:t>
      </w:r>
      <w:r>
        <w:rPr>
          <w:rFonts w:ascii="Times New Roman" w:hAnsi="Times New Roman"/>
          <w:sz w:val="28"/>
          <w:szCs w:val="28"/>
        </w:rPr>
        <w:t>Менделеева</w:t>
      </w:r>
      <w:r>
        <w:rPr>
          <w:rFonts w:ascii="Times New Roman" w:hAnsi="Times New Roman"/>
          <w:sz w:val="28"/>
          <w:szCs w:val="28"/>
        </w:rPr>
        <w:t>.</w:t>
      </w:r>
    </w:p>
    <w:p w14:paraId="6663DC9D" w14:textId="0B594FED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 улица </w:t>
      </w:r>
      <w:r>
        <w:rPr>
          <w:rFonts w:ascii="Times New Roman" w:hAnsi="Times New Roman"/>
          <w:sz w:val="28"/>
          <w:szCs w:val="28"/>
        </w:rPr>
        <w:t>Ягодная</w:t>
      </w:r>
      <w:r>
        <w:rPr>
          <w:rFonts w:ascii="Times New Roman" w:hAnsi="Times New Roman"/>
          <w:sz w:val="28"/>
          <w:szCs w:val="28"/>
        </w:rPr>
        <w:t>.</w:t>
      </w:r>
    </w:p>
    <w:p w14:paraId="06FCDB92" w14:textId="3BD66BD0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 улица Кленовая.</w:t>
      </w:r>
    </w:p>
    <w:p w14:paraId="2BF2E873" w14:textId="77E322DF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 улица Молодежная.</w:t>
      </w:r>
    </w:p>
    <w:p w14:paraId="201352DF" w14:textId="77777777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Барлакского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«Вести </w:t>
      </w:r>
      <w:proofErr w:type="spellStart"/>
      <w:r>
        <w:rPr>
          <w:rFonts w:ascii="Times New Roman" w:hAnsi="Times New Roman"/>
          <w:sz w:val="28"/>
          <w:szCs w:val="28"/>
        </w:rPr>
        <w:t>Барлакского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на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Барлакского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сельсовета. </w:t>
      </w:r>
    </w:p>
    <w:p w14:paraId="205EF4B4" w14:textId="77777777" w:rsidR="00DF702D" w:rsidRDefault="00DF702D" w:rsidP="00DF70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</w:p>
    <w:p w14:paraId="75DE6000" w14:textId="77777777" w:rsidR="00DF702D" w:rsidRDefault="00DF702D" w:rsidP="00DF702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F15CC32" w14:textId="77777777" w:rsidR="00DF702D" w:rsidRDefault="00DF702D" w:rsidP="00DF702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2477F18" w14:textId="77777777" w:rsidR="00DF702D" w:rsidRDefault="00DF702D" w:rsidP="00DF702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BE388F7" w14:textId="77777777" w:rsidR="00DF702D" w:rsidRDefault="00DF702D" w:rsidP="00DF702D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И.о.Главы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Барлакского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14:paraId="630A7659" w14:textId="77777777" w:rsidR="00DF702D" w:rsidRDefault="00DF702D" w:rsidP="00DF702D">
      <w:r>
        <w:rPr>
          <w:rFonts w:ascii="Times New Roman" w:hAnsi="Times New Roman"/>
          <w:sz w:val="28"/>
          <w:szCs w:val="28"/>
        </w:rPr>
        <w:t xml:space="preserve">Мошковского района Новосибирской области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А.В.Баев</w:t>
      </w:r>
      <w:proofErr w:type="spellEnd"/>
    </w:p>
    <w:p w14:paraId="2580F97A" w14:textId="77777777" w:rsidR="00F36A6B" w:rsidRDefault="00F36A6B"/>
    <w:sectPr w:rsidR="00F36A6B" w:rsidSect="00DF702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2F1"/>
    <w:rsid w:val="00DF702D"/>
    <w:rsid w:val="00EE02F1"/>
    <w:rsid w:val="00F36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90ABE"/>
  <w15:chartTrackingRefBased/>
  <w15:docId w15:val="{1662F470-A654-4E3C-BBE9-27AF98E5B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02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DF702D"/>
    <w:pPr>
      <w:keepNext/>
      <w:spacing w:after="0" w:line="240" w:lineRule="auto"/>
      <w:jc w:val="center"/>
      <w:outlineLvl w:val="0"/>
    </w:pPr>
    <w:rPr>
      <w:rFonts w:ascii="Times New Roman" w:hAnsi="Times New Roman"/>
      <w:sz w:val="3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F702D"/>
    <w:rPr>
      <w:rFonts w:ascii="Times New Roman" w:eastAsia="Times New Roman" w:hAnsi="Times New Roman" w:cs="Times New Roman"/>
      <w:sz w:val="36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01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1121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2025-03-31T02:47:00Z</cp:lastPrinted>
  <dcterms:created xsi:type="dcterms:W3CDTF">2025-03-31T02:43:00Z</dcterms:created>
  <dcterms:modified xsi:type="dcterms:W3CDTF">2025-03-31T02:48:00Z</dcterms:modified>
</cp:coreProperties>
</file>