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1C43" w14:textId="77777777" w:rsidR="00C42D59" w:rsidRPr="00C42D59" w:rsidRDefault="00C42D59" w:rsidP="00C42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94653559"/>
      <w:r w:rsidRPr="00C42D59">
        <w:rPr>
          <w:rFonts w:ascii="Times New Roman" w:eastAsia="Calibri" w:hAnsi="Times New Roman" w:cs="Times New Roman"/>
          <w:b/>
          <w:sz w:val="28"/>
          <w:szCs w:val="28"/>
        </w:rPr>
        <w:t>АДМИНИСТРАЦИЯ БАРЛАКСКОГО СЕЛЬСОВЕТА</w:t>
      </w:r>
    </w:p>
    <w:p w14:paraId="21BD4083" w14:textId="77777777" w:rsidR="00C42D59" w:rsidRPr="00C42D59" w:rsidRDefault="00C42D59" w:rsidP="00C42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D59">
        <w:rPr>
          <w:rFonts w:ascii="Times New Roman" w:eastAsia="Calibri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</w:p>
    <w:p w14:paraId="746092F7" w14:textId="77777777" w:rsidR="00C42D59" w:rsidRPr="00C42D59" w:rsidRDefault="00C42D59" w:rsidP="00C42D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F30278" w14:textId="77777777" w:rsidR="00C42D59" w:rsidRPr="00C42D59" w:rsidRDefault="00C42D59" w:rsidP="00C42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D59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00B28F70" w14:textId="77777777" w:rsidR="00C42D59" w:rsidRPr="00C42D59" w:rsidRDefault="00C42D59" w:rsidP="00C42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3566FF" w14:textId="5F996415" w:rsidR="00C42D59" w:rsidRPr="00C42D59" w:rsidRDefault="00C42D59" w:rsidP="00C42D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2D5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728A1">
        <w:rPr>
          <w:rFonts w:ascii="Times New Roman" w:eastAsia="Calibri" w:hAnsi="Times New Roman" w:cs="Times New Roman"/>
          <w:sz w:val="28"/>
          <w:szCs w:val="28"/>
        </w:rPr>
        <w:t>22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2728A1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.2025</w:t>
      </w:r>
      <w:r w:rsidRPr="00C42D5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2728A1">
        <w:rPr>
          <w:rFonts w:ascii="Times New Roman" w:eastAsia="Calibri" w:hAnsi="Times New Roman" w:cs="Times New Roman"/>
          <w:sz w:val="28"/>
          <w:szCs w:val="28"/>
        </w:rPr>
        <w:t>11</w:t>
      </w:r>
    </w:p>
    <w:p w14:paraId="64BD1E07" w14:textId="77777777" w:rsidR="00C42D59" w:rsidRPr="00C42D59" w:rsidRDefault="00C42D59" w:rsidP="00C42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6F581F" w14:textId="2801A81E" w:rsidR="00AA25F9" w:rsidRDefault="00B425CA" w:rsidP="002728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 </w:t>
      </w:r>
      <w:r w:rsidR="00272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отмене постановления администрации </w:t>
      </w:r>
      <w:r w:rsidR="00AA2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Барлакского</w:t>
      </w: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сельсовета </w:t>
      </w:r>
    </w:p>
    <w:p w14:paraId="769700DF" w14:textId="33857925" w:rsidR="00B425CA" w:rsidRPr="00746255" w:rsidRDefault="00AA25F9" w:rsidP="00B42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Мошковского</w:t>
      </w:r>
      <w:r w:rsidR="00B425CA"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района Новосибирской области</w:t>
      </w:r>
      <w:r w:rsidR="0091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1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17.07.2015 № 174</w:t>
      </w:r>
      <w:r w:rsidR="00272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«Об утверждении Порядка определения цены земельных участков, находящихся в муниципальной собственности Барлакского сельсовета Мошковского района Новосибирской области либо государственная собственность на которые не разграничена, при заключении договора купли-продажи земельного участка без торгов»</w:t>
      </w:r>
      <w:r w:rsidR="002728A1" w:rsidRPr="002728A1">
        <w:t xml:space="preserve"> </w:t>
      </w:r>
    </w:p>
    <w:p w14:paraId="1A097495" w14:textId="77777777" w:rsidR="00B425CA" w:rsidRPr="00746255" w:rsidRDefault="00B425CA" w:rsidP="00B4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68ED26" w14:textId="77777777" w:rsidR="00A85B8E" w:rsidRDefault="00A85B8E" w:rsidP="00AA25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юридико-технического оформления,</w:t>
      </w:r>
    </w:p>
    <w:p w14:paraId="64270D06" w14:textId="77777777" w:rsidR="00AA25F9" w:rsidRPr="00840038" w:rsidRDefault="00AA25F9" w:rsidP="00AA2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0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14:paraId="72E92E48" w14:textId="2A45B9C2" w:rsidR="00A85B8E" w:rsidRPr="00A85B8E" w:rsidRDefault="00A85B8E" w:rsidP="005437A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Pr="00A85B8E">
        <w:rPr>
          <w:rFonts w:ascii="Times New Roman" w:hAnsi="Times New Roman" w:cs="Times New Roman"/>
          <w:sz w:val="28"/>
          <w:szCs w:val="28"/>
        </w:rPr>
        <w:t xml:space="preserve"> </w:t>
      </w:r>
      <w:r w:rsidRPr="00A85B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Барлакского сельсовета Мошковского района Новосибирской области от 17.07.2015 № 174 «Об утверждении Порядка определения цены земельных участков, находящихся в муниципальной собственности Барлакского сельсовета Мошковского района Новосибирской области либо государственная собственность на которые не разграничена, при заключении договора купли-продажи земельного участка без торгов»;</w:t>
      </w:r>
    </w:p>
    <w:p w14:paraId="76A173C5" w14:textId="00B27A46" w:rsidR="00A85B8E" w:rsidRDefault="00A85B8E" w:rsidP="005437A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постановление Администрации Барлакского сельсовета Мошковского района Новосибирской области </w:t>
      </w:r>
      <w:r w:rsidR="005437A7" w:rsidRPr="005437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B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7A7" w:rsidRPr="005437A7">
        <w:rPr>
          <w:rFonts w:ascii="Times New Roman" w:eastAsia="Times New Roman" w:hAnsi="Times New Roman" w:cs="Times New Roman"/>
          <w:sz w:val="28"/>
          <w:szCs w:val="28"/>
          <w:lang w:eastAsia="ru-RU"/>
        </w:rPr>
        <w:t>07.12.2015 № 363</w:t>
      </w:r>
      <w:r w:rsidR="0054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3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437A7" w:rsidRPr="005437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Барлакского сельсовета Мошковского района Новосибирской области от 17.07.2015 № 174 «Об утверждении Порядка определения цены земельных участков, находящихся в муниципальной собственности Барлакского сельсовета Мошковского района Новосибирской области, при заключении договора купли-продажи земельного участка без торгов»</w:t>
      </w:r>
      <w:r w:rsidR="007B63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437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89A9AB" w14:textId="6DA0C37E" w:rsidR="007B63E8" w:rsidRDefault="007B63E8" w:rsidP="007B63E8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постановление Администрации Барлакского сельсовета Мошковского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3E8">
        <w:rPr>
          <w:rFonts w:ascii="Times New Roman" w:eastAsia="Times New Roman" w:hAnsi="Times New Roman" w:cs="Times New Roman"/>
          <w:sz w:val="28"/>
          <w:szCs w:val="28"/>
          <w:lang w:eastAsia="ru-RU"/>
        </w:rPr>
        <w:t>01.08.2017 № 121/1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B63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Барлакского сельсовета Мошковского района Новосибирской области от 17.07.2015 № 174 «Об утверждении Порядка определения цены земельных участков, находящихся в муниципальной собственности Барлакского сельсовета Мошковского района Новосибирской области, при заключении договора купли-продажи земельного участка без торгов»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D979449" w14:textId="4FD4D46F" w:rsidR="005856B4" w:rsidRDefault="005856B4" w:rsidP="005856B4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постановление Администрации Барлакского сельсовета Мошковского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6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20.03.2019 № 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8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Барлакского сельсовета Мошковского района Новосибирской области от 17.07.2015 № 174 «Об утверждении Порядка определения цены земельных </w:t>
      </w:r>
      <w:r w:rsidRPr="00585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участков, находящихся в муниципальной собственности Барлакского сельсовета Мошковского района Новосибирской области, при заключении договора купли-продажи земельного участка без торгов»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D972518" w14:textId="77777777" w:rsidR="005856B4" w:rsidRDefault="005856B4" w:rsidP="005856B4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CA7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14:paraId="73A96B6E" w14:textId="77777777" w:rsidR="005856B4" w:rsidRDefault="00AA25F9" w:rsidP="005856B4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после официального опубликования в периодическом печатном издании </w:t>
      </w:r>
      <w:r w:rsidR="00840038" w:rsidRPr="0058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местного самоуправления Барлакского сельсовета Мошковского района Новосибирской области «Вести Барлакского сельсовета»</w:t>
      </w:r>
      <w:r w:rsidR="005856B4" w:rsidRPr="0058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0038" w:rsidRPr="0058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DF2E4B3" w14:textId="4E42CC6E" w:rsidR="00C42D59" w:rsidRPr="005856B4" w:rsidRDefault="00AA25F9" w:rsidP="005856B4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</w:t>
      </w:r>
    </w:p>
    <w:p w14:paraId="6A3C95C5" w14:textId="77777777" w:rsidR="00C42D59" w:rsidRPr="00A85B8E" w:rsidRDefault="00C42D59" w:rsidP="00AA25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A9264" w14:textId="77777777" w:rsidR="00C42D59" w:rsidRPr="00A85B8E" w:rsidRDefault="00C42D59" w:rsidP="00AA25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DEC86B" w14:textId="335A15F6" w:rsidR="00C42D59" w:rsidRPr="00A85B8E" w:rsidRDefault="00C42D59" w:rsidP="00AA25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095EF4" w14:textId="77777777" w:rsidR="00840038" w:rsidRPr="00B425CA" w:rsidRDefault="00840038" w:rsidP="00AA25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BB6C4A" w14:textId="44B2ADE3" w:rsidR="00C42D59" w:rsidRPr="00B425CA" w:rsidRDefault="00C42D59" w:rsidP="00AA25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5CA">
        <w:rPr>
          <w:rFonts w:ascii="Times New Roman" w:eastAsia="Calibri" w:hAnsi="Times New Roman" w:cs="Times New Roman"/>
          <w:sz w:val="28"/>
          <w:szCs w:val="28"/>
        </w:rPr>
        <w:t>Глав</w:t>
      </w:r>
      <w:r w:rsidR="00B425CA" w:rsidRPr="00B425CA">
        <w:rPr>
          <w:rFonts w:ascii="Times New Roman" w:eastAsia="Calibri" w:hAnsi="Times New Roman" w:cs="Times New Roman"/>
          <w:sz w:val="28"/>
          <w:szCs w:val="28"/>
        </w:rPr>
        <w:t>а</w:t>
      </w:r>
      <w:r w:rsidRPr="00B425CA">
        <w:rPr>
          <w:rFonts w:ascii="Times New Roman" w:eastAsia="Calibri" w:hAnsi="Times New Roman" w:cs="Times New Roman"/>
          <w:sz w:val="28"/>
          <w:szCs w:val="28"/>
        </w:rPr>
        <w:t xml:space="preserve"> Барлакского сельсовета </w:t>
      </w:r>
    </w:p>
    <w:p w14:paraId="01EF8FD6" w14:textId="5D06DE17" w:rsidR="00840038" w:rsidRDefault="00C42D59" w:rsidP="00AA25F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5CA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     </w:t>
      </w:r>
      <w:r w:rsidR="00786665" w:rsidRPr="00B42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0AC" w:rsidRPr="00B425C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86665" w:rsidRPr="00B425C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42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5CA" w:rsidRPr="00B425CA">
        <w:rPr>
          <w:rFonts w:ascii="Times New Roman" w:eastAsia="Times New Roman" w:hAnsi="Times New Roman" w:cs="Times New Roman"/>
          <w:sz w:val="28"/>
          <w:szCs w:val="28"/>
        </w:rPr>
        <w:t>С.Г.</w:t>
      </w:r>
      <w:r w:rsidRPr="00B425CA">
        <w:rPr>
          <w:rFonts w:ascii="Times New Roman" w:eastAsia="Times New Roman" w:hAnsi="Times New Roman" w:cs="Times New Roman"/>
          <w:sz w:val="28"/>
          <w:szCs w:val="28"/>
        </w:rPr>
        <w:t xml:space="preserve"> Ба</w:t>
      </w:r>
      <w:r w:rsidR="00B425CA" w:rsidRPr="00B425CA">
        <w:rPr>
          <w:rFonts w:ascii="Times New Roman" w:eastAsia="Times New Roman" w:hAnsi="Times New Roman" w:cs="Times New Roman"/>
          <w:sz w:val="28"/>
          <w:szCs w:val="28"/>
        </w:rPr>
        <w:t>ландин</w:t>
      </w:r>
    </w:p>
    <w:bookmarkEnd w:id="0"/>
    <w:sectPr w:rsidR="00840038" w:rsidSect="00A820A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3F7E"/>
    <w:multiLevelType w:val="hybridMultilevel"/>
    <w:tmpl w:val="5B18077E"/>
    <w:lvl w:ilvl="0" w:tplc="F7481AD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33DAF"/>
    <w:multiLevelType w:val="multilevel"/>
    <w:tmpl w:val="2EB05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AA514D"/>
    <w:multiLevelType w:val="hybridMultilevel"/>
    <w:tmpl w:val="726AD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0ACF"/>
    <w:multiLevelType w:val="hybridMultilevel"/>
    <w:tmpl w:val="B962954E"/>
    <w:lvl w:ilvl="0" w:tplc="C55E639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B5"/>
    <w:rsid w:val="00002B37"/>
    <w:rsid w:val="000F5A77"/>
    <w:rsid w:val="0010726B"/>
    <w:rsid w:val="00267264"/>
    <w:rsid w:val="002728A1"/>
    <w:rsid w:val="004A02D9"/>
    <w:rsid w:val="004F5771"/>
    <w:rsid w:val="005437A7"/>
    <w:rsid w:val="005856B4"/>
    <w:rsid w:val="00597017"/>
    <w:rsid w:val="0069529D"/>
    <w:rsid w:val="00786665"/>
    <w:rsid w:val="007B63E8"/>
    <w:rsid w:val="00836729"/>
    <w:rsid w:val="00840038"/>
    <w:rsid w:val="008E311F"/>
    <w:rsid w:val="009160AD"/>
    <w:rsid w:val="009873B5"/>
    <w:rsid w:val="009B3AAF"/>
    <w:rsid w:val="00A16A9A"/>
    <w:rsid w:val="00A36406"/>
    <w:rsid w:val="00A820AC"/>
    <w:rsid w:val="00A85B8E"/>
    <w:rsid w:val="00A947EF"/>
    <w:rsid w:val="00AA25F9"/>
    <w:rsid w:val="00B425CA"/>
    <w:rsid w:val="00C42D59"/>
    <w:rsid w:val="00C6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3778"/>
  <w15:chartTrackingRefBased/>
  <w15:docId w15:val="{35B33EDE-0808-4430-B6EA-9A817E49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spec-3</cp:lastModifiedBy>
  <cp:revision>13</cp:revision>
  <cp:lastPrinted>2025-04-29T05:23:00Z</cp:lastPrinted>
  <dcterms:created xsi:type="dcterms:W3CDTF">2025-04-02T08:55:00Z</dcterms:created>
  <dcterms:modified xsi:type="dcterms:W3CDTF">2025-05-22T05:38:00Z</dcterms:modified>
</cp:coreProperties>
</file>