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266" w:rsidRDefault="005D1055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</w:t>
      </w:r>
      <w:r w:rsidR="000B2069">
        <w:rPr>
          <w:rFonts w:ascii="Times New Roman" w:hAnsi="Times New Roman" w:cs="Times New Roman"/>
          <w:sz w:val="28"/>
          <w:szCs w:val="28"/>
        </w:rPr>
        <w:t>.2024 № 30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266" w:rsidRPr="001361CA" w:rsidRDefault="004D0266" w:rsidP="001361C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 w:rsidR="00D728B2">
        <w:rPr>
          <w:rFonts w:ascii="Times New Roman" w:hAnsi="Times New Roman" w:cs="Times New Roman"/>
          <w:b/>
          <w:sz w:val="28"/>
          <w:szCs w:val="28"/>
        </w:rPr>
        <w:t>20.12.2017 № 142</w:t>
      </w:r>
      <w:r w:rsidR="00136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8B2">
        <w:rPr>
          <w:rFonts w:ascii="Times New Roman" w:hAnsi="Times New Roman" w:cs="Times New Roman"/>
          <w:b/>
          <w:sz w:val="28"/>
          <w:szCs w:val="28"/>
        </w:rPr>
        <w:t>«</w:t>
      </w:r>
      <w:r w:rsidR="00D728B2" w:rsidRPr="00D728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  <w:r w:rsidR="00136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8B2" w:rsidRPr="00D728B2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 по предоставлению земельных участков в собственность бесплатно</w:t>
      </w:r>
      <w:r w:rsidR="004C1F47">
        <w:rPr>
          <w:rFonts w:ascii="Times New Roman" w:hAnsi="Times New Roman" w:cs="Times New Roman"/>
          <w:b/>
          <w:sz w:val="28"/>
          <w:szCs w:val="28"/>
        </w:rPr>
        <w:t>»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266" w:rsidRDefault="00B73699" w:rsidP="006664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B05D98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</w:t>
      </w:r>
      <w:r w:rsidR="00306AF3">
        <w:rPr>
          <w:rFonts w:ascii="Times New Roman" w:hAnsi="Times New Roman" w:cs="Times New Roman"/>
          <w:sz w:val="28"/>
          <w:szCs w:val="28"/>
        </w:rPr>
        <w:t>,</w:t>
      </w:r>
    </w:p>
    <w:p w:rsidR="004D0266" w:rsidRDefault="004D0266" w:rsidP="004D026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66495" w:rsidRPr="001361CA" w:rsidRDefault="00666495" w:rsidP="001361CA">
      <w:pPr>
        <w:pStyle w:val="a4"/>
        <w:numPr>
          <w:ilvl w:val="1"/>
          <w:numId w:val="1"/>
        </w:numPr>
        <w:shd w:val="clear" w:color="auto" w:fill="FFFFFF"/>
        <w:ind w:left="0" w:firstLine="844"/>
        <w:rPr>
          <w:rFonts w:ascii="Times New Roman" w:hAnsi="Times New Roman" w:cs="Times New Roman"/>
          <w:color w:val="000000"/>
          <w:sz w:val="28"/>
          <w:szCs w:val="28"/>
        </w:rPr>
      </w:pPr>
      <w:r w:rsidRPr="001361CA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Pr="001361CA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Барлакского сельсовета Мошковского района Новосибирской области </w:t>
      </w:r>
      <w:r w:rsidR="00FF6052" w:rsidRPr="001361CA">
        <w:rPr>
          <w:rFonts w:ascii="Times New Roman" w:hAnsi="Times New Roman"/>
          <w:bCs/>
          <w:color w:val="000000"/>
          <w:sz w:val="28"/>
          <w:szCs w:val="28"/>
        </w:rPr>
        <w:t>от 20.12.2017 № 142</w:t>
      </w:r>
      <w:r w:rsidR="00521EED" w:rsidRPr="001361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361CA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521EED" w:rsidRPr="001361C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</w:t>
      </w:r>
      <w:r w:rsidR="00521EED" w:rsidRPr="00136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EED" w:rsidRPr="001361CA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 по предоставлению земельных участков в собственность бесплатно</w:t>
      </w:r>
      <w:r w:rsidR="00521EED" w:rsidRPr="001361CA">
        <w:rPr>
          <w:rFonts w:ascii="Times New Roman" w:hAnsi="Times New Roman"/>
          <w:sz w:val="28"/>
          <w:szCs w:val="28"/>
        </w:rPr>
        <w:t>»:</w:t>
      </w:r>
    </w:p>
    <w:p w:rsidR="001361CA" w:rsidRDefault="00F56429" w:rsidP="001361CA">
      <w:pPr>
        <w:pStyle w:val="a4"/>
        <w:widowControl/>
        <w:numPr>
          <w:ilvl w:val="1"/>
          <w:numId w:val="2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6429">
        <w:rPr>
          <w:rFonts w:ascii="Times New Roman" w:hAnsi="Times New Roman" w:cs="Times New Roman"/>
          <w:sz w:val="28"/>
          <w:szCs w:val="28"/>
        </w:rPr>
        <w:t xml:space="preserve"> В пункте 2.4 Административного регламента слова «не более 30 (тридцати) календарных дней</w:t>
      </w:r>
      <w:r>
        <w:rPr>
          <w:rFonts w:ascii="Times New Roman" w:hAnsi="Times New Roman" w:cs="Times New Roman"/>
          <w:sz w:val="28"/>
          <w:szCs w:val="28"/>
        </w:rPr>
        <w:t>» заменить словами «не более чем двадцать дней»</w:t>
      </w:r>
    </w:p>
    <w:p w:rsidR="004D0266" w:rsidRPr="001361CA" w:rsidRDefault="00666495" w:rsidP="001361C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1361CA">
        <w:rPr>
          <w:rFonts w:ascii="Times New Roman" w:hAnsi="Times New Roman" w:cs="Times New Roman"/>
          <w:sz w:val="28"/>
          <w:szCs w:val="28"/>
        </w:rPr>
        <w:t xml:space="preserve"> </w:t>
      </w:r>
      <w:r w:rsidR="004D0266" w:rsidRPr="001361CA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6" w:history="1">
        <w:r w:rsidR="004D0266" w:rsidRPr="001361CA">
          <w:rPr>
            <w:rStyle w:val="a3"/>
            <w:sz w:val="28"/>
            <w:szCs w:val="28"/>
            <w:lang w:val="en-US"/>
          </w:rPr>
          <w:t>www</w:t>
        </w:r>
        <w:r w:rsidR="004D0266" w:rsidRPr="001361CA">
          <w:rPr>
            <w:rStyle w:val="a3"/>
            <w:sz w:val="28"/>
            <w:szCs w:val="28"/>
          </w:rPr>
          <w:t>.</w:t>
        </w:r>
        <w:proofErr w:type="spellStart"/>
        <w:r w:rsidR="004D0266" w:rsidRPr="001361CA">
          <w:rPr>
            <w:rStyle w:val="a3"/>
            <w:sz w:val="28"/>
            <w:szCs w:val="28"/>
            <w:lang w:val="en-US"/>
          </w:rPr>
          <w:t>barlaknso</w:t>
        </w:r>
        <w:proofErr w:type="spellEnd"/>
        <w:r w:rsidR="004D0266" w:rsidRPr="001361CA">
          <w:rPr>
            <w:rStyle w:val="a3"/>
            <w:sz w:val="28"/>
            <w:szCs w:val="28"/>
          </w:rPr>
          <w:t>.</w:t>
        </w:r>
        <w:proofErr w:type="spellStart"/>
        <w:r w:rsidR="004D0266" w:rsidRPr="001361C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361CA" w:rsidRPr="001361CA">
        <w:rPr>
          <w:rStyle w:val="a3"/>
          <w:sz w:val="28"/>
          <w:szCs w:val="28"/>
        </w:rPr>
        <w:t>.</w:t>
      </w:r>
    </w:p>
    <w:p w:rsidR="004D0266" w:rsidRDefault="004D0266" w:rsidP="001361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</w:t>
      </w: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</w:t>
      </w:r>
      <w:r w:rsidR="006664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С.Г.Баландин</w:t>
      </w:r>
      <w:proofErr w:type="spellEnd"/>
    </w:p>
    <w:sectPr w:rsidR="004D0266" w:rsidSect="0066649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6252B"/>
    <w:multiLevelType w:val="multilevel"/>
    <w:tmpl w:val="AE5C7506"/>
    <w:lvl w:ilvl="0">
      <w:start w:val="1"/>
      <w:numFmt w:val="decimal"/>
      <w:lvlText w:val="%1."/>
      <w:lvlJc w:val="left"/>
      <w:pPr>
        <w:ind w:left="1234" w:hanging="390"/>
      </w:pPr>
    </w:lvl>
    <w:lvl w:ilvl="1">
      <w:start w:val="1"/>
      <w:numFmt w:val="decimal"/>
      <w:isLgl/>
      <w:lvlText w:val="%2."/>
      <w:lvlJc w:val="left"/>
      <w:pPr>
        <w:ind w:left="1204" w:hanging="360"/>
      </w:pPr>
      <w:rPr>
        <w:rFonts w:ascii="Times New Roman" w:eastAsia="Times New Roman" w:hAnsi="Times New Roman" w:cs="Arial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abstractNum w:abstractNumId="1">
    <w:nsid w:val="78A3691F"/>
    <w:multiLevelType w:val="multilevel"/>
    <w:tmpl w:val="215C4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F1"/>
    <w:rsid w:val="000B2069"/>
    <w:rsid w:val="001361CA"/>
    <w:rsid w:val="002E0CF5"/>
    <w:rsid w:val="00306AF3"/>
    <w:rsid w:val="00360E26"/>
    <w:rsid w:val="004C1F47"/>
    <w:rsid w:val="004D0266"/>
    <w:rsid w:val="00521EED"/>
    <w:rsid w:val="005D1055"/>
    <w:rsid w:val="00666495"/>
    <w:rsid w:val="008E0DFC"/>
    <w:rsid w:val="008E524F"/>
    <w:rsid w:val="00B73699"/>
    <w:rsid w:val="00D728B2"/>
    <w:rsid w:val="00E60D18"/>
    <w:rsid w:val="00F261F1"/>
    <w:rsid w:val="00F56429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lak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11</cp:revision>
  <cp:lastPrinted>2024-03-14T03:47:00Z</cp:lastPrinted>
  <dcterms:created xsi:type="dcterms:W3CDTF">2024-06-28T02:14:00Z</dcterms:created>
  <dcterms:modified xsi:type="dcterms:W3CDTF">2024-06-28T02:45:00Z</dcterms:modified>
</cp:coreProperties>
</file>