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C2" w:rsidRPr="00D86EC2" w:rsidRDefault="00D86EC2" w:rsidP="00D86E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6EC2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 обращений и запросов граждан, объединений граждан, в том числе юридических лиц, поступивших в администрацию Барлакского сельсовета Мошковского района Новосибирской области в июне 2023 года</w:t>
      </w:r>
    </w:p>
    <w:p w:rsidR="00D86EC2" w:rsidRPr="00D86EC2" w:rsidRDefault="00D86EC2" w:rsidP="00D86E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EC2" w:rsidRPr="00D86EC2" w:rsidRDefault="00D86EC2" w:rsidP="00D86E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EC2" w:rsidRPr="00D86EC2" w:rsidRDefault="00D86EC2" w:rsidP="00D86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EC2">
        <w:rPr>
          <w:rFonts w:ascii="Times New Roman" w:eastAsia="Calibri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Барлакского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обращений граждан осуществляется специалистом 1 разряда администрации Барлакского сельсовета Мошковского района Новосибирской области наделённым полномочиями по работе с обращениями граждан. </w:t>
      </w:r>
    </w:p>
    <w:p w:rsidR="00D86EC2" w:rsidRPr="00D86EC2" w:rsidRDefault="00D86EC2" w:rsidP="00D86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EC2">
        <w:rPr>
          <w:rFonts w:ascii="Times New Roman" w:eastAsia="Calibri" w:hAnsi="Times New Roman" w:cs="Times New Roman"/>
          <w:sz w:val="28"/>
          <w:szCs w:val="28"/>
        </w:rPr>
        <w:t>Возможность граждан, представителям организаций и общественных   объединений обратится к главе Барлакского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Барлакского сельсовета (</w:t>
      </w:r>
      <w:hyperlink r:id="rId4" w:history="1">
        <w:r w:rsidRPr="00D86EC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D86EC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86EC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barlar</w:t>
        </w:r>
        <w:proofErr w:type="spellEnd"/>
        <w:r w:rsidRPr="00D86EC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86EC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nso</w:t>
        </w:r>
        <w:proofErr w:type="spellEnd"/>
        <w:r w:rsidRPr="00D86EC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D86EC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D86EC2">
        <w:rPr>
          <w:rFonts w:ascii="Times New Roman" w:eastAsia="Calibri" w:hAnsi="Times New Roman" w:cs="Times New Roman"/>
          <w:sz w:val="28"/>
          <w:szCs w:val="28"/>
        </w:rPr>
        <w:t>), а также лично на личных приемах граждан главой Барлакского сельсовета Мошковского района Новосибирской области.</w:t>
      </w:r>
    </w:p>
    <w:p w:rsidR="00D86EC2" w:rsidRPr="00D86EC2" w:rsidRDefault="00D86EC2" w:rsidP="00D86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EC2">
        <w:rPr>
          <w:rFonts w:ascii="Times New Roman" w:eastAsia="Calibri" w:hAnsi="Times New Roman" w:cs="Times New Roman"/>
          <w:sz w:val="28"/>
          <w:szCs w:val="28"/>
        </w:rPr>
        <w:t xml:space="preserve">В июне 2023 года в администрацию Барлакского сельсовета поступило 1 письменное обращение (июнь 2022 г. – 6), личных обращений - 0. </w:t>
      </w:r>
    </w:p>
    <w:p w:rsidR="00D86EC2" w:rsidRPr="00D86EC2" w:rsidRDefault="00D86EC2" w:rsidP="00D86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EC2" w:rsidRPr="00D86EC2" w:rsidRDefault="00D86EC2" w:rsidP="00D86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EC2">
        <w:rPr>
          <w:rFonts w:ascii="Times New Roman" w:eastAsia="Calibri" w:hAnsi="Times New Roman" w:cs="Times New Roman"/>
          <w:sz w:val="28"/>
          <w:szCs w:val="28"/>
        </w:rPr>
        <w:t>Письменные обращения, поступившие в июне 2023 года в администрацию Барлакского сельсовета были по вопросам</w:t>
      </w:r>
      <w:r w:rsidRPr="00D86EC2">
        <w:rPr>
          <w:rFonts w:ascii="Times New Roman" w:eastAsia="Calibri" w:hAnsi="Times New Roman" w:cs="Times New Roman"/>
          <w:b/>
          <w:sz w:val="28"/>
          <w:szCs w:val="28"/>
        </w:rPr>
        <w:t xml:space="preserve"> спила аварийных деревьев.</w:t>
      </w:r>
    </w:p>
    <w:p w:rsidR="00D86EC2" w:rsidRPr="00D86EC2" w:rsidRDefault="00D86EC2" w:rsidP="00D86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EC2">
        <w:rPr>
          <w:rFonts w:ascii="Times New Roman" w:eastAsia="Calibri" w:hAnsi="Times New Roman" w:cs="Times New Roman"/>
          <w:sz w:val="28"/>
          <w:szCs w:val="28"/>
        </w:rPr>
        <w:t>На справочный телефон администрации Барлакского сельсовета в июне 2023 года обратилось 0 человек (2022 год-2).</w:t>
      </w:r>
    </w:p>
    <w:p w:rsidR="000262BD" w:rsidRDefault="00D86EC2" w:rsidP="00D86EC2">
      <w:r w:rsidRPr="00D86EC2">
        <w:rPr>
          <w:rFonts w:ascii="Times New Roman" w:eastAsia="Calibri" w:hAnsi="Times New Roman" w:cs="Times New Roman"/>
          <w:sz w:val="28"/>
          <w:szCs w:val="28"/>
        </w:rPr>
        <w:t>По всем письменным и устным обращениям к главе Барлакского сельсовета даны ответы с соблюдением сроков исполнения.</w:t>
      </w:r>
      <w:bookmarkStart w:id="0" w:name="_GoBack"/>
      <w:bookmarkEnd w:id="0"/>
    </w:p>
    <w:sectPr w:rsidR="0002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A2"/>
    <w:rsid w:val="000262BD"/>
    <w:rsid w:val="00AF19A2"/>
    <w:rsid w:val="00D8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87DAF-D5B5-49B5-B655-D7FAC23E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la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2023-10-19T05:07:00Z</dcterms:created>
  <dcterms:modified xsi:type="dcterms:W3CDTF">2023-10-19T05:07:00Z</dcterms:modified>
</cp:coreProperties>
</file>