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76" w:rsidRDefault="00985676" w:rsidP="0098567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985676" w:rsidRDefault="00985676" w:rsidP="0098567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</w:t>
      </w:r>
      <w:r w:rsidR="00EB531B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</w:t>
      </w:r>
      <w:r w:rsidR="00436C50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</w:t>
      </w:r>
      <w:r w:rsidRPr="007F51C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CD1CDA">
        <w:rPr>
          <w:rFonts w:ascii="Times New Roman" w:hAnsi="Times New Roman"/>
          <w:b/>
          <w:kern w:val="36"/>
          <w:sz w:val="28"/>
          <w:szCs w:val="28"/>
          <w:lang w:eastAsia="ru-RU"/>
        </w:rPr>
        <w:t>квартал 2023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985676" w:rsidRDefault="00985676" w:rsidP="0098567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85676" w:rsidRDefault="00EB531B" w:rsidP="0098567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9856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36C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85676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 w:rsidR="009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Новосибирской </w:t>
      </w:r>
      <w:r w:rsidR="00436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обратилось 33</w:t>
      </w:r>
      <w:r w:rsidR="009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436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="009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985676" w:rsidRDefault="00985676" w:rsidP="009856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6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A2368B" w:rsidRDefault="00CD1CDA" w:rsidP="009856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- 0</w:t>
      </w:r>
      <w:r w:rsidR="00DB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лично;</w:t>
      </w:r>
    </w:p>
    <w:p w:rsidR="00985676" w:rsidRDefault="00985676" w:rsidP="009856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6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 справочному телефону – 4</w:t>
      </w:r>
      <w:r w:rsidR="00CD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</w:t>
      </w:r>
      <w:r w:rsidR="00436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D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676" w:rsidRDefault="00985676" w:rsidP="00985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985676" w:rsidRDefault="00985676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236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36C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hAnsi="Times New Roman"/>
          <w:sz w:val="28"/>
          <w:szCs w:val="28"/>
        </w:rPr>
        <w:t xml:space="preserve"> </w:t>
      </w:r>
      <w:r w:rsidR="00CD1CDA">
        <w:rPr>
          <w:rFonts w:ascii="Times New Roman" w:hAnsi="Times New Roman"/>
          <w:sz w:val="28"/>
          <w:szCs w:val="28"/>
        </w:rPr>
        <w:t>квартал 2023</w:t>
      </w:r>
      <w:r>
        <w:rPr>
          <w:rFonts w:ascii="Times New Roman" w:hAnsi="Times New Roman"/>
          <w:sz w:val="28"/>
          <w:szCs w:val="28"/>
        </w:rPr>
        <w:t xml:space="preserve"> года стали вопросы: </w:t>
      </w:r>
    </w:p>
    <w:p w:rsidR="00985676" w:rsidRDefault="00A2368B" w:rsidP="009856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6C50">
        <w:rPr>
          <w:rFonts w:ascii="Times New Roman" w:hAnsi="Times New Roman"/>
          <w:sz w:val="28"/>
          <w:szCs w:val="28"/>
        </w:rPr>
        <w:t>строительство и реконструкция дорог</w:t>
      </w:r>
      <w:r w:rsidR="00985676">
        <w:rPr>
          <w:rFonts w:ascii="Times New Roman" w:hAnsi="Times New Roman"/>
          <w:sz w:val="28"/>
          <w:szCs w:val="28"/>
        </w:rPr>
        <w:t>;</w:t>
      </w:r>
    </w:p>
    <w:p w:rsidR="00985676" w:rsidRDefault="00985676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368B">
        <w:rPr>
          <w:rFonts w:ascii="Times New Roman" w:hAnsi="Times New Roman"/>
          <w:sz w:val="28"/>
          <w:szCs w:val="28"/>
        </w:rPr>
        <w:t>земельные вопросы</w:t>
      </w:r>
      <w:r w:rsidR="00436C50">
        <w:rPr>
          <w:rFonts w:ascii="Times New Roman" w:hAnsi="Times New Roman"/>
          <w:sz w:val="28"/>
          <w:szCs w:val="28"/>
        </w:rPr>
        <w:t>;</w:t>
      </w:r>
    </w:p>
    <w:p w:rsidR="00436C50" w:rsidRDefault="00436C50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уличное освещение;</w:t>
      </w:r>
    </w:p>
    <w:p w:rsidR="00436C50" w:rsidRDefault="00436C50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перебои в теплоснабжении.</w:t>
      </w:r>
    </w:p>
    <w:p w:rsidR="00A2368B" w:rsidRDefault="003663ED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534527" wp14:editId="40909F31">
            <wp:simplePos x="0" y="0"/>
            <wp:positionH relativeFrom="column">
              <wp:posOffset>523875</wp:posOffset>
            </wp:positionH>
            <wp:positionV relativeFrom="paragraph">
              <wp:posOffset>289560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p w:rsidR="003663ED" w:rsidRDefault="003663ED" w:rsidP="003663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3ED" w:rsidRDefault="003663ED" w:rsidP="009856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676" w:rsidRDefault="00985676" w:rsidP="00985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администрацию сельсовета. Кроме этого, специалист осуществляет контроль за сроками рассмотрения обращений граждан, контролирует достоверность полученной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предоставление ее в указанный срок и обеспечивает своевременную отправку ответов по адресатам. </w:t>
      </w:r>
    </w:p>
    <w:p w:rsidR="00985676" w:rsidRDefault="00985676" w:rsidP="009856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985676" w:rsidRDefault="00985676" w:rsidP="00985676"/>
    <w:p w:rsidR="00985676" w:rsidRDefault="00985676" w:rsidP="00985676"/>
    <w:p w:rsidR="00985676" w:rsidRDefault="00985676" w:rsidP="00985676"/>
    <w:p w:rsidR="00C5146B" w:rsidRDefault="00C5146B"/>
    <w:sectPr w:rsidR="00C5146B" w:rsidSect="007F51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3F"/>
    <w:rsid w:val="00096E3F"/>
    <w:rsid w:val="00166531"/>
    <w:rsid w:val="00255B2A"/>
    <w:rsid w:val="003663ED"/>
    <w:rsid w:val="00436C50"/>
    <w:rsid w:val="00985676"/>
    <w:rsid w:val="00A2368B"/>
    <w:rsid w:val="00C5146B"/>
    <w:rsid w:val="00CD1CDA"/>
    <w:rsid w:val="00DB48C4"/>
    <w:rsid w:val="00E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735"/>
  <w15:chartTrackingRefBased/>
  <w15:docId w15:val="{50D68294-C230-4693-8701-DDFFB699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6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</a:t>
            </a:r>
            <a:r>
              <a:rPr lang="ru-RU" baseline="0"/>
              <a:t> по тематике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19-4E9D-8333-D745E21AEF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19-4E9D-8333-D745E21AEF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19-4E9D-8333-D745E21AEF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19-4E9D-8333-D745E21AEF2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Соц.сфера</c:v>
                </c:pt>
                <c:pt idx="2">
                  <c:v>Хоз.деятльность</c:v>
                </c:pt>
                <c:pt idx="3">
                  <c:v>Жилищно-комунальная сфера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0.15</c:v>
                </c:pt>
                <c:pt idx="2">
                  <c:v>0.15</c:v>
                </c:pt>
                <c:pt idx="3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19-4E9D-8333-D745E21AE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2024-04-19T07:31:00Z</dcterms:created>
  <dcterms:modified xsi:type="dcterms:W3CDTF">2024-04-19T07:50:00Z</dcterms:modified>
</cp:coreProperties>
</file>