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27" w:rsidRDefault="00954CE5" w:rsidP="009C6527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ПРОЕКТ</w:t>
      </w:r>
      <w:r w:rsidR="009C6527">
        <w:rPr>
          <w:rFonts w:ascii="Times New Roman" w:hAnsi="Times New Roman"/>
          <w:b/>
          <w:sz w:val="28"/>
          <w:szCs w:val="28"/>
          <w:lang w:eastAsia="ru-RU"/>
        </w:rPr>
        <w:t xml:space="preserve"> 9/1</w:t>
      </w:r>
    </w:p>
    <w:p w:rsidR="00954CE5" w:rsidRDefault="00954CE5" w:rsidP="00C35BFA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5BFA" w:rsidRDefault="00C35BFA" w:rsidP="00C35BFA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C35BFA" w:rsidRDefault="00C35BFA" w:rsidP="00C35BFA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МОШКОВСКО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ГО РАЙОНА НОВОСИБИРСКОЙ ОБЛАСТИ</w:t>
      </w:r>
    </w:p>
    <w:p w:rsidR="00593CAE" w:rsidRPr="00EA205D" w:rsidRDefault="00593CAE" w:rsidP="00593CAE">
      <w:pPr>
        <w:rPr>
          <w:b/>
          <w:bCs/>
          <w:sz w:val="36"/>
          <w:szCs w:val="36"/>
        </w:rPr>
      </w:pPr>
    </w:p>
    <w:p w:rsidR="00593CAE" w:rsidRPr="004F53C2" w:rsidRDefault="00593CAE" w:rsidP="00593CAE">
      <w:pPr>
        <w:jc w:val="center"/>
        <w:rPr>
          <w:b/>
          <w:bCs/>
          <w:szCs w:val="28"/>
        </w:rPr>
      </w:pPr>
      <w:r w:rsidRPr="004F53C2">
        <w:rPr>
          <w:b/>
          <w:bCs/>
          <w:szCs w:val="28"/>
        </w:rPr>
        <w:t>ПОСТАНОВЛЕНИЕ</w:t>
      </w:r>
    </w:p>
    <w:p w:rsidR="00593CAE" w:rsidRDefault="00593CAE" w:rsidP="00593CAE"/>
    <w:p w:rsidR="00593CAE" w:rsidRPr="00375057" w:rsidRDefault="00593CAE" w:rsidP="00593CAE">
      <w:pPr>
        <w:jc w:val="center"/>
        <w:rPr>
          <w:color w:val="000000"/>
        </w:rPr>
      </w:pPr>
      <w:r w:rsidRPr="00375057">
        <w:rPr>
          <w:color w:val="000000"/>
        </w:rPr>
        <w:t xml:space="preserve">от </w:t>
      </w:r>
      <w:r w:rsidR="00954CE5">
        <w:rPr>
          <w:color w:val="000000"/>
        </w:rPr>
        <w:t xml:space="preserve">                                                                                                            </w:t>
      </w:r>
      <w:r w:rsidRPr="00375057">
        <w:rPr>
          <w:color w:val="000000"/>
        </w:rPr>
        <w:t xml:space="preserve">   №</w:t>
      </w:r>
      <w:r w:rsidR="0045408B">
        <w:rPr>
          <w:color w:val="000000"/>
        </w:rPr>
        <w:t xml:space="preserve"> </w:t>
      </w:r>
    </w:p>
    <w:p w:rsidR="00593CAE" w:rsidRDefault="00593CAE" w:rsidP="00593CAE">
      <w:pPr>
        <w:jc w:val="center"/>
      </w:pPr>
    </w:p>
    <w:p w:rsidR="00FB35F7" w:rsidRDefault="00FB35F7" w:rsidP="00593CAE">
      <w:pPr>
        <w:jc w:val="center"/>
        <w:rPr>
          <w:b/>
        </w:rPr>
      </w:pPr>
      <w:r>
        <w:rPr>
          <w:b/>
        </w:rPr>
        <w:t xml:space="preserve">Об определении случаев банковского сопровождения контрактов, </w:t>
      </w:r>
    </w:p>
    <w:p w:rsidR="00FB35F7" w:rsidRDefault="00FB35F7" w:rsidP="00593CAE">
      <w:pPr>
        <w:jc w:val="center"/>
        <w:rPr>
          <w:b/>
        </w:rPr>
      </w:pPr>
      <w:proofErr w:type="gramStart"/>
      <w:r>
        <w:rPr>
          <w:b/>
        </w:rPr>
        <w:t>предметом</w:t>
      </w:r>
      <w:proofErr w:type="gramEnd"/>
      <w:r w:rsidR="003D243A">
        <w:rPr>
          <w:b/>
        </w:rPr>
        <w:t xml:space="preserve"> которых </w:t>
      </w:r>
      <w:r>
        <w:rPr>
          <w:b/>
        </w:rPr>
        <w:t xml:space="preserve">являются поставки товаров, выполнение работ, </w:t>
      </w:r>
    </w:p>
    <w:p w:rsidR="00593CAE" w:rsidRDefault="00FB35F7" w:rsidP="00593CAE">
      <w:pPr>
        <w:jc w:val="center"/>
        <w:rPr>
          <w:b/>
        </w:rPr>
      </w:pPr>
      <w:r>
        <w:rPr>
          <w:b/>
        </w:rPr>
        <w:t>оказание услуг для обеспечения муниципальных нужд</w:t>
      </w:r>
    </w:p>
    <w:p w:rsidR="00FB2455" w:rsidRPr="00B6119B" w:rsidRDefault="00FB2455" w:rsidP="00593CAE">
      <w:pPr>
        <w:jc w:val="center"/>
        <w:rPr>
          <w:b/>
        </w:rPr>
      </w:pPr>
    </w:p>
    <w:p w:rsidR="00593CAE" w:rsidRDefault="00FB7BC4" w:rsidP="00593CAE">
      <w:pPr>
        <w:ind w:firstLine="851"/>
        <w:jc w:val="both"/>
      </w:pPr>
      <w:r>
        <w:rPr>
          <w:szCs w:val="28"/>
        </w:rPr>
        <w:t xml:space="preserve">На основании протеста прокуратуры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</w:t>
      </w:r>
      <w:r w:rsidR="00B54C8D">
        <w:rPr>
          <w:szCs w:val="28"/>
        </w:rPr>
        <w:t>от 28.02.2023 № 02-01-2023, в соответствии с ч. 4 ст. 7 Федерального закона от 06.10.2003 г. № 131-</w:t>
      </w:r>
      <w:proofErr w:type="gramStart"/>
      <w:r w:rsidR="00B54C8D">
        <w:rPr>
          <w:szCs w:val="28"/>
        </w:rPr>
        <w:t xml:space="preserve">ФЗ «Об общих принципах организации местного самоуправления в Российской Федерации», п. 4 постановления Правительства Российской Федерации от 20.09.2014 № 963 «Об осуществлении банковского сопровождения контрактов», ч. 2 ст. 35 Федерального Закона от 05.04.2013 № </w:t>
      </w:r>
      <w:r w:rsidR="00EE7952">
        <w:rPr>
          <w:szCs w:val="28"/>
        </w:rPr>
        <w:t>44-ФЗ «О контрактной системе в сфере закупок, товаров, работ, услуг для обеспечения государственных и муниципальных нужд»</w:t>
      </w:r>
      <w:r w:rsidR="00593CAE">
        <w:rPr>
          <w:szCs w:val="28"/>
        </w:rPr>
        <w:t xml:space="preserve">, руководствуясь </w:t>
      </w:r>
      <w:r w:rsidR="00593CAE" w:rsidRPr="002E17C8">
        <w:rPr>
          <w:szCs w:val="28"/>
        </w:rPr>
        <w:t xml:space="preserve">Уставом </w:t>
      </w:r>
      <w:r w:rsidR="00C35BFA">
        <w:rPr>
          <w:szCs w:val="28"/>
        </w:rPr>
        <w:t xml:space="preserve">администрации </w:t>
      </w:r>
      <w:proofErr w:type="spellStart"/>
      <w:r w:rsidR="00C35BFA">
        <w:rPr>
          <w:szCs w:val="28"/>
        </w:rPr>
        <w:t>Барлакского</w:t>
      </w:r>
      <w:proofErr w:type="spellEnd"/>
      <w:r w:rsidR="00C35BFA">
        <w:rPr>
          <w:szCs w:val="28"/>
        </w:rPr>
        <w:t xml:space="preserve"> сельсовета </w:t>
      </w:r>
      <w:proofErr w:type="spellStart"/>
      <w:r w:rsidR="00593CAE" w:rsidRPr="002E17C8">
        <w:t>Мошковского</w:t>
      </w:r>
      <w:proofErr w:type="spellEnd"/>
      <w:r w:rsidR="00593CAE" w:rsidRPr="002E17C8">
        <w:t xml:space="preserve"> района Новосибирской области,</w:t>
      </w:r>
      <w:proofErr w:type="gramEnd"/>
    </w:p>
    <w:p w:rsidR="00593CAE" w:rsidRDefault="00593CAE" w:rsidP="00593CAE">
      <w:pPr>
        <w:jc w:val="both"/>
      </w:pPr>
      <w:r w:rsidRPr="00672E79">
        <w:rPr>
          <w:b/>
        </w:rPr>
        <w:t>ПОСТАНОВЛЯЮ</w:t>
      </w:r>
      <w:r>
        <w:t>:</w:t>
      </w:r>
    </w:p>
    <w:p w:rsidR="00403524" w:rsidRPr="00CE3B99" w:rsidRDefault="00403524" w:rsidP="00E050C0">
      <w:pPr>
        <w:pStyle w:val="a6"/>
        <w:numPr>
          <w:ilvl w:val="0"/>
          <w:numId w:val="1"/>
        </w:numPr>
        <w:ind w:left="0" w:firstLine="851"/>
        <w:jc w:val="both"/>
      </w:pPr>
      <w:proofErr w:type="gramStart"/>
      <w:r w:rsidRPr="00CE3B99">
        <w:t xml:space="preserve">Определить </w:t>
      </w:r>
      <w:r w:rsidR="00AD4CF0" w:rsidRPr="00CE3B99">
        <w:t>случаи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  <w:r w:rsidR="002D50FD" w:rsidRPr="00CE3B99">
        <w:t>, если</w:t>
      </w:r>
      <w:r w:rsidR="00AD4CF0" w:rsidRPr="00CE3B99">
        <w:t xml:space="preserve"> </w:t>
      </w:r>
      <w:r w:rsidR="002D50FD" w:rsidRPr="00CE3B99">
        <w:t>начальная (максимальная) цена</w:t>
      </w:r>
      <w:r w:rsidRPr="00CE3B99">
        <w:t xml:space="preserve"> контракта</w:t>
      </w:r>
      <w:r w:rsidR="002D50FD" w:rsidRPr="00CE3B99">
        <w:t xml:space="preserve"> (цена</w:t>
      </w:r>
      <w:r w:rsidRPr="00CE3B99">
        <w:t xml:space="preserve"> контракта, заключаемого с единственным поставщиком</w:t>
      </w:r>
      <w:r w:rsidR="00CF68D2" w:rsidRPr="00CE3B99">
        <w:t xml:space="preserve"> (подрядчиком, исполнителем)</w:t>
      </w:r>
      <w:r w:rsidR="00CE3B99" w:rsidRPr="00CE3B99">
        <w:t xml:space="preserve"> составляет</w:t>
      </w:r>
      <w:r w:rsidR="00CF68D2" w:rsidRPr="00CE3B99">
        <w:t>:</w:t>
      </w:r>
      <w:proofErr w:type="gramEnd"/>
    </w:p>
    <w:p w:rsidR="00CF68D2" w:rsidRDefault="00CF68D2" w:rsidP="00CF68D2">
      <w:pPr>
        <w:pStyle w:val="a6"/>
        <w:ind w:left="0" w:firstLine="851"/>
        <w:jc w:val="both"/>
      </w:pPr>
      <w:r>
        <w:t>а) в отношении банковского сопровождения контракта, заключающего в проведении банком, привлеченным поставщиком (подрядчиком, исполнителем) или заказчиком мониторинга расчетов в рамках исполнения контракта – 50 млн. рублей;</w:t>
      </w:r>
    </w:p>
    <w:p w:rsidR="00CF68D2" w:rsidRDefault="00CF68D2" w:rsidP="00CF68D2">
      <w:pPr>
        <w:pStyle w:val="a6"/>
        <w:ind w:left="0" w:firstLine="851"/>
        <w:jc w:val="both"/>
      </w:pPr>
      <w: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 – 500 млн. рублей.</w:t>
      </w:r>
    </w:p>
    <w:p w:rsidR="00593CAE" w:rsidRDefault="00593CAE" w:rsidP="00872C6A">
      <w:pPr>
        <w:ind w:firstLine="851"/>
        <w:jc w:val="both"/>
      </w:pPr>
      <w:r w:rsidRPr="00872C6A">
        <w:t xml:space="preserve"> </w:t>
      </w:r>
      <w:r w:rsidR="00CF68D2">
        <w:t>2</w:t>
      </w:r>
      <w:r w:rsidRPr="00872C6A">
        <w:t xml:space="preserve">.Признать </w:t>
      </w:r>
      <w:r w:rsidR="00EC6711">
        <w:t>постановление</w:t>
      </w:r>
      <w:r w:rsidR="00872C6A" w:rsidRPr="00872C6A">
        <w:t xml:space="preserve"> Администрации </w:t>
      </w:r>
      <w:proofErr w:type="spellStart"/>
      <w:r w:rsidR="00C35BFA">
        <w:t>Барлакского</w:t>
      </w:r>
      <w:proofErr w:type="spellEnd"/>
      <w:r w:rsidR="00C35BFA">
        <w:t xml:space="preserve"> сельсовета</w:t>
      </w:r>
      <w:r w:rsidR="00872C6A" w:rsidRPr="00872C6A">
        <w:t xml:space="preserve"> </w:t>
      </w:r>
      <w:proofErr w:type="spellStart"/>
      <w:r w:rsidR="00872C6A" w:rsidRPr="00872C6A">
        <w:t>Мошковского</w:t>
      </w:r>
      <w:proofErr w:type="spellEnd"/>
      <w:r w:rsidR="00872C6A" w:rsidRPr="00872C6A">
        <w:t xml:space="preserve"> ра</w:t>
      </w:r>
      <w:r w:rsidR="00074140">
        <w:t xml:space="preserve">йона Новосибирской области от </w:t>
      </w:r>
      <w:r w:rsidR="00C35BFA">
        <w:t>13.11.2014 года № 368</w:t>
      </w:r>
      <w:r w:rsidR="00872C6A" w:rsidRPr="00872C6A">
        <w:t xml:space="preserve"> «Об </w:t>
      </w:r>
      <w:r w:rsidR="00C35BFA">
        <w:t xml:space="preserve">осуществлении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нужд» </w:t>
      </w:r>
      <w:r w:rsidRPr="00872C6A">
        <w:t>утратившим силу.</w:t>
      </w:r>
    </w:p>
    <w:p w:rsidR="0085176B" w:rsidRDefault="0085176B" w:rsidP="0085176B">
      <w:pPr>
        <w:shd w:val="clear" w:color="auto" w:fill="FFFFFF"/>
        <w:ind w:firstLine="851"/>
        <w:jc w:val="both"/>
        <w:rPr>
          <w:rFonts w:eastAsia="Calibri"/>
          <w:szCs w:val="28"/>
          <w:lang w:val="x-none" w:eastAsia="en-US"/>
        </w:rPr>
      </w:pPr>
      <w:r>
        <w:rPr>
          <w:rFonts w:eastAsia="Calibri"/>
          <w:szCs w:val="28"/>
          <w:lang w:eastAsia="en-US"/>
        </w:rPr>
        <w:t>3.</w:t>
      </w:r>
      <w:r>
        <w:rPr>
          <w:rFonts w:eastAsia="Calibri"/>
          <w:color w:val="FF0000"/>
          <w:szCs w:val="28"/>
          <w:lang w:val="x-none" w:eastAsia="en-US"/>
        </w:rPr>
        <w:t xml:space="preserve"> </w:t>
      </w:r>
      <w:r>
        <w:rPr>
          <w:rFonts w:eastAsia="Calibri"/>
          <w:szCs w:val="28"/>
          <w:lang w:val="x-none" w:eastAsia="en-US"/>
        </w:rPr>
        <w:t xml:space="preserve">Настоящее постановление опубликовать в периодическом печатном издании органов местного самоуправления </w:t>
      </w:r>
      <w:proofErr w:type="spellStart"/>
      <w:r>
        <w:rPr>
          <w:rFonts w:eastAsia="Calibri"/>
          <w:szCs w:val="28"/>
          <w:lang w:val="x-none" w:eastAsia="en-US"/>
        </w:rPr>
        <w:t>Барлакского</w:t>
      </w:r>
      <w:proofErr w:type="spellEnd"/>
      <w:r>
        <w:rPr>
          <w:rFonts w:eastAsia="Calibri"/>
          <w:szCs w:val="28"/>
          <w:lang w:val="x-none" w:eastAsia="en-US"/>
        </w:rPr>
        <w:t xml:space="preserve"> сельсовета </w:t>
      </w:r>
      <w:proofErr w:type="spellStart"/>
      <w:r>
        <w:rPr>
          <w:rFonts w:eastAsia="Calibri"/>
          <w:szCs w:val="28"/>
          <w:lang w:val="x-none" w:eastAsia="en-US"/>
        </w:rPr>
        <w:t>Мошковского</w:t>
      </w:r>
      <w:proofErr w:type="spellEnd"/>
      <w:r>
        <w:rPr>
          <w:rFonts w:eastAsia="Calibri"/>
          <w:szCs w:val="28"/>
          <w:lang w:val="x-none" w:eastAsia="en-US"/>
        </w:rPr>
        <w:t xml:space="preserve"> района Новосибирской области «Вести </w:t>
      </w:r>
      <w:proofErr w:type="spellStart"/>
      <w:r>
        <w:rPr>
          <w:rFonts w:eastAsia="Calibri"/>
          <w:szCs w:val="28"/>
          <w:lang w:val="x-none" w:eastAsia="en-US"/>
        </w:rPr>
        <w:t>Барлакского</w:t>
      </w:r>
      <w:proofErr w:type="spellEnd"/>
      <w:r>
        <w:rPr>
          <w:rFonts w:eastAsia="Calibri"/>
          <w:szCs w:val="28"/>
          <w:lang w:val="x-none" w:eastAsia="en-US"/>
        </w:rPr>
        <w:t xml:space="preserve"> сельсовета» и разместить на официальном сайте </w:t>
      </w:r>
      <w:proofErr w:type="spellStart"/>
      <w:r>
        <w:rPr>
          <w:rFonts w:eastAsia="Calibri"/>
          <w:szCs w:val="28"/>
          <w:lang w:val="x-none" w:eastAsia="en-US"/>
        </w:rPr>
        <w:t>Барлакского</w:t>
      </w:r>
      <w:proofErr w:type="spellEnd"/>
      <w:r>
        <w:rPr>
          <w:rFonts w:eastAsia="Calibri"/>
          <w:szCs w:val="28"/>
          <w:lang w:val="x-none" w:eastAsia="en-US"/>
        </w:rPr>
        <w:t xml:space="preserve"> сельсовета </w:t>
      </w:r>
      <w:proofErr w:type="spellStart"/>
      <w:r>
        <w:rPr>
          <w:rFonts w:eastAsia="Calibri"/>
          <w:szCs w:val="28"/>
          <w:lang w:val="x-none" w:eastAsia="en-US"/>
        </w:rPr>
        <w:t>Мошковского</w:t>
      </w:r>
      <w:proofErr w:type="spellEnd"/>
      <w:r>
        <w:rPr>
          <w:rFonts w:eastAsia="Calibri"/>
          <w:szCs w:val="28"/>
          <w:lang w:val="x-none" w:eastAsia="en-US"/>
        </w:rPr>
        <w:t xml:space="preserve"> района Новосибирской области.</w:t>
      </w:r>
    </w:p>
    <w:p w:rsidR="0085176B" w:rsidRPr="0085176B" w:rsidRDefault="0085176B" w:rsidP="00872C6A">
      <w:pPr>
        <w:ind w:firstLine="851"/>
        <w:jc w:val="both"/>
        <w:rPr>
          <w:lang w:val="x-none"/>
        </w:rPr>
      </w:pPr>
    </w:p>
    <w:p w:rsidR="0085176B" w:rsidRDefault="0085176B" w:rsidP="0085176B">
      <w:pPr>
        <w:ind w:firstLine="851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 </w:t>
      </w:r>
    </w:p>
    <w:p w:rsidR="00593CAE" w:rsidRDefault="00593CAE" w:rsidP="00593CAE"/>
    <w:p w:rsidR="00593CAE" w:rsidRDefault="00593CAE" w:rsidP="00593CAE"/>
    <w:p w:rsidR="0085176B" w:rsidRDefault="0085176B" w:rsidP="00593CAE"/>
    <w:p w:rsidR="0085176B" w:rsidRDefault="0085176B" w:rsidP="00593CAE"/>
    <w:p w:rsidR="0085176B" w:rsidRDefault="0085176B" w:rsidP="0085176B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Cs w:val="28"/>
          <w:lang w:eastAsia="en-US"/>
        </w:rPr>
        <w:t>Барлакского</w:t>
      </w:r>
      <w:proofErr w:type="spellEnd"/>
      <w:r>
        <w:rPr>
          <w:rFonts w:eastAsia="Calibri"/>
          <w:szCs w:val="28"/>
          <w:lang w:eastAsia="en-US"/>
        </w:rPr>
        <w:t xml:space="preserve"> сельсовета </w:t>
      </w:r>
    </w:p>
    <w:p w:rsidR="0085176B" w:rsidRDefault="0085176B" w:rsidP="0085176B">
      <w:proofErr w:type="spellStart"/>
      <w:r>
        <w:rPr>
          <w:rFonts w:eastAsia="Calibri"/>
          <w:szCs w:val="28"/>
          <w:lang w:eastAsia="en-US"/>
        </w:rPr>
        <w:t>Мошковского</w:t>
      </w:r>
      <w:proofErr w:type="spellEnd"/>
      <w:r>
        <w:rPr>
          <w:rFonts w:eastAsia="Calibri"/>
          <w:szCs w:val="28"/>
          <w:lang w:eastAsia="en-US"/>
        </w:rPr>
        <w:t xml:space="preserve"> района Новосибирской области                                          </w:t>
      </w:r>
      <w:proofErr w:type="spellStart"/>
      <w:r>
        <w:rPr>
          <w:rFonts w:eastAsia="Calibri"/>
          <w:szCs w:val="28"/>
          <w:lang w:eastAsia="en-US"/>
        </w:rPr>
        <w:t>В.А.Счастный</w:t>
      </w:r>
      <w:proofErr w:type="spellEnd"/>
    </w:p>
    <w:p w:rsidR="0045408B" w:rsidRDefault="0045408B" w:rsidP="00593CAE"/>
    <w:p w:rsidR="0045408B" w:rsidRDefault="0045408B" w:rsidP="00593CAE"/>
    <w:p w:rsidR="0045408B" w:rsidRDefault="0045408B" w:rsidP="00593CAE"/>
    <w:p w:rsidR="0045408B" w:rsidRDefault="0045408B" w:rsidP="00593CAE"/>
    <w:p w:rsidR="00593CAE" w:rsidRDefault="00593CAE" w:rsidP="00593CAE"/>
    <w:p w:rsidR="00593CAE" w:rsidRDefault="00593CAE" w:rsidP="00593CAE"/>
    <w:p w:rsidR="005500DB" w:rsidRDefault="005500DB"/>
    <w:p w:rsidR="0085176B" w:rsidRDefault="0085176B"/>
    <w:p w:rsidR="0085176B" w:rsidRDefault="0085176B"/>
    <w:p w:rsidR="0085176B" w:rsidRDefault="0085176B"/>
    <w:p w:rsidR="0085176B" w:rsidRDefault="0085176B"/>
    <w:sectPr w:rsidR="0085176B" w:rsidSect="00A90AA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906C2"/>
    <w:multiLevelType w:val="hybridMultilevel"/>
    <w:tmpl w:val="2D7C7DF6"/>
    <w:lvl w:ilvl="0" w:tplc="B086792C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AE"/>
    <w:rsid w:val="00074140"/>
    <w:rsid w:val="00255FAB"/>
    <w:rsid w:val="002D50FD"/>
    <w:rsid w:val="00301060"/>
    <w:rsid w:val="003D243A"/>
    <w:rsid w:val="00403524"/>
    <w:rsid w:val="0045408B"/>
    <w:rsid w:val="004F53C2"/>
    <w:rsid w:val="005500DB"/>
    <w:rsid w:val="00593CAE"/>
    <w:rsid w:val="005F546C"/>
    <w:rsid w:val="00634434"/>
    <w:rsid w:val="0085176B"/>
    <w:rsid w:val="00872C6A"/>
    <w:rsid w:val="00902851"/>
    <w:rsid w:val="00954CE5"/>
    <w:rsid w:val="00974B20"/>
    <w:rsid w:val="009C6527"/>
    <w:rsid w:val="00A86AE3"/>
    <w:rsid w:val="00AD4CF0"/>
    <w:rsid w:val="00B54C8D"/>
    <w:rsid w:val="00C35BFA"/>
    <w:rsid w:val="00CC7B7B"/>
    <w:rsid w:val="00CE3B99"/>
    <w:rsid w:val="00CF68D2"/>
    <w:rsid w:val="00D11194"/>
    <w:rsid w:val="00D56ADD"/>
    <w:rsid w:val="00E050C0"/>
    <w:rsid w:val="00EC6711"/>
    <w:rsid w:val="00EE7952"/>
    <w:rsid w:val="00F25BAE"/>
    <w:rsid w:val="00FB2455"/>
    <w:rsid w:val="00FB35F7"/>
    <w:rsid w:val="00FB64AE"/>
    <w:rsid w:val="00FB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CA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0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0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F68D2"/>
    <w:pPr>
      <w:ind w:left="720"/>
      <w:contextualSpacing/>
    </w:pPr>
  </w:style>
  <w:style w:type="paragraph" w:styleId="a7">
    <w:name w:val="No Spacing"/>
    <w:uiPriority w:val="1"/>
    <w:qFormat/>
    <w:rsid w:val="00C35B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CA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0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0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F68D2"/>
    <w:pPr>
      <w:ind w:left="720"/>
      <w:contextualSpacing/>
    </w:pPr>
  </w:style>
  <w:style w:type="paragraph" w:styleId="a7">
    <w:name w:val="No Spacing"/>
    <w:uiPriority w:val="1"/>
    <w:qFormat/>
    <w:rsid w:val="00C35B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21</cp:revision>
  <cp:lastPrinted>2023-03-14T08:40:00Z</cp:lastPrinted>
  <dcterms:created xsi:type="dcterms:W3CDTF">2023-03-14T07:52:00Z</dcterms:created>
  <dcterms:modified xsi:type="dcterms:W3CDTF">2023-04-03T07:59:00Z</dcterms:modified>
</cp:coreProperties>
</file>