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D2" w:rsidRDefault="001E2ED2" w:rsidP="001E2E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92229" w:rsidRPr="00512EDC" w:rsidRDefault="00192229" w:rsidP="00192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EDC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192229" w:rsidRDefault="00192229" w:rsidP="00192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EDC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92229" w:rsidRPr="00192229" w:rsidRDefault="00192229" w:rsidP="00192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229" w:rsidRPr="00512EDC" w:rsidRDefault="00192229" w:rsidP="00192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EDC">
        <w:rPr>
          <w:rFonts w:ascii="Times New Roman" w:hAnsi="Times New Roman"/>
          <w:b/>
          <w:sz w:val="28"/>
          <w:szCs w:val="28"/>
        </w:rPr>
        <w:t>ПОСТАНОВЛЕНИЕ</w:t>
      </w:r>
    </w:p>
    <w:p w:rsidR="00192229" w:rsidRPr="00966909" w:rsidRDefault="00192229" w:rsidP="0019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229" w:rsidRPr="00A36FBB" w:rsidRDefault="001E2ED2" w:rsidP="0019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</w:p>
    <w:p w:rsidR="00192229" w:rsidRDefault="00192229" w:rsidP="0019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229" w:rsidRDefault="00192229" w:rsidP="00192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09.01.2014 № 15 </w:t>
      </w:r>
    </w:p>
    <w:p w:rsidR="00192229" w:rsidRPr="002A0B71" w:rsidRDefault="00192229" w:rsidP="00192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A0B71">
        <w:rPr>
          <w:rFonts w:ascii="Times New Roman" w:hAnsi="Times New Roman"/>
          <w:b/>
          <w:sz w:val="28"/>
          <w:szCs w:val="28"/>
        </w:rPr>
        <w:t>О создании единой комиссии по осуществлению закупок и утверждению положения о контрактном управляющем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92229" w:rsidRPr="00966909" w:rsidRDefault="00192229" w:rsidP="001922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746" w:rsidRDefault="00906BDE" w:rsidP="00906B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18.07.2022 № 7-44-22/6374, в </w:t>
      </w:r>
      <w:r w:rsidR="00192229" w:rsidRPr="00966909">
        <w:rPr>
          <w:rFonts w:ascii="Times New Roman" w:hAnsi="Times New Roman"/>
          <w:sz w:val="28"/>
          <w:szCs w:val="28"/>
        </w:rPr>
        <w:t xml:space="preserve">соответствии с </w:t>
      </w:r>
      <w:r w:rsidR="00192229">
        <w:rPr>
          <w:rFonts w:ascii="Times New Roman" w:hAnsi="Times New Roman"/>
          <w:sz w:val="28"/>
          <w:szCs w:val="28"/>
        </w:rPr>
        <w:t>Федеральным законом Российской Федерации</w:t>
      </w:r>
      <w:r w:rsidR="00192229" w:rsidRPr="00966909">
        <w:rPr>
          <w:rFonts w:ascii="Times New Roman" w:hAnsi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</w:t>
      </w:r>
      <w:r w:rsidR="00192229">
        <w:rPr>
          <w:rFonts w:ascii="Times New Roman" w:hAnsi="Times New Roman"/>
          <w:sz w:val="28"/>
          <w:szCs w:val="28"/>
        </w:rPr>
        <w:t xml:space="preserve">государственных и </w:t>
      </w:r>
      <w:r w:rsidR="00192229" w:rsidRPr="00966909">
        <w:rPr>
          <w:rFonts w:ascii="Times New Roman" w:hAnsi="Times New Roman"/>
          <w:sz w:val="28"/>
          <w:szCs w:val="28"/>
        </w:rPr>
        <w:t>муниципальных нужд»</w:t>
      </w:r>
      <w:r w:rsidR="0038299D">
        <w:rPr>
          <w:rFonts w:ascii="Times New Roman" w:hAnsi="Times New Roman"/>
          <w:sz w:val="28"/>
          <w:szCs w:val="28"/>
        </w:rPr>
        <w:t>,</w:t>
      </w:r>
    </w:p>
    <w:p w:rsidR="00192229" w:rsidRPr="00906BDE" w:rsidRDefault="00192229" w:rsidP="00906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229">
        <w:rPr>
          <w:rFonts w:ascii="Times New Roman" w:hAnsi="Times New Roman"/>
          <w:b/>
          <w:sz w:val="28"/>
          <w:szCs w:val="28"/>
        </w:rPr>
        <w:t>ПОСТАНОВЛЯЮ:</w:t>
      </w:r>
    </w:p>
    <w:p w:rsidR="00FF5746" w:rsidRPr="00FF5746" w:rsidRDefault="00FF5746" w:rsidP="00906BD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5746">
        <w:rPr>
          <w:rFonts w:ascii="Times New Roman" w:hAnsi="Times New Roman"/>
          <w:sz w:val="28"/>
          <w:szCs w:val="28"/>
        </w:rPr>
        <w:t xml:space="preserve">Внести </w:t>
      </w:r>
      <w:r w:rsidR="00906BDE">
        <w:rPr>
          <w:rFonts w:ascii="Times New Roman" w:hAnsi="Times New Roman"/>
          <w:sz w:val="28"/>
          <w:szCs w:val="28"/>
        </w:rPr>
        <w:t xml:space="preserve">следующие </w:t>
      </w:r>
      <w:r w:rsidRPr="00FF5746">
        <w:rPr>
          <w:rFonts w:ascii="Times New Roman" w:hAnsi="Times New Roman"/>
          <w:sz w:val="28"/>
          <w:szCs w:val="28"/>
        </w:rPr>
        <w:t>изменения в Постановление администрации Барлакского сельсовета Мошковского района Новосибирской области от 09.01.2014 № 15 «О создании единой комиссии по осуществлению закупок и утверждению положения о контрактном управляющем»:</w:t>
      </w:r>
    </w:p>
    <w:p w:rsidR="00906BDE" w:rsidRDefault="00906BDE" w:rsidP="00906BDE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 2 </w:t>
      </w:r>
      <w:r w:rsidR="00FF5746">
        <w:rPr>
          <w:rFonts w:ascii="Times New Roman" w:hAnsi="Times New Roman"/>
          <w:sz w:val="28"/>
          <w:szCs w:val="28"/>
        </w:rPr>
        <w:t>к П</w:t>
      </w:r>
      <w:r w:rsidR="00FF5746" w:rsidRPr="00884C55">
        <w:rPr>
          <w:rFonts w:ascii="Times New Roman" w:hAnsi="Times New Roman"/>
          <w:sz w:val="28"/>
          <w:szCs w:val="28"/>
        </w:rPr>
        <w:t>остановлению администрации</w:t>
      </w:r>
      <w:r w:rsidR="00FF5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746" w:rsidRPr="00884C55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FF5746" w:rsidRPr="00884C5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F5746" w:rsidRPr="00884C55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FF5746" w:rsidRPr="00884C55">
        <w:rPr>
          <w:rFonts w:ascii="Times New Roman" w:hAnsi="Times New Roman"/>
          <w:sz w:val="28"/>
          <w:szCs w:val="28"/>
        </w:rPr>
        <w:t xml:space="preserve"> района Новос</w:t>
      </w:r>
      <w:r w:rsidR="00FF5746">
        <w:rPr>
          <w:rFonts w:ascii="Times New Roman" w:hAnsi="Times New Roman"/>
          <w:sz w:val="28"/>
          <w:szCs w:val="28"/>
        </w:rPr>
        <w:t xml:space="preserve">ибирской области от 09.01.2014 </w:t>
      </w:r>
      <w:r w:rsidR="00FF5746" w:rsidRPr="00884C55">
        <w:rPr>
          <w:rFonts w:ascii="Times New Roman" w:hAnsi="Times New Roman"/>
          <w:sz w:val="28"/>
          <w:szCs w:val="28"/>
        </w:rPr>
        <w:t>№ 15</w:t>
      </w:r>
      <w:r w:rsidR="00FF5746">
        <w:rPr>
          <w:rFonts w:ascii="Times New Roman" w:hAnsi="Times New Roman"/>
          <w:sz w:val="28"/>
          <w:szCs w:val="28"/>
        </w:rPr>
        <w:t xml:space="preserve"> </w:t>
      </w:r>
      <w:r w:rsidR="00FF5746" w:rsidRPr="00192229">
        <w:rPr>
          <w:rFonts w:ascii="Times New Roman" w:hAnsi="Times New Roman"/>
          <w:sz w:val="28"/>
          <w:szCs w:val="28"/>
        </w:rPr>
        <w:t>«О создании единой комиссии по осуществлению закупок и утверждению положения о контрактном управляющем</w:t>
      </w:r>
      <w:r w:rsidR="00FF57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раздел «Проведение запроса предложений» части 2 признать утратившим силу.</w:t>
      </w:r>
    </w:p>
    <w:p w:rsidR="00FF5746" w:rsidRDefault="00906BDE" w:rsidP="00906BD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746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 w:rsidR="00906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CB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906CB7">
        <w:rPr>
          <w:rFonts w:ascii="Times New Roman" w:hAnsi="Times New Roman"/>
          <w:sz w:val="28"/>
          <w:szCs w:val="28"/>
        </w:rPr>
        <w:t xml:space="preserve"> сельсовета</w:t>
      </w:r>
      <w:r w:rsidRPr="00906B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906CB7">
        <w:rPr>
          <w:rFonts w:ascii="Times New Roman" w:hAnsi="Times New Roman"/>
          <w:sz w:val="28"/>
          <w:szCs w:val="28"/>
        </w:rPr>
        <w:t>.</w:t>
      </w:r>
    </w:p>
    <w:p w:rsidR="00FF5746" w:rsidRPr="00192229" w:rsidRDefault="00FF5746" w:rsidP="00FF5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229" w:rsidRDefault="00192229" w:rsidP="00192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229" w:rsidRDefault="00192229" w:rsidP="00192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229" w:rsidRDefault="00192229" w:rsidP="00192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229" w:rsidRDefault="00906BDE" w:rsidP="00192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11B3D">
        <w:rPr>
          <w:rFonts w:ascii="Times New Roman" w:hAnsi="Times New Roman"/>
          <w:sz w:val="28"/>
          <w:szCs w:val="28"/>
        </w:rPr>
        <w:t>главы</w:t>
      </w:r>
      <w:r w:rsidR="001922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229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192229">
        <w:rPr>
          <w:rFonts w:ascii="Times New Roman" w:hAnsi="Times New Roman"/>
          <w:sz w:val="28"/>
          <w:szCs w:val="28"/>
        </w:rPr>
        <w:t xml:space="preserve"> сельсовета </w:t>
      </w:r>
      <w:r w:rsidR="00192229">
        <w:rPr>
          <w:rFonts w:ascii="Times New Roman" w:hAnsi="Times New Roman"/>
          <w:sz w:val="28"/>
          <w:szCs w:val="28"/>
        </w:rPr>
        <w:tab/>
      </w:r>
      <w:r w:rsidR="00192229">
        <w:rPr>
          <w:rFonts w:ascii="Times New Roman" w:hAnsi="Times New Roman"/>
          <w:sz w:val="28"/>
          <w:szCs w:val="28"/>
        </w:rPr>
        <w:tab/>
      </w:r>
      <w:r w:rsidR="00192229">
        <w:rPr>
          <w:rFonts w:ascii="Times New Roman" w:hAnsi="Times New Roman"/>
          <w:sz w:val="28"/>
          <w:szCs w:val="28"/>
        </w:rPr>
        <w:tab/>
      </w:r>
      <w:r w:rsidR="00192229">
        <w:rPr>
          <w:rFonts w:ascii="Times New Roman" w:hAnsi="Times New Roman"/>
          <w:sz w:val="28"/>
          <w:szCs w:val="28"/>
        </w:rPr>
        <w:tab/>
      </w:r>
      <w:r w:rsidR="00192229">
        <w:rPr>
          <w:rFonts w:ascii="Times New Roman" w:hAnsi="Times New Roman"/>
          <w:sz w:val="28"/>
          <w:szCs w:val="28"/>
        </w:rPr>
        <w:tab/>
      </w:r>
    </w:p>
    <w:p w:rsidR="00192229" w:rsidRPr="00966909" w:rsidRDefault="00192229" w:rsidP="00192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    </w:t>
      </w:r>
      <w:r w:rsidR="00906B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06BDE">
        <w:rPr>
          <w:rFonts w:ascii="Times New Roman" w:hAnsi="Times New Roman"/>
          <w:sz w:val="28"/>
          <w:szCs w:val="28"/>
        </w:rPr>
        <w:t>А.В.Баев</w:t>
      </w:r>
      <w:proofErr w:type="spellEnd"/>
    </w:p>
    <w:p w:rsidR="00192229" w:rsidRPr="00966909" w:rsidRDefault="00192229" w:rsidP="00192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C90" w:rsidRDefault="00876C90"/>
    <w:sectPr w:rsidR="00876C90" w:rsidSect="00906B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5B5"/>
    <w:multiLevelType w:val="hybridMultilevel"/>
    <w:tmpl w:val="202CB386"/>
    <w:lvl w:ilvl="0" w:tplc="32A663D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77BD5632"/>
    <w:multiLevelType w:val="hybridMultilevel"/>
    <w:tmpl w:val="A7F4B7DC"/>
    <w:lvl w:ilvl="0" w:tplc="FEB05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B9"/>
    <w:rsid w:val="000A76B9"/>
    <w:rsid w:val="00192229"/>
    <w:rsid w:val="001E2ED2"/>
    <w:rsid w:val="0038299D"/>
    <w:rsid w:val="0043460A"/>
    <w:rsid w:val="00876C90"/>
    <w:rsid w:val="00906BDE"/>
    <w:rsid w:val="00906CB7"/>
    <w:rsid w:val="00A36FBB"/>
    <w:rsid w:val="00E11B3D"/>
    <w:rsid w:val="00F3597C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229"/>
    <w:pPr>
      <w:ind w:left="720"/>
      <w:contextualSpacing/>
    </w:pPr>
  </w:style>
  <w:style w:type="paragraph" w:customStyle="1" w:styleId="1">
    <w:name w:val="Без интервала1"/>
    <w:semiHidden/>
    <w:rsid w:val="00FF574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B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229"/>
    <w:pPr>
      <w:ind w:left="720"/>
      <w:contextualSpacing/>
    </w:pPr>
  </w:style>
  <w:style w:type="paragraph" w:customStyle="1" w:styleId="1">
    <w:name w:val="Без интервала1"/>
    <w:semiHidden/>
    <w:rsid w:val="00FF574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6</cp:revision>
  <cp:lastPrinted>2021-08-30T03:55:00Z</cp:lastPrinted>
  <dcterms:created xsi:type="dcterms:W3CDTF">2022-07-21T08:08:00Z</dcterms:created>
  <dcterms:modified xsi:type="dcterms:W3CDTF">2023-01-23T04:49:00Z</dcterms:modified>
</cp:coreProperties>
</file>