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C6" w:rsidRDefault="005B44C6" w:rsidP="005B44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75623" w:rsidRPr="006F4594" w:rsidRDefault="00B75623" w:rsidP="00B75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594"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:rsidR="00B75623" w:rsidRPr="006F4594" w:rsidRDefault="00B75623" w:rsidP="00B75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594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:rsidR="00B75623" w:rsidRPr="006F4594" w:rsidRDefault="00B75623" w:rsidP="00B75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623" w:rsidRPr="006F4594" w:rsidRDefault="00B75623" w:rsidP="00B75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59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5623" w:rsidRPr="006F4594" w:rsidRDefault="00B75623" w:rsidP="00B75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623" w:rsidRPr="006F4594" w:rsidRDefault="005B44C6" w:rsidP="00B75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№ </w:t>
      </w:r>
    </w:p>
    <w:p w:rsidR="00B75623" w:rsidRPr="006F4594" w:rsidRDefault="00B75623" w:rsidP="00B75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133" w:rsidRPr="006F4594" w:rsidRDefault="0082227C" w:rsidP="00B7562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011B1" w:rsidRPr="006F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6133" w:rsidRPr="006F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некоторых вопросах организации целевого обучения</w:t>
      </w:r>
    </w:p>
    <w:p w:rsidR="00A618FF" w:rsidRPr="006F4594" w:rsidRDefault="00A618FF" w:rsidP="00F011B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18FF" w:rsidRPr="006F4594" w:rsidRDefault="00F92C78" w:rsidP="00B7562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 </w:t>
      </w:r>
      <w:r w:rsidR="00EE6DDC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2.03.2007 № 25-ФЗ «О муниципальной службе в Российской </w:t>
      </w:r>
      <w:bookmarkStart w:id="0" w:name="_GoBack"/>
      <w:bookmarkEnd w:id="0"/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от 29.12.2012 №</w:t>
      </w:r>
      <w:r w:rsidR="008F4352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«Об образовании в Российской Федерации», Законом Новосибирской области от 30.10.2007 № 157-ОЗ «О муниципальной службе в Новосибирской области»</w:t>
      </w:r>
      <w:r w:rsidR="00126133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повышения эффективности деятельности по подготовке кадров для муниципальной службы,</w:t>
      </w:r>
      <w:proofErr w:type="gramEnd"/>
    </w:p>
    <w:p w:rsidR="00F92C78" w:rsidRPr="006F4594" w:rsidRDefault="00F92C78" w:rsidP="00B7562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305FB1" w:rsidRPr="006F4594" w:rsidRDefault="00305FB1" w:rsidP="00B7562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42FC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1771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</w:t>
      </w:r>
      <w:proofErr w:type="gramStart"/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обучении </w:t>
      </w:r>
      <w:r w:rsidR="00CD1771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CD1771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программе среднего профессионального или высшего образования </w:t>
      </w: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r w:rsidR="00CD1771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договор о целевом обучении)</w:t>
      </w: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771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по</w:t>
      </w:r>
      <w:r w:rsidR="002F42FC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</w:t>
      </w:r>
      <w:r w:rsidR="00CD1771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</w:t>
      </w:r>
      <w:r w:rsidR="002F42FC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</w:t>
      </w:r>
      <w:r w:rsidR="00EE6DDC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42FC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13.10.2020 №</w:t>
      </w:r>
      <w:r w:rsidR="008F4352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42FC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1681 «О целевом обучении по образовательным программам среднего профессионального и высшего образования».</w:t>
      </w:r>
    </w:p>
    <w:p w:rsidR="00126133" w:rsidRPr="006F4594" w:rsidRDefault="00305FB1" w:rsidP="00B75623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133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к</w:t>
      </w:r>
      <w:r w:rsidR="00126133" w:rsidRPr="006F4594">
        <w:rPr>
          <w:rFonts w:ascii="Times New Roman" w:hAnsi="Times New Roman" w:cs="Times New Roman"/>
          <w:sz w:val="28"/>
          <w:szCs w:val="28"/>
        </w:rPr>
        <w:t>онкурс на заключение договора о целевом обучении</w:t>
      </w: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133" w:rsidRPr="006F4594">
        <w:rPr>
          <w:rFonts w:ascii="Times New Roman" w:hAnsi="Times New Roman" w:cs="Times New Roman"/>
          <w:sz w:val="28"/>
          <w:szCs w:val="28"/>
        </w:rPr>
        <w:t>проводится исходя из потребности органов местного самоуправления (муниципальных органов</w:t>
      </w:r>
      <w:r w:rsidRPr="006F4594">
        <w:rPr>
          <w:rFonts w:ascii="Times New Roman" w:hAnsi="Times New Roman" w:cs="Times New Roman"/>
          <w:sz w:val="28"/>
          <w:szCs w:val="28"/>
        </w:rPr>
        <w:t xml:space="preserve">) </w:t>
      </w:r>
      <w:r w:rsidR="00B75623" w:rsidRPr="006F4594">
        <w:rPr>
          <w:rFonts w:ascii="Times New Roman" w:hAnsi="Times New Roman" w:cs="Times New Roman"/>
          <w:sz w:val="28"/>
          <w:szCs w:val="28"/>
        </w:rPr>
        <w:t xml:space="preserve">Барлакского сельсовета Мошковского района Новосибирской области </w:t>
      </w:r>
      <w:r w:rsidR="00126133" w:rsidRPr="006F4594">
        <w:rPr>
          <w:rFonts w:ascii="Times New Roman" w:hAnsi="Times New Roman" w:cs="Times New Roman"/>
          <w:sz w:val="28"/>
          <w:szCs w:val="28"/>
        </w:rPr>
        <w:t>в подготовке кадров для муниципальной службы по соответствующим специальностям, направлениям подготовки на должности муниципальной службы, относящиеся к старшей или младшей группе должностей.</w:t>
      </w:r>
      <w:r w:rsidR="00CD1771" w:rsidRPr="006F4594">
        <w:rPr>
          <w:rFonts w:ascii="Times New Roman" w:hAnsi="Times New Roman" w:cs="Times New Roman"/>
          <w:sz w:val="28"/>
          <w:szCs w:val="28"/>
        </w:rPr>
        <w:t xml:space="preserve">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126133" w:rsidRPr="006F4594" w:rsidRDefault="00305FB1" w:rsidP="00B756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594">
        <w:rPr>
          <w:rFonts w:ascii="Times New Roman" w:hAnsi="Times New Roman" w:cs="Times New Roman"/>
          <w:sz w:val="28"/>
          <w:szCs w:val="28"/>
        </w:rPr>
        <w:t xml:space="preserve">3. </w:t>
      </w:r>
      <w:r w:rsidR="00B75623" w:rsidRPr="006F4594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6F45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5623" w:rsidRPr="006F4594">
        <w:rPr>
          <w:rFonts w:ascii="Times New Roman" w:hAnsi="Times New Roman" w:cs="Times New Roman"/>
          <w:sz w:val="28"/>
          <w:szCs w:val="28"/>
        </w:rPr>
        <w:t>Барлакского сельсовета Мошковского района Новосибирской области, выполняющему обязанности по кадровому делопроизводству</w:t>
      </w:r>
      <w:r w:rsidR="00F37EED" w:rsidRPr="006F4594">
        <w:rPr>
          <w:rFonts w:ascii="Times New Roman" w:hAnsi="Times New Roman" w:cs="Times New Roman"/>
          <w:sz w:val="28"/>
          <w:szCs w:val="28"/>
        </w:rPr>
        <w:t>:</w:t>
      </w:r>
    </w:p>
    <w:p w:rsidR="00DE28AE" w:rsidRPr="006F4594" w:rsidRDefault="00DE28AE" w:rsidP="00B756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594">
        <w:rPr>
          <w:rFonts w:ascii="Times New Roman" w:hAnsi="Times New Roman" w:cs="Times New Roman"/>
          <w:sz w:val="28"/>
          <w:szCs w:val="28"/>
        </w:rPr>
        <w:t>3.1.</w:t>
      </w:r>
      <w:r w:rsidR="00126133" w:rsidRPr="006F4594">
        <w:rPr>
          <w:rFonts w:ascii="Times New Roman" w:hAnsi="Times New Roman" w:cs="Times New Roman"/>
          <w:sz w:val="28"/>
          <w:szCs w:val="28"/>
        </w:rPr>
        <w:t xml:space="preserve"> </w:t>
      </w:r>
      <w:r w:rsidRPr="006F4594">
        <w:rPr>
          <w:rFonts w:ascii="Times New Roman" w:hAnsi="Times New Roman" w:cs="Times New Roman"/>
          <w:sz w:val="28"/>
          <w:szCs w:val="28"/>
        </w:rPr>
        <w:t xml:space="preserve">Анализировать и прогнозировать потребность в квалифицированных кадрах в органе местного самоуправления. </w:t>
      </w:r>
    </w:p>
    <w:p w:rsidR="00126133" w:rsidRPr="006F4594" w:rsidRDefault="00DE28AE" w:rsidP="00B7562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94">
        <w:rPr>
          <w:rFonts w:ascii="Times New Roman" w:hAnsi="Times New Roman" w:cs="Times New Roman"/>
          <w:sz w:val="28"/>
          <w:szCs w:val="28"/>
        </w:rPr>
        <w:t xml:space="preserve">3.2. </w:t>
      </w:r>
      <w:r w:rsidR="00EE6DDC" w:rsidRPr="006F4594">
        <w:rPr>
          <w:rFonts w:ascii="Times New Roman" w:hAnsi="Times New Roman" w:cs="Times New Roman"/>
          <w:sz w:val="28"/>
          <w:szCs w:val="28"/>
        </w:rPr>
        <w:t>Ежегодно в</w:t>
      </w:r>
      <w:r w:rsidR="00126133" w:rsidRPr="006F4594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54BD1" w:rsidRPr="006F4594">
        <w:rPr>
          <w:rFonts w:ascii="Times New Roman" w:hAnsi="Times New Roman" w:cs="Times New Roman"/>
          <w:sz w:val="28"/>
          <w:szCs w:val="28"/>
        </w:rPr>
        <w:t>1 февраля н</w:t>
      </w:r>
      <w:r w:rsidR="00126133" w:rsidRPr="006F4594">
        <w:rPr>
          <w:rFonts w:ascii="Times New Roman" w:hAnsi="Times New Roman" w:cs="Times New Roman"/>
          <w:sz w:val="28"/>
          <w:szCs w:val="28"/>
        </w:rPr>
        <w:t xml:space="preserve">а основе </w:t>
      </w:r>
      <w:r w:rsidRPr="006F4594">
        <w:rPr>
          <w:rFonts w:ascii="Times New Roman" w:hAnsi="Times New Roman" w:cs="Times New Roman"/>
          <w:sz w:val="28"/>
          <w:szCs w:val="28"/>
        </w:rPr>
        <w:t xml:space="preserve">проведенного анализа и </w:t>
      </w:r>
      <w:r w:rsidR="00126133" w:rsidRPr="006F4594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254BD1" w:rsidRPr="006F4594">
        <w:rPr>
          <w:rFonts w:ascii="Times New Roman" w:hAnsi="Times New Roman" w:cs="Times New Roman"/>
          <w:sz w:val="28"/>
          <w:szCs w:val="28"/>
        </w:rPr>
        <w:t>администрации</w:t>
      </w:r>
      <w:r w:rsidRPr="006F4594">
        <w:rPr>
          <w:rFonts w:ascii="Times New Roman" w:hAnsi="Times New Roman" w:cs="Times New Roman"/>
          <w:sz w:val="28"/>
          <w:szCs w:val="28"/>
        </w:rPr>
        <w:t xml:space="preserve"> </w:t>
      </w:r>
      <w:r w:rsidR="00126133" w:rsidRPr="006F4594">
        <w:rPr>
          <w:rFonts w:ascii="Times New Roman" w:hAnsi="Times New Roman" w:cs="Times New Roman"/>
          <w:sz w:val="28"/>
          <w:szCs w:val="28"/>
        </w:rPr>
        <w:t>формирова</w:t>
      </w:r>
      <w:r w:rsidR="00254BD1" w:rsidRPr="006F4594">
        <w:rPr>
          <w:rFonts w:ascii="Times New Roman" w:hAnsi="Times New Roman" w:cs="Times New Roman"/>
          <w:sz w:val="28"/>
          <w:szCs w:val="28"/>
        </w:rPr>
        <w:t xml:space="preserve">ть </w:t>
      </w:r>
      <w:r w:rsidR="00126133" w:rsidRPr="006F4594">
        <w:rPr>
          <w:rFonts w:ascii="Times New Roman" w:hAnsi="Times New Roman" w:cs="Times New Roman"/>
          <w:sz w:val="28"/>
          <w:szCs w:val="28"/>
        </w:rPr>
        <w:t>и представл</w:t>
      </w:r>
      <w:r w:rsidR="00254BD1" w:rsidRPr="006F4594">
        <w:rPr>
          <w:rFonts w:ascii="Times New Roman" w:hAnsi="Times New Roman" w:cs="Times New Roman"/>
          <w:sz w:val="28"/>
          <w:szCs w:val="28"/>
        </w:rPr>
        <w:t>ять</w:t>
      </w:r>
      <w:r w:rsidR="00126133" w:rsidRPr="006F4594">
        <w:rPr>
          <w:rFonts w:ascii="Times New Roman" w:hAnsi="Times New Roman" w:cs="Times New Roman"/>
          <w:sz w:val="28"/>
          <w:szCs w:val="28"/>
        </w:rPr>
        <w:t xml:space="preserve"> на утверждение </w:t>
      </w:r>
      <w:r w:rsidR="00254BD1" w:rsidRPr="006F4594">
        <w:rPr>
          <w:rFonts w:ascii="Times New Roman" w:hAnsi="Times New Roman" w:cs="Times New Roman"/>
          <w:sz w:val="28"/>
          <w:szCs w:val="28"/>
        </w:rPr>
        <w:t>мотивированные предложения о потребности в заключени</w:t>
      </w:r>
      <w:proofErr w:type="gramStart"/>
      <w:r w:rsidR="00254BD1" w:rsidRPr="006F459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54BD1" w:rsidRPr="006F4594">
        <w:rPr>
          <w:rFonts w:ascii="Times New Roman" w:hAnsi="Times New Roman" w:cs="Times New Roman"/>
          <w:sz w:val="28"/>
          <w:szCs w:val="28"/>
        </w:rPr>
        <w:t xml:space="preserve"> договоров о целевом обучении. </w:t>
      </w:r>
    </w:p>
    <w:p w:rsidR="00C83747" w:rsidRPr="006F4594" w:rsidRDefault="00254BD1" w:rsidP="00B7562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C83747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Договоры о целевом обучении</w:t>
      </w:r>
      <w:r w:rsidR="00305FB1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3747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254BD1" w:rsidRPr="006F4594" w:rsidRDefault="00254BD1" w:rsidP="00B7562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75623" w:rsidRPr="006F4594">
        <w:rPr>
          <w:rFonts w:ascii="Times New Roman" w:hAnsi="Times New Roman" w:cs="Times New Roman"/>
          <w:sz w:val="28"/>
          <w:szCs w:val="28"/>
        </w:rPr>
        <w:t>Специалисту администрации Барлакского сельсовета Мошковского района Новосибирской области, выполняющему обязанности по кадровому делопроизводству</w:t>
      </w:r>
      <w:r w:rsidR="007F488D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5FB1" w:rsidRPr="006F4594" w:rsidRDefault="007F488D" w:rsidP="00B7562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</w:t>
      </w:r>
      <w:r w:rsidR="00305FB1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заключением договора о целевом обучении в обязательном порядке знакомить гражданина под расписку с информацией:</w:t>
      </w:r>
    </w:p>
    <w:p w:rsidR="00305FB1" w:rsidRPr="006F4594" w:rsidRDefault="00305FB1" w:rsidP="00B7562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ограничениях и запретах, предусмотренных статьями 13 и 14 Федерального закона </w:t>
      </w:r>
      <w:r w:rsidR="00EE6DDC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02.03.2007 № 25-ФЗ </w:t>
      </w:r>
      <w:r w:rsidR="00DE28AE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DE28AE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</w:t>
      </w:r>
      <w:proofErr w:type="gramStart"/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требованиях</w:t>
      </w:r>
      <w:proofErr w:type="gramEnd"/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предотвращении или об урегулировании конфликта интересов и об обязанностях, установленных Федеральным законом</w:t>
      </w:r>
      <w:r w:rsidR="00DE28AE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DDC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№ 273-ФЗ </w:t>
      </w:r>
      <w:r w:rsidR="00DE28AE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DE28AE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законами, законодательством Новосибирской области;</w:t>
      </w:r>
      <w:r w:rsidR="00EE6DDC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FB1" w:rsidRPr="006F4594" w:rsidRDefault="00305FB1" w:rsidP="00B7562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</w:t>
      </w:r>
      <w:r w:rsidR="004C1C12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а также в случае выявления, в том числе по результатам соответствующих проверок, обстоятельств, препятствующих поступлению на </w:t>
      </w:r>
      <w:r w:rsidR="004C1C12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</w:t>
      </w:r>
      <w:r w:rsidR="007F488D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88D" w:rsidRPr="006F4594" w:rsidRDefault="007F488D" w:rsidP="00B7562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договора о целевом обучении с гражданином, не достигшим возраста 18 лет, истребовать согласие в письменной форме 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признанного полностью дееспособным.</w:t>
      </w:r>
      <w:proofErr w:type="gramEnd"/>
    </w:p>
    <w:p w:rsidR="0004410A" w:rsidRPr="006F4594" w:rsidRDefault="007F488D" w:rsidP="00B75623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3747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5755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</w:t>
      </w:r>
      <w:r w:rsidR="004C1C12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</w:t>
      </w:r>
      <w:r w:rsidR="00B75623" w:rsidRPr="006F4594">
        <w:rPr>
          <w:rFonts w:ascii="Times New Roman" w:hAnsi="Times New Roman" w:cs="Times New Roman"/>
          <w:sz w:val="28"/>
          <w:szCs w:val="28"/>
        </w:rPr>
        <w:t>Барлакского сельсовета Мошковского района Новосибирской области</w:t>
      </w:r>
      <w:r w:rsidR="00B75623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при формировании местного бюджета </w:t>
      </w:r>
      <w:r w:rsidR="00126133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</w:t>
      </w: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атривать средства на финансирование 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обучении, в том числе расходов </w:t>
      </w:r>
      <w:r w:rsidR="0004410A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мер социальной поддержки, предусмотренных </w:t>
      </w: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договорами</w:t>
      </w:r>
      <w:r w:rsidR="0004410A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54BD1" w:rsidRPr="006F4594" w:rsidRDefault="007F488D" w:rsidP="00B7562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4BD1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расходы, связанные с участием в конкурсе на заключении договора о целевом обучении (проезд к месту проведения конкурса и обратно, наем жилого помещения, проживание, пользование услугами сре</w:t>
      </w:r>
      <w:proofErr w:type="gramStart"/>
      <w:r w:rsidR="00254BD1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="00254BD1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другие), осуществляются гражданами (муниципальными служащими) за счет собственных средств.</w:t>
      </w:r>
    </w:p>
    <w:p w:rsidR="00BE187D" w:rsidRPr="006F4594" w:rsidRDefault="007F488D" w:rsidP="00B7562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410A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5623" w:rsidRPr="006F459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Барлакского сельсовета Мошковского района Новосибирской области «Вести Барлакского сельсовета», а также на </w:t>
      </w:r>
      <w:r w:rsidR="00B75623" w:rsidRPr="006F4594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Барлакского сельсовета Мошковского района Новосибирской области.</w:t>
      </w:r>
    </w:p>
    <w:p w:rsidR="004C1C12" w:rsidRPr="006F4594" w:rsidRDefault="007F488D" w:rsidP="00B7562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E187D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1C12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официального опубликования.</w:t>
      </w:r>
    </w:p>
    <w:p w:rsidR="00C83747" w:rsidRPr="006F4594" w:rsidRDefault="004C1C12" w:rsidP="00B7562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="00C83747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83747" w:rsidRPr="006F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B75623" w:rsidRPr="006F4594" w:rsidRDefault="00B75623" w:rsidP="00B7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623" w:rsidRPr="006F4594" w:rsidRDefault="00B75623" w:rsidP="00B7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623" w:rsidRPr="006F4594" w:rsidRDefault="00B75623" w:rsidP="00B7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623" w:rsidRPr="006F4594" w:rsidRDefault="00B75623" w:rsidP="00B7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623" w:rsidRPr="006F4594" w:rsidRDefault="00B75623" w:rsidP="00B7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594">
        <w:rPr>
          <w:rFonts w:ascii="Times New Roman" w:hAnsi="Times New Roman" w:cs="Times New Roman"/>
          <w:sz w:val="28"/>
          <w:szCs w:val="28"/>
        </w:rPr>
        <w:t xml:space="preserve">Глава Барлакского сельсовета </w:t>
      </w:r>
    </w:p>
    <w:p w:rsidR="00B75623" w:rsidRPr="006F4594" w:rsidRDefault="00B75623" w:rsidP="00B7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594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                                      В.А.Счастный</w:t>
      </w:r>
    </w:p>
    <w:p w:rsidR="00C83747" w:rsidRPr="006F4594" w:rsidRDefault="00C83747" w:rsidP="00B756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3747" w:rsidRPr="006F4594" w:rsidSect="00B7562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7"/>
    <w:rsid w:val="00042931"/>
    <w:rsid w:val="0004410A"/>
    <w:rsid w:val="00081134"/>
    <w:rsid w:val="000F4482"/>
    <w:rsid w:val="00126133"/>
    <w:rsid w:val="00126F33"/>
    <w:rsid w:val="00152E04"/>
    <w:rsid w:val="001C463F"/>
    <w:rsid w:val="0024346B"/>
    <w:rsid w:val="00254BD1"/>
    <w:rsid w:val="002E14B2"/>
    <w:rsid w:val="002F42FC"/>
    <w:rsid w:val="00305FB1"/>
    <w:rsid w:val="00331EC8"/>
    <w:rsid w:val="003651F0"/>
    <w:rsid w:val="003C29B7"/>
    <w:rsid w:val="003C7612"/>
    <w:rsid w:val="003F7429"/>
    <w:rsid w:val="00432C2F"/>
    <w:rsid w:val="00444693"/>
    <w:rsid w:val="004B58E6"/>
    <w:rsid w:val="004B6A9E"/>
    <w:rsid w:val="004C0500"/>
    <w:rsid w:val="004C1C12"/>
    <w:rsid w:val="0050482D"/>
    <w:rsid w:val="00514413"/>
    <w:rsid w:val="00517440"/>
    <w:rsid w:val="00526065"/>
    <w:rsid w:val="00542064"/>
    <w:rsid w:val="005531DC"/>
    <w:rsid w:val="005A51F4"/>
    <w:rsid w:val="005B44C6"/>
    <w:rsid w:val="005D43E8"/>
    <w:rsid w:val="0064294D"/>
    <w:rsid w:val="006432C7"/>
    <w:rsid w:val="00695D71"/>
    <w:rsid w:val="006B0011"/>
    <w:rsid w:val="006B442B"/>
    <w:rsid w:val="006D1470"/>
    <w:rsid w:val="006F4594"/>
    <w:rsid w:val="0076662C"/>
    <w:rsid w:val="0077446D"/>
    <w:rsid w:val="007B2184"/>
    <w:rsid w:val="007F488D"/>
    <w:rsid w:val="007F53E2"/>
    <w:rsid w:val="00802F3A"/>
    <w:rsid w:val="0082227C"/>
    <w:rsid w:val="008F4352"/>
    <w:rsid w:val="00954952"/>
    <w:rsid w:val="00984C38"/>
    <w:rsid w:val="009C6B97"/>
    <w:rsid w:val="009F3F54"/>
    <w:rsid w:val="00A03116"/>
    <w:rsid w:val="00A618FF"/>
    <w:rsid w:val="00A65184"/>
    <w:rsid w:val="00A86130"/>
    <w:rsid w:val="00AC0D1F"/>
    <w:rsid w:val="00B27FEC"/>
    <w:rsid w:val="00B75623"/>
    <w:rsid w:val="00BE187D"/>
    <w:rsid w:val="00C10BC5"/>
    <w:rsid w:val="00C377D4"/>
    <w:rsid w:val="00C51819"/>
    <w:rsid w:val="00C72805"/>
    <w:rsid w:val="00C83747"/>
    <w:rsid w:val="00CD1771"/>
    <w:rsid w:val="00D52F69"/>
    <w:rsid w:val="00D531B6"/>
    <w:rsid w:val="00DA0851"/>
    <w:rsid w:val="00DA58DC"/>
    <w:rsid w:val="00DE28AE"/>
    <w:rsid w:val="00E05755"/>
    <w:rsid w:val="00E05CAF"/>
    <w:rsid w:val="00E30FF6"/>
    <w:rsid w:val="00E47A2C"/>
    <w:rsid w:val="00E71FB7"/>
    <w:rsid w:val="00EA0957"/>
    <w:rsid w:val="00EE6DDC"/>
    <w:rsid w:val="00F00CF8"/>
    <w:rsid w:val="00F011B1"/>
    <w:rsid w:val="00F24F55"/>
    <w:rsid w:val="00F37EED"/>
    <w:rsid w:val="00F4308E"/>
    <w:rsid w:val="00F92C78"/>
    <w:rsid w:val="00FD2019"/>
    <w:rsid w:val="00FE23AD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Уланова Галина Юрьевна</dc:creator>
  <cp:lastModifiedBy>Оля</cp:lastModifiedBy>
  <cp:revision>6</cp:revision>
  <cp:lastPrinted>2022-07-12T06:03:00Z</cp:lastPrinted>
  <dcterms:created xsi:type="dcterms:W3CDTF">2022-07-12T06:04:00Z</dcterms:created>
  <dcterms:modified xsi:type="dcterms:W3CDTF">2023-01-23T04:49:00Z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721395162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