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2C" w:rsidRDefault="00813B2C" w:rsidP="00813B2C">
      <w:pPr>
        <w:spacing w:after="0" w:line="240" w:lineRule="auto"/>
        <w:ind w:firstLine="709"/>
        <w:jc w:val="right"/>
        <w:rPr>
          <w:rFonts w:ascii="Times New Roman" w:hAnsi="Times New Roman"/>
          <w:b/>
          <w:sz w:val="28"/>
          <w:szCs w:val="28"/>
        </w:rPr>
      </w:pPr>
      <w:r>
        <w:rPr>
          <w:rFonts w:ascii="Times New Roman" w:hAnsi="Times New Roman"/>
          <w:b/>
          <w:sz w:val="28"/>
          <w:szCs w:val="28"/>
        </w:rPr>
        <w:t>ПРОЕКТ</w:t>
      </w:r>
      <w:bookmarkStart w:id="0" w:name="_GoBack"/>
      <w:bookmarkEnd w:id="0"/>
    </w:p>
    <w:p w:rsidR="00EF0FD8" w:rsidRDefault="00EF0FD8" w:rsidP="00EF0FD8">
      <w:pPr>
        <w:spacing w:after="0" w:line="240" w:lineRule="auto"/>
        <w:ind w:firstLine="709"/>
        <w:jc w:val="center"/>
        <w:rPr>
          <w:rFonts w:ascii="Times New Roman" w:hAnsi="Times New Roman"/>
          <w:b/>
          <w:sz w:val="28"/>
          <w:szCs w:val="28"/>
        </w:rPr>
      </w:pPr>
      <w:r>
        <w:rPr>
          <w:rFonts w:ascii="Times New Roman" w:hAnsi="Times New Roman"/>
          <w:b/>
          <w:sz w:val="28"/>
          <w:szCs w:val="28"/>
        </w:rPr>
        <w:t>АДМИНИСТРАЦИЯ   БАРЛАКСКОГО СЕЛЬСОВЕТА</w:t>
      </w:r>
    </w:p>
    <w:p w:rsidR="00EF0FD8" w:rsidRDefault="00EF0FD8" w:rsidP="00EF0FD8">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МОШКОВСКОГО РАЙОНА НОВОСИБИРСКОЙ ОБЛАСТИ</w:t>
      </w:r>
    </w:p>
    <w:p w:rsidR="00EF0FD8" w:rsidRDefault="00EF0FD8" w:rsidP="00EF0FD8">
      <w:pPr>
        <w:spacing w:after="0" w:line="240" w:lineRule="auto"/>
        <w:ind w:firstLine="709"/>
        <w:rPr>
          <w:rFonts w:ascii="Times New Roman" w:hAnsi="Times New Roman"/>
          <w:b/>
          <w:sz w:val="28"/>
          <w:szCs w:val="28"/>
        </w:rPr>
      </w:pPr>
    </w:p>
    <w:p w:rsidR="00EF0FD8" w:rsidRDefault="00EF0FD8" w:rsidP="00EF0FD8">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EF0FD8" w:rsidRDefault="00EF0FD8" w:rsidP="00EF0FD8">
      <w:pPr>
        <w:spacing w:after="0" w:line="240" w:lineRule="auto"/>
        <w:ind w:firstLine="709"/>
        <w:jc w:val="center"/>
        <w:rPr>
          <w:rFonts w:ascii="Times New Roman" w:hAnsi="Times New Roman"/>
          <w:b/>
          <w:sz w:val="28"/>
          <w:szCs w:val="28"/>
        </w:rPr>
      </w:pPr>
    </w:p>
    <w:p w:rsidR="00EF0FD8" w:rsidRDefault="00EF0FD8" w:rsidP="00EF0FD8">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от </w:t>
      </w:r>
      <w:r w:rsidR="008F445F">
        <w:rPr>
          <w:rFonts w:ascii="Times New Roman" w:hAnsi="Times New Roman"/>
          <w:sz w:val="28"/>
          <w:szCs w:val="28"/>
        </w:rPr>
        <w:t xml:space="preserve">№ </w:t>
      </w:r>
    </w:p>
    <w:p w:rsidR="00EF0FD8" w:rsidRDefault="00EF0FD8" w:rsidP="00EF0FD8">
      <w:pPr>
        <w:spacing w:after="0" w:line="240" w:lineRule="auto"/>
        <w:ind w:firstLine="709"/>
        <w:rPr>
          <w:rFonts w:ascii="Times New Roman" w:hAnsi="Times New Roman"/>
          <w:sz w:val="28"/>
          <w:szCs w:val="28"/>
        </w:rPr>
      </w:pPr>
    </w:p>
    <w:p w:rsidR="00EF0FD8" w:rsidRDefault="00EF0FD8" w:rsidP="00EF0FD8">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О внесении изменений в Постановление администрации </w:t>
      </w:r>
      <w:proofErr w:type="spellStart"/>
      <w:r>
        <w:rPr>
          <w:rFonts w:ascii="Times New Roman" w:eastAsia="Times New Roman" w:hAnsi="Times New Roman"/>
          <w:b/>
          <w:bCs/>
          <w:color w:val="000000"/>
          <w:sz w:val="28"/>
          <w:szCs w:val="28"/>
          <w:lang w:eastAsia="ru-RU"/>
        </w:rPr>
        <w:t>Барлакского</w:t>
      </w:r>
      <w:proofErr w:type="spellEnd"/>
      <w:r>
        <w:rPr>
          <w:rFonts w:ascii="Times New Roman" w:eastAsia="Times New Roman" w:hAnsi="Times New Roman"/>
          <w:b/>
          <w:bCs/>
          <w:color w:val="000000"/>
          <w:sz w:val="28"/>
          <w:szCs w:val="28"/>
          <w:lang w:eastAsia="ru-RU"/>
        </w:rPr>
        <w:t xml:space="preserve"> сельсовета </w:t>
      </w:r>
      <w:proofErr w:type="spellStart"/>
      <w:r>
        <w:rPr>
          <w:rFonts w:ascii="Times New Roman" w:eastAsia="Times New Roman" w:hAnsi="Times New Roman"/>
          <w:b/>
          <w:bCs/>
          <w:color w:val="000000"/>
          <w:sz w:val="28"/>
          <w:szCs w:val="28"/>
          <w:lang w:eastAsia="ru-RU"/>
        </w:rPr>
        <w:t>Мошковского</w:t>
      </w:r>
      <w:proofErr w:type="spellEnd"/>
      <w:r>
        <w:rPr>
          <w:rFonts w:ascii="Times New Roman" w:eastAsia="Times New Roman" w:hAnsi="Times New Roman"/>
          <w:b/>
          <w:bCs/>
          <w:color w:val="000000"/>
          <w:sz w:val="28"/>
          <w:szCs w:val="28"/>
          <w:lang w:eastAsia="ru-RU"/>
        </w:rPr>
        <w:t xml:space="preserve"> района Новосибирской области </w:t>
      </w:r>
    </w:p>
    <w:p w:rsidR="00EF0FD8" w:rsidRDefault="00EF0FD8" w:rsidP="00EF0FD8">
      <w:pPr>
        <w:shd w:val="clear" w:color="auto" w:fill="FFFFFF"/>
        <w:spacing w:after="0" w:line="240" w:lineRule="auto"/>
        <w:ind w:firstLine="709"/>
        <w:jc w:val="center"/>
        <w:rPr>
          <w:rFonts w:ascii="Times New Roman" w:hAnsi="Times New Roman"/>
          <w:b/>
          <w:bCs/>
          <w:sz w:val="28"/>
          <w:szCs w:val="28"/>
        </w:rPr>
      </w:pPr>
      <w:r>
        <w:rPr>
          <w:rFonts w:ascii="Times New Roman" w:eastAsia="Times New Roman" w:hAnsi="Times New Roman"/>
          <w:b/>
          <w:bCs/>
          <w:color w:val="000000"/>
          <w:sz w:val="28"/>
          <w:szCs w:val="28"/>
          <w:lang w:eastAsia="ru-RU"/>
        </w:rPr>
        <w:t>от 06.06.2016 № 273 «</w:t>
      </w:r>
      <w:r>
        <w:rPr>
          <w:rFonts w:ascii="Times New Roman" w:hAnsi="Times New Roman"/>
          <w:b/>
          <w:bCs/>
          <w:sz w:val="28"/>
          <w:szCs w:val="28"/>
        </w:rPr>
        <w:t>Об утверждении административного регламента предоставления муниципальной услуги</w:t>
      </w:r>
    </w:p>
    <w:p w:rsidR="00EF0FD8" w:rsidRDefault="00EF0FD8" w:rsidP="00EF0FD8">
      <w:pPr>
        <w:shd w:val="clear" w:color="auto" w:fill="FFFFFF"/>
        <w:spacing w:after="0" w:line="240" w:lineRule="auto"/>
        <w:ind w:firstLine="709"/>
        <w:jc w:val="center"/>
        <w:rPr>
          <w:rFonts w:ascii="Times New Roman" w:hAnsi="Times New Roman"/>
          <w:sz w:val="28"/>
          <w:szCs w:val="28"/>
        </w:rPr>
      </w:pPr>
      <w:r>
        <w:rPr>
          <w:rFonts w:ascii="Times New Roman" w:hAnsi="Times New Roman"/>
          <w:b/>
          <w:bCs/>
          <w:sz w:val="28"/>
          <w:szCs w:val="28"/>
        </w:rPr>
        <w:t xml:space="preserve"> «Предоставление земельных участков в постоянное (бессрочное) пользование</w:t>
      </w:r>
      <w:r>
        <w:rPr>
          <w:rFonts w:ascii="Times New Roman" w:hAnsi="Times New Roman"/>
          <w:b/>
          <w:sz w:val="28"/>
          <w:szCs w:val="28"/>
        </w:rPr>
        <w:t>»</w:t>
      </w:r>
    </w:p>
    <w:p w:rsidR="00EF0FD8" w:rsidRDefault="00EF0FD8" w:rsidP="00EF0FD8">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EF0FD8" w:rsidRDefault="00EF0FD8" w:rsidP="00EF0FD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РФ", Федеральным законом от 27.07.2010 № 210-ФЗ «Об организации предоставления государственных и муниципальных услуг», в соответствии с требованиями юридико-технического оформления,</w:t>
      </w:r>
    </w:p>
    <w:p w:rsidR="00EF0FD8" w:rsidRDefault="00EF0FD8" w:rsidP="00EF0FD8">
      <w:pPr>
        <w:shd w:val="clear" w:color="auto" w:fill="FFFFFF"/>
        <w:spacing w:after="0" w:line="240" w:lineRule="auto"/>
        <w:ind w:firstLine="709"/>
        <w:jc w:val="both"/>
        <w:rPr>
          <w:rFonts w:ascii="Times New Roman" w:hAnsi="Times New Roman"/>
          <w:b/>
          <w:sz w:val="28"/>
          <w:szCs w:val="28"/>
        </w:rPr>
      </w:pPr>
    </w:p>
    <w:p w:rsidR="00EF0FD8" w:rsidRDefault="00EF0FD8" w:rsidP="00EF0FD8">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8"/>
        </w:rPr>
        <w:t>ПОСТАНОВЛЯЮ:</w:t>
      </w:r>
    </w:p>
    <w:p w:rsidR="00EF0FD8" w:rsidRPr="00EF0FD8" w:rsidRDefault="00EF0FD8" w:rsidP="00EF0FD8">
      <w:pPr>
        <w:shd w:val="clear" w:color="auto" w:fill="FFFFFF"/>
        <w:spacing w:after="0" w:line="240" w:lineRule="auto"/>
        <w:ind w:firstLine="709"/>
        <w:jc w:val="both"/>
        <w:rPr>
          <w:rFonts w:ascii="Times New Roman" w:hAnsi="Times New Roman"/>
          <w:bCs/>
          <w:sz w:val="28"/>
          <w:szCs w:val="28"/>
        </w:rPr>
      </w:pPr>
      <w:r w:rsidRPr="00EF0FD8">
        <w:rPr>
          <w:rFonts w:ascii="Times New Roman" w:hAnsi="Times New Roman"/>
          <w:bCs/>
          <w:sz w:val="28"/>
          <w:szCs w:val="28"/>
        </w:rPr>
        <w:t xml:space="preserve">1. Внести изменения в административный регламент, утвержденный Постановлением администрации </w:t>
      </w:r>
      <w:proofErr w:type="spellStart"/>
      <w:r w:rsidRPr="00EF0FD8">
        <w:rPr>
          <w:rFonts w:ascii="Times New Roman" w:hAnsi="Times New Roman"/>
          <w:bCs/>
          <w:sz w:val="28"/>
          <w:szCs w:val="28"/>
        </w:rPr>
        <w:t>Барлакского</w:t>
      </w:r>
      <w:proofErr w:type="spellEnd"/>
      <w:r w:rsidRPr="00EF0FD8">
        <w:rPr>
          <w:rFonts w:ascii="Times New Roman" w:hAnsi="Times New Roman"/>
          <w:bCs/>
          <w:sz w:val="28"/>
          <w:szCs w:val="28"/>
        </w:rPr>
        <w:t xml:space="preserve"> сельсовета </w:t>
      </w:r>
      <w:proofErr w:type="spellStart"/>
      <w:r w:rsidRPr="00EF0FD8">
        <w:rPr>
          <w:rFonts w:ascii="Times New Roman" w:hAnsi="Times New Roman"/>
          <w:bCs/>
          <w:sz w:val="28"/>
          <w:szCs w:val="28"/>
        </w:rPr>
        <w:t>Мошковского</w:t>
      </w:r>
      <w:proofErr w:type="spellEnd"/>
      <w:r w:rsidRPr="00EF0FD8">
        <w:rPr>
          <w:rFonts w:ascii="Times New Roman" w:hAnsi="Times New Roman"/>
          <w:bCs/>
          <w:sz w:val="28"/>
          <w:szCs w:val="28"/>
        </w:rPr>
        <w:t xml:space="preserve"> района Новосибирской области от </w:t>
      </w:r>
      <w:r w:rsidRPr="00EF0FD8">
        <w:rPr>
          <w:rFonts w:ascii="Times New Roman" w:hAnsi="Times New Roman"/>
          <w:bCs/>
          <w:color w:val="000000"/>
          <w:sz w:val="28"/>
          <w:szCs w:val="28"/>
        </w:rPr>
        <w:t xml:space="preserve">06.06.2016 № </w:t>
      </w:r>
      <w:r w:rsidRPr="00EF0FD8">
        <w:rPr>
          <w:rFonts w:ascii="Times New Roman" w:eastAsia="Times New Roman" w:hAnsi="Times New Roman"/>
          <w:bCs/>
          <w:color w:val="000000"/>
          <w:sz w:val="28"/>
          <w:szCs w:val="28"/>
          <w:lang w:eastAsia="ru-RU"/>
        </w:rPr>
        <w:t>273 «</w:t>
      </w:r>
      <w:r w:rsidRPr="00EF0FD8">
        <w:rPr>
          <w:rFonts w:ascii="Times New Roman" w:hAnsi="Times New Roman"/>
          <w:bCs/>
          <w:sz w:val="28"/>
          <w:szCs w:val="28"/>
        </w:rPr>
        <w:t>Об утверждении административного регламента предоставления муниципальной услуги</w:t>
      </w:r>
      <w:r>
        <w:rPr>
          <w:rFonts w:ascii="Times New Roman" w:hAnsi="Times New Roman"/>
          <w:bCs/>
          <w:sz w:val="28"/>
          <w:szCs w:val="28"/>
        </w:rPr>
        <w:t xml:space="preserve"> </w:t>
      </w:r>
      <w:r w:rsidRPr="00EF0FD8">
        <w:rPr>
          <w:rFonts w:ascii="Times New Roman" w:hAnsi="Times New Roman"/>
          <w:bCs/>
          <w:sz w:val="28"/>
          <w:szCs w:val="28"/>
        </w:rPr>
        <w:t>«Предоставление земельных участков в постоянное (бессрочное) пользование»:</w:t>
      </w:r>
    </w:p>
    <w:p w:rsidR="00EF0FD8" w:rsidRDefault="00EF0FD8" w:rsidP="00EF0FD8">
      <w:pPr>
        <w:pStyle w:val="a4"/>
        <w:spacing w:before="0" w:beforeAutospacing="0" w:after="0" w:afterAutospacing="0"/>
        <w:ind w:firstLine="709"/>
        <w:jc w:val="both"/>
        <w:rPr>
          <w:bCs/>
          <w:sz w:val="28"/>
          <w:szCs w:val="28"/>
        </w:rPr>
      </w:pPr>
      <w:r>
        <w:rPr>
          <w:bCs/>
          <w:sz w:val="28"/>
          <w:szCs w:val="28"/>
        </w:rPr>
        <w:t>1.1</w:t>
      </w:r>
      <w:r w:rsidR="00C14FE8">
        <w:rPr>
          <w:bCs/>
          <w:sz w:val="28"/>
          <w:szCs w:val="28"/>
        </w:rPr>
        <w:t>.</w:t>
      </w:r>
      <w:r>
        <w:rPr>
          <w:bCs/>
          <w:sz w:val="28"/>
          <w:szCs w:val="28"/>
        </w:rPr>
        <w:t xml:space="preserve"> В пункте 2.7 добавить абзац 5 следующего содержания:</w:t>
      </w:r>
    </w:p>
    <w:p w:rsidR="00EF0FD8" w:rsidRDefault="00EF0FD8" w:rsidP="00EF0FD8">
      <w:pPr>
        <w:spacing w:after="0" w:line="240" w:lineRule="auto"/>
        <w:ind w:firstLine="709"/>
        <w:jc w:val="both"/>
        <w:rPr>
          <w:rFonts w:ascii="Times New Roman" w:hAnsi="Times New Roman"/>
          <w:sz w:val="28"/>
          <w:szCs w:val="28"/>
        </w:rPr>
      </w:pPr>
      <w:r>
        <w:rPr>
          <w:bCs/>
          <w:sz w:val="28"/>
          <w:szCs w:val="28"/>
        </w:rPr>
        <w:t>«</w:t>
      </w:r>
      <w:r>
        <w:rPr>
          <w:rFonts w:ascii="Times New Roman" w:hAnsi="Times New Roman"/>
          <w:bCs/>
          <w:sz w:val="28"/>
          <w:szCs w:val="28"/>
        </w:rPr>
        <w:t>п</w:t>
      </w:r>
      <w:r>
        <w:rPr>
          <w:rFonts w:ascii="Times New Roman" w:hAnsi="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5" w:history="1">
        <w:r>
          <w:rPr>
            <w:rStyle w:val="a3"/>
            <w:rFonts w:ascii="Times New Roman" w:hAnsi="Times New Roman"/>
            <w:color w:val="auto"/>
            <w:sz w:val="28"/>
            <w:szCs w:val="28"/>
            <w:u w:val="none"/>
          </w:rPr>
          <w:t>пунктом 7.2 части 1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Pr>
          <w:rFonts w:ascii="Times New Roman" w:hAnsi="Times New Roman"/>
          <w:sz w:val="28"/>
          <w:szCs w:val="28"/>
        </w:rPr>
        <w:t>.»;</w:t>
      </w:r>
      <w:proofErr w:type="gramEnd"/>
    </w:p>
    <w:p w:rsidR="00EF0FD8" w:rsidRDefault="00EF0FD8" w:rsidP="00EF0FD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1.2 Пункт 2.9.2 административного регламента изложить в новой редакции:</w:t>
      </w:r>
    </w:p>
    <w:p w:rsidR="00EF0FD8" w:rsidRDefault="00EF0FD8" w:rsidP="00EF0FD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«Администрация </w:t>
      </w:r>
      <w:proofErr w:type="spellStart"/>
      <w:r>
        <w:rPr>
          <w:rFonts w:ascii="Times New Roman" w:eastAsia="Times New Roman" w:hAnsi="Times New Roman"/>
          <w:sz w:val="28"/>
          <w:szCs w:val="28"/>
        </w:rPr>
        <w:t>Барлакского</w:t>
      </w:r>
      <w:proofErr w:type="spellEnd"/>
      <w:r>
        <w:rPr>
          <w:rFonts w:ascii="Times New Roman" w:eastAsia="Times New Roman" w:hAnsi="Times New Roman"/>
          <w:sz w:val="28"/>
          <w:szCs w:val="28"/>
        </w:rPr>
        <w:t xml:space="preserve"> сельсовета принимает решение об отказе в предоставлении земельного участка в безвозмездное пользование при наличии хотя бы одного из следующих оснований:</w:t>
      </w:r>
    </w:p>
    <w:p w:rsidR="00EF0FD8" w:rsidRDefault="00EF0FD8" w:rsidP="00EF0FD8">
      <w:pPr>
        <w:pStyle w:val="ConsPlusNormal"/>
        <w:ind w:firstLine="70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0FD8" w:rsidRDefault="00EF0FD8" w:rsidP="00EF0FD8">
      <w:pPr>
        <w:pStyle w:val="ConsPlusNormal"/>
        <w:ind w:firstLine="709"/>
        <w:jc w:val="both"/>
        <w:rPr>
          <w:sz w:val="28"/>
          <w:szCs w:val="28"/>
        </w:rPr>
      </w:pPr>
      <w:proofErr w:type="gramStart"/>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Pr>
          <w:sz w:val="28"/>
          <w:szCs w:val="28"/>
        </w:rPr>
        <w:lastRenderedPageBreak/>
        <w:t xml:space="preserve">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Pr>
            <w:rStyle w:val="a3"/>
            <w:color w:val="auto"/>
            <w:sz w:val="28"/>
            <w:szCs w:val="28"/>
            <w:u w:val="none"/>
          </w:rPr>
          <w:t>подпунктом 10 пункта 2 статьи 39.10</w:t>
        </w:r>
      </w:hyperlink>
      <w:r>
        <w:rPr>
          <w:sz w:val="28"/>
          <w:szCs w:val="28"/>
        </w:rPr>
        <w:t xml:space="preserve"> настоящего Кодекса;</w:t>
      </w:r>
      <w:proofErr w:type="gramEnd"/>
    </w:p>
    <w:p w:rsidR="00EF0FD8" w:rsidRDefault="00EF0FD8" w:rsidP="00EF0FD8">
      <w:pPr>
        <w:pStyle w:val="ConsPlusNormal"/>
        <w:ind w:firstLine="709"/>
        <w:jc w:val="both"/>
        <w:rPr>
          <w:sz w:val="28"/>
          <w:szCs w:val="28"/>
        </w:rPr>
      </w:pPr>
      <w:proofErr w:type="gramStart"/>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8"/>
          <w:szCs w:val="28"/>
        </w:rPr>
        <w:t xml:space="preserve"> земельным участком общего назначения);</w:t>
      </w:r>
    </w:p>
    <w:p w:rsidR="00EF0FD8" w:rsidRDefault="00EF0FD8" w:rsidP="00EF0FD8">
      <w:pPr>
        <w:pStyle w:val="ConsPlusNormal"/>
        <w:ind w:firstLine="709"/>
        <w:jc w:val="both"/>
        <w:rPr>
          <w:sz w:val="28"/>
          <w:szCs w:val="28"/>
        </w:rPr>
      </w:pP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Pr>
            <w:rStyle w:val="a3"/>
            <w:color w:val="auto"/>
            <w:sz w:val="28"/>
            <w:szCs w:val="28"/>
            <w:u w:val="none"/>
          </w:rPr>
          <w:t>статьей 39.36</w:t>
        </w:r>
      </w:hyperlink>
      <w:r>
        <w:rPr>
          <w:sz w:val="28"/>
          <w:szCs w:val="28"/>
        </w:rPr>
        <w:t xml:space="preserve"> Земельного Кодекса Российской Федерации, либо</w:t>
      </w:r>
      <w:proofErr w:type="gramEnd"/>
      <w:r>
        <w:rPr>
          <w:sz w:val="28"/>
          <w:szCs w:val="28"/>
        </w:rPr>
        <w:t xml:space="preserve"> </w:t>
      </w:r>
      <w:proofErr w:type="gramStart"/>
      <w:r>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sz w:val="28"/>
          <w:szCs w:val="28"/>
        </w:rPr>
        <w:t xml:space="preserve"> в сроки, установленные указанными решениями, не выполнены обязанности, предусмотренные </w:t>
      </w:r>
      <w:hyperlink r:id="rId8" w:history="1">
        <w:r>
          <w:rPr>
            <w:rStyle w:val="a3"/>
            <w:color w:val="auto"/>
            <w:sz w:val="28"/>
            <w:szCs w:val="28"/>
            <w:u w:val="none"/>
          </w:rPr>
          <w:t>частью 11 статьи 55.32</w:t>
        </w:r>
      </w:hyperlink>
      <w:r>
        <w:rPr>
          <w:sz w:val="28"/>
          <w:szCs w:val="28"/>
        </w:rPr>
        <w:t xml:space="preserve"> Градостроительного кодекса Российской Федерации;</w:t>
      </w:r>
    </w:p>
    <w:p w:rsidR="00EF0FD8" w:rsidRDefault="00EF0FD8" w:rsidP="00EF0FD8">
      <w:pPr>
        <w:pStyle w:val="ConsPlusNormal"/>
        <w:ind w:firstLine="709"/>
        <w:jc w:val="both"/>
        <w:rPr>
          <w:sz w:val="28"/>
          <w:szCs w:val="28"/>
        </w:rPr>
      </w:pPr>
      <w:proofErr w:type="gramStart"/>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Pr>
            <w:rStyle w:val="a3"/>
            <w:color w:val="auto"/>
            <w:sz w:val="28"/>
            <w:szCs w:val="28"/>
            <w:u w:val="none"/>
          </w:rPr>
          <w:t>статьей 39.36</w:t>
        </w:r>
      </w:hyperlink>
      <w:r>
        <w:rPr>
          <w:sz w:val="28"/>
          <w:szCs w:val="28"/>
        </w:rPr>
        <w:t xml:space="preserve"> Земельного Кодекса Российской Федерации</w:t>
      </w:r>
      <w:proofErr w:type="gramEnd"/>
      <w:r>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0FD8" w:rsidRDefault="00EF0FD8" w:rsidP="00EF0FD8">
      <w:pPr>
        <w:pStyle w:val="ConsPlusNormal"/>
        <w:ind w:firstLine="709"/>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0FD8" w:rsidRDefault="00EF0FD8" w:rsidP="00EF0FD8">
      <w:pPr>
        <w:pStyle w:val="ConsPlusNormal"/>
        <w:ind w:firstLine="709"/>
        <w:jc w:val="both"/>
        <w:rPr>
          <w:sz w:val="28"/>
          <w:szCs w:val="28"/>
        </w:rPr>
      </w:pPr>
      <w:proofErr w:type="gramStart"/>
      <w:r>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w:t>
      </w:r>
      <w:r>
        <w:rPr>
          <w:sz w:val="28"/>
          <w:szCs w:val="28"/>
        </w:rPr>
        <w:lastRenderedPageBreak/>
        <w:t>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EF0FD8" w:rsidRDefault="00EF0FD8" w:rsidP="00EF0FD8">
      <w:pPr>
        <w:pStyle w:val="ConsPlusNormal"/>
        <w:ind w:firstLine="709"/>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F0FD8" w:rsidRDefault="00EF0FD8" w:rsidP="00EF0FD8">
      <w:pPr>
        <w:pStyle w:val="ConsPlusNormal"/>
        <w:ind w:firstLine="709"/>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0FD8" w:rsidRDefault="00EF0FD8" w:rsidP="00EF0FD8">
      <w:pPr>
        <w:pStyle w:val="ConsPlusNormal"/>
        <w:ind w:firstLine="709"/>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sz w:val="28"/>
          <w:szCs w:val="28"/>
        </w:rPr>
        <w:t xml:space="preserve"> </w:t>
      </w:r>
      <w:proofErr w:type="gramStart"/>
      <w:r>
        <w:rPr>
          <w:sz w:val="28"/>
          <w:szCs w:val="28"/>
        </w:rPr>
        <w:t>которым</w:t>
      </w:r>
      <w:proofErr w:type="gramEnd"/>
      <w:r>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F0FD8" w:rsidRDefault="00EF0FD8" w:rsidP="00EF0FD8">
      <w:pPr>
        <w:pStyle w:val="ConsPlusNormal"/>
        <w:ind w:firstLine="70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w:t>
      </w:r>
      <w:hyperlink r:id="rId10" w:history="1">
        <w:r>
          <w:rPr>
            <w:rStyle w:val="a3"/>
            <w:color w:val="auto"/>
            <w:sz w:val="28"/>
            <w:szCs w:val="28"/>
            <w:u w:val="none"/>
          </w:rPr>
          <w:t>пунктом 19 статьи 39.11</w:t>
        </w:r>
      </w:hyperlink>
      <w:r>
        <w:rPr>
          <w:sz w:val="28"/>
          <w:szCs w:val="28"/>
        </w:rPr>
        <w:t xml:space="preserve"> Земельного Кодекса Российской Федерации;</w:t>
      </w:r>
    </w:p>
    <w:p w:rsidR="00EF0FD8" w:rsidRDefault="00EF0FD8" w:rsidP="00EF0FD8">
      <w:pPr>
        <w:pStyle w:val="ConsPlusNormal"/>
        <w:ind w:firstLine="709"/>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w:t>
      </w:r>
      <w:hyperlink r:id="rId11" w:history="1">
        <w:r>
          <w:rPr>
            <w:rStyle w:val="a3"/>
            <w:color w:val="auto"/>
            <w:sz w:val="28"/>
            <w:szCs w:val="28"/>
            <w:u w:val="none"/>
          </w:rPr>
          <w:t>подпунктом 6 пункта 4 статьи 39.11</w:t>
        </w:r>
      </w:hyperlink>
      <w:r>
        <w:rPr>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Pr>
            <w:rStyle w:val="a3"/>
            <w:color w:val="auto"/>
            <w:sz w:val="28"/>
            <w:szCs w:val="28"/>
            <w:u w:val="none"/>
          </w:rPr>
          <w:t>подпунктом 4 пункта 4 статьи 39.11</w:t>
        </w:r>
      </w:hyperlink>
      <w:r>
        <w:rPr>
          <w:sz w:val="28"/>
          <w:szCs w:val="28"/>
        </w:rPr>
        <w:t xml:space="preserve"> Земельного Кодекса Российской Федерации и уполномоченным органом не</w:t>
      </w:r>
      <w:proofErr w:type="gramEnd"/>
      <w:r>
        <w:rPr>
          <w:sz w:val="28"/>
          <w:szCs w:val="28"/>
        </w:rPr>
        <w:t xml:space="preserve"> принято решение об отказе в проведении этого аукциона по основаниям, предусмотренным </w:t>
      </w:r>
      <w:hyperlink r:id="rId13" w:history="1">
        <w:r>
          <w:rPr>
            <w:rStyle w:val="a3"/>
            <w:color w:val="auto"/>
            <w:sz w:val="28"/>
            <w:szCs w:val="28"/>
            <w:u w:val="none"/>
          </w:rPr>
          <w:t>пунктом 8 статьи 39.11</w:t>
        </w:r>
      </w:hyperlink>
      <w:r>
        <w:rPr>
          <w:sz w:val="28"/>
          <w:szCs w:val="28"/>
        </w:rPr>
        <w:t xml:space="preserve"> Земельного Кодекса Российской Федерации;</w:t>
      </w:r>
    </w:p>
    <w:p w:rsidR="00EF0FD8" w:rsidRDefault="00EF0FD8" w:rsidP="00EF0FD8">
      <w:pPr>
        <w:pStyle w:val="ConsPlusNormal"/>
        <w:ind w:firstLine="709"/>
        <w:jc w:val="both"/>
        <w:rPr>
          <w:sz w:val="28"/>
          <w:szCs w:val="28"/>
        </w:rPr>
      </w:pPr>
      <w:r>
        <w:rPr>
          <w:sz w:val="28"/>
          <w:szCs w:val="28"/>
        </w:rPr>
        <w:t>13)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опубликовано и размещено в соответствии с </w:t>
      </w:r>
      <w:hyperlink r:id="rId14" w:history="1">
        <w:r>
          <w:rPr>
            <w:rStyle w:val="a3"/>
            <w:color w:val="auto"/>
            <w:sz w:val="28"/>
            <w:szCs w:val="28"/>
            <w:u w:val="none"/>
          </w:rPr>
          <w:t>подпунктом 1 пункта 1 статьи 39.18</w:t>
        </w:r>
      </w:hyperlink>
      <w:r>
        <w:rPr>
          <w:sz w:val="28"/>
          <w:szCs w:val="28"/>
        </w:rPr>
        <w:t xml:space="preserve"> Земельного Кодекса Российской Федерации извещение о предоставлении земельного участка для индивидуального жилищного </w:t>
      </w:r>
      <w:r>
        <w:rPr>
          <w:sz w:val="28"/>
          <w:szCs w:val="28"/>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EF0FD8" w:rsidRDefault="00EF0FD8" w:rsidP="00EF0FD8">
      <w:pPr>
        <w:pStyle w:val="ConsPlusNormal"/>
        <w:ind w:firstLine="70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0FD8" w:rsidRDefault="00EF0FD8" w:rsidP="00EF0FD8">
      <w:pPr>
        <w:pStyle w:val="ConsPlusNormal"/>
        <w:ind w:firstLine="709"/>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0FD8" w:rsidRDefault="00EF0FD8" w:rsidP="00EF0FD8">
      <w:pPr>
        <w:pStyle w:val="ConsPlusNormal"/>
        <w:ind w:firstLine="709"/>
        <w:jc w:val="both"/>
        <w:rPr>
          <w:sz w:val="28"/>
          <w:szCs w:val="28"/>
        </w:rPr>
      </w:pPr>
      <w:proofErr w:type="gramStart"/>
      <w:r>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5" w:history="1">
        <w:r>
          <w:rPr>
            <w:rStyle w:val="a3"/>
            <w:color w:val="auto"/>
            <w:sz w:val="28"/>
            <w:szCs w:val="28"/>
            <w:u w:val="none"/>
          </w:rPr>
          <w:t>порядке</w:t>
        </w:r>
      </w:hyperlink>
      <w:r>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Pr>
            <w:rStyle w:val="a3"/>
            <w:color w:val="auto"/>
            <w:sz w:val="28"/>
            <w:szCs w:val="28"/>
            <w:u w:val="none"/>
          </w:rPr>
          <w:t>подпунктом 10 пункта 2 статьи 39.10</w:t>
        </w:r>
      </w:hyperlink>
      <w:r>
        <w:rPr>
          <w:sz w:val="28"/>
          <w:szCs w:val="28"/>
        </w:rPr>
        <w:t xml:space="preserve"> Земельного Кодекса Российской Федерации;</w:t>
      </w:r>
      <w:proofErr w:type="gramEnd"/>
    </w:p>
    <w:p w:rsidR="00EF0FD8" w:rsidRDefault="00EF0FD8" w:rsidP="00EF0FD8">
      <w:pPr>
        <w:pStyle w:val="ConsPlusNormal"/>
        <w:ind w:firstLine="709"/>
        <w:jc w:val="both"/>
        <w:rPr>
          <w:sz w:val="28"/>
          <w:szCs w:val="28"/>
        </w:rPr>
      </w:pPr>
      <w:r>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history="1">
        <w:r>
          <w:rPr>
            <w:rStyle w:val="a3"/>
            <w:color w:val="auto"/>
            <w:sz w:val="28"/>
            <w:szCs w:val="28"/>
            <w:u w:val="none"/>
          </w:rPr>
          <w:t>пунктом 6 статьи 39.10</w:t>
        </w:r>
      </w:hyperlink>
      <w:r>
        <w:rPr>
          <w:sz w:val="28"/>
          <w:szCs w:val="28"/>
        </w:rPr>
        <w:t xml:space="preserve"> Земельного Кодекса Российской Федерации;</w:t>
      </w:r>
    </w:p>
    <w:p w:rsidR="00EF0FD8" w:rsidRDefault="00EF0FD8" w:rsidP="00EF0FD8">
      <w:pPr>
        <w:pStyle w:val="ConsPlusNormal"/>
        <w:ind w:firstLine="709"/>
        <w:jc w:val="both"/>
        <w:rPr>
          <w:sz w:val="28"/>
          <w:szCs w:val="28"/>
        </w:rPr>
      </w:pPr>
      <w:r>
        <w:rPr>
          <w:sz w:val="28"/>
          <w:szCs w:val="28"/>
        </w:rPr>
        <w:t xml:space="preserve"> </w:t>
      </w:r>
      <w:proofErr w:type="gramStart"/>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F0FD8" w:rsidRDefault="00EF0FD8" w:rsidP="00EF0FD8">
      <w:pPr>
        <w:pStyle w:val="ConsPlusNormal"/>
        <w:ind w:firstLine="709"/>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0FD8" w:rsidRDefault="00EF0FD8" w:rsidP="00EF0FD8">
      <w:pPr>
        <w:pStyle w:val="ConsPlusNormal"/>
        <w:ind w:firstLine="709"/>
        <w:jc w:val="both"/>
        <w:rPr>
          <w:sz w:val="28"/>
          <w:szCs w:val="28"/>
        </w:rPr>
      </w:pPr>
      <w:r>
        <w:rPr>
          <w:sz w:val="28"/>
          <w:szCs w:val="28"/>
        </w:rPr>
        <w:t>19) предоставление земельного участка на заявленном виде прав не допускается;</w:t>
      </w:r>
    </w:p>
    <w:p w:rsidR="00EF0FD8" w:rsidRDefault="00EF0FD8" w:rsidP="00EF0FD8">
      <w:pPr>
        <w:pStyle w:val="ConsPlusNormal"/>
        <w:ind w:firstLine="709"/>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EF0FD8" w:rsidRDefault="00EF0FD8" w:rsidP="00EF0FD8">
      <w:pPr>
        <w:pStyle w:val="ConsPlusNormal"/>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F0FD8" w:rsidRDefault="00EF0FD8" w:rsidP="00EF0FD8">
      <w:pPr>
        <w:pStyle w:val="ConsPlusNormal"/>
        <w:ind w:firstLine="709"/>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0FD8" w:rsidRDefault="00EF0FD8" w:rsidP="00EF0FD8">
      <w:pPr>
        <w:pStyle w:val="ConsPlusNormal"/>
        <w:ind w:firstLine="709"/>
        <w:jc w:val="both"/>
        <w:rPr>
          <w:sz w:val="28"/>
          <w:szCs w:val="28"/>
        </w:rPr>
      </w:pPr>
      <w:proofErr w:type="gramStart"/>
      <w:r>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w:t>
      </w:r>
      <w:r>
        <w:rPr>
          <w:sz w:val="28"/>
          <w:szCs w:val="28"/>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EF0FD8" w:rsidRDefault="00EF0FD8" w:rsidP="00EF0FD8">
      <w:pPr>
        <w:pStyle w:val="ConsPlusNormal"/>
        <w:ind w:firstLine="709"/>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18" w:history="1">
        <w:r>
          <w:rPr>
            <w:rStyle w:val="a3"/>
            <w:color w:val="auto"/>
            <w:sz w:val="28"/>
            <w:szCs w:val="28"/>
            <w:u w:val="none"/>
          </w:rPr>
          <w:t>законом</w:t>
        </w:r>
      </w:hyperlink>
      <w:r>
        <w:rPr>
          <w:sz w:val="28"/>
          <w:szCs w:val="28"/>
        </w:rPr>
        <w:t xml:space="preserve"> "О государственной регистрации недвижимости";</w:t>
      </w:r>
    </w:p>
    <w:p w:rsidR="00EF0FD8" w:rsidRDefault="00EF0FD8" w:rsidP="00EF0FD8">
      <w:pPr>
        <w:pStyle w:val="ConsPlusNormal"/>
        <w:ind w:firstLine="709"/>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0FD8" w:rsidRDefault="00EF0FD8" w:rsidP="00EF0FD8">
      <w:pPr>
        <w:pStyle w:val="ConsPlusNormal"/>
        <w:ind w:firstLine="709"/>
        <w:jc w:val="both"/>
        <w:rPr>
          <w:sz w:val="28"/>
          <w:szCs w:val="28"/>
        </w:rPr>
      </w:pPr>
      <w:proofErr w:type="gramStart"/>
      <w:r>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Pr>
            <w:rStyle w:val="a3"/>
            <w:color w:val="auto"/>
            <w:sz w:val="28"/>
            <w:szCs w:val="28"/>
            <w:u w:val="none"/>
          </w:rPr>
          <w:t>частью 4 статьи 18</w:t>
        </w:r>
      </w:hyperlink>
      <w:r>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sz w:val="28"/>
          <w:szCs w:val="28"/>
        </w:rPr>
        <w:t xml:space="preserve"> с </w:t>
      </w:r>
      <w:hyperlink r:id="rId20" w:history="1">
        <w:r>
          <w:rPr>
            <w:rStyle w:val="a3"/>
            <w:color w:val="auto"/>
            <w:sz w:val="28"/>
            <w:szCs w:val="28"/>
            <w:u w:val="none"/>
          </w:rPr>
          <w:t>частью 3 статьи 14</w:t>
        </w:r>
      </w:hyperlink>
      <w:r>
        <w:rPr>
          <w:sz w:val="28"/>
          <w:szCs w:val="28"/>
        </w:rPr>
        <w:t xml:space="preserve"> указанного Федерального закона</w:t>
      </w:r>
      <w:proofErr w:type="gramStart"/>
      <w:r>
        <w:rPr>
          <w:sz w:val="28"/>
          <w:szCs w:val="28"/>
        </w:rPr>
        <w:t>.».</w:t>
      </w:r>
      <w:proofErr w:type="gramEnd"/>
    </w:p>
    <w:p w:rsidR="00EF0FD8" w:rsidRDefault="00EF0FD8" w:rsidP="00EF0FD8">
      <w:pPr>
        <w:pStyle w:val="ConsPlusNormal"/>
        <w:ind w:firstLine="709"/>
        <w:jc w:val="both"/>
        <w:rPr>
          <w:sz w:val="28"/>
          <w:szCs w:val="28"/>
        </w:rPr>
      </w:pPr>
      <w:r>
        <w:rPr>
          <w:sz w:val="28"/>
          <w:szCs w:val="28"/>
        </w:rPr>
        <w:t>1.3. В пункт</w:t>
      </w:r>
      <w:r w:rsidR="00C14FE8">
        <w:rPr>
          <w:sz w:val="28"/>
          <w:szCs w:val="28"/>
        </w:rPr>
        <w:t>е 2.5 абзац 2</w:t>
      </w:r>
      <w:r>
        <w:rPr>
          <w:sz w:val="28"/>
          <w:szCs w:val="28"/>
        </w:rPr>
        <w:t xml:space="preserve"> признать утратившим силу;</w:t>
      </w:r>
    </w:p>
    <w:p w:rsidR="00EF0FD8" w:rsidRDefault="00C14FE8" w:rsidP="00EF0FD8">
      <w:pPr>
        <w:pStyle w:val="ConsPlusNormal"/>
        <w:ind w:firstLine="709"/>
        <w:jc w:val="both"/>
        <w:rPr>
          <w:sz w:val="28"/>
          <w:szCs w:val="28"/>
        </w:rPr>
      </w:pPr>
      <w:r>
        <w:rPr>
          <w:sz w:val="28"/>
          <w:szCs w:val="28"/>
        </w:rPr>
        <w:t>1.4. В пункте 2.5 абзац 12</w:t>
      </w:r>
      <w:r w:rsidR="00EF0FD8">
        <w:rPr>
          <w:sz w:val="28"/>
          <w:szCs w:val="28"/>
        </w:rPr>
        <w:t xml:space="preserve"> изложить в новой редакции:</w:t>
      </w:r>
    </w:p>
    <w:p w:rsidR="00EF0FD8" w:rsidRDefault="00EF0FD8" w:rsidP="00EF0FD8">
      <w:pPr>
        <w:pStyle w:val="ConsPlusNormal"/>
        <w:ind w:firstLine="709"/>
        <w:jc w:val="both"/>
        <w:rPr>
          <w:sz w:val="28"/>
          <w:szCs w:val="28"/>
        </w:rPr>
      </w:pPr>
      <w:r>
        <w:rPr>
          <w:sz w:val="28"/>
          <w:szCs w:val="28"/>
        </w:rPr>
        <w:t xml:space="preserve">«приказом </w:t>
      </w:r>
      <w:proofErr w:type="spellStart"/>
      <w:r>
        <w:rPr>
          <w:sz w:val="28"/>
          <w:szCs w:val="28"/>
        </w:rPr>
        <w:t>Росреестра</w:t>
      </w:r>
      <w:proofErr w:type="spellEnd"/>
      <w:r>
        <w:rPr>
          <w:sz w:val="28"/>
          <w:szCs w:val="28"/>
        </w:rPr>
        <w:t xml:space="preserve"> от 02.09.2020 № </w:t>
      </w:r>
      <w:proofErr w:type="gramStart"/>
      <w:r>
        <w:rPr>
          <w:sz w:val="28"/>
          <w:szCs w:val="28"/>
        </w:rPr>
        <w:t>П</w:t>
      </w:r>
      <w:proofErr w:type="gramEnd"/>
      <w:r>
        <w:rPr>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EF0FD8" w:rsidRDefault="00EF0FD8" w:rsidP="00EF0FD8">
      <w:pPr>
        <w:pStyle w:val="a4"/>
        <w:spacing w:before="0" w:beforeAutospacing="0" w:after="0" w:afterAutospacing="0"/>
        <w:ind w:firstLine="709"/>
        <w:jc w:val="both"/>
        <w:rPr>
          <w:sz w:val="28"/>
          <w:szCs w:val="28"/>
        </w:rPr>
      </w:pPr>
      <w:r>
        <w:rPr>
          <w:sz w:val="28"/>
          <w:szCs w:val="28"/>
        </w:rPr>
        <w:t xml:space="preserve">2. Опубликовать настоящее постановление в периодическом печатном издании органа местного самоуправления </w:t>
      </w:r>
      <w:proofErr w:type="spellStart"/>
      <w:r>
        <w:rPr>
          <w:sz w:val="28"/>
          <w:szCs w:val="28"/>
        </w:rPr>
        <w:t>Барлакского</w:t>
      </w:r>
      <w:proofErr w:type="spellEnd"/>
      <w:r>
        <w:rPr>
          <w:sz w:val="28"/>
          <w:szCs w:val="28"/>
        </w:rPr>
        <w:t xml:space="preserve"> сельсовета </w:t>
      </w:r>
      <w:proofErr w:type="spellStart"/>
      <w:r>
        <w:rPr>
          <w:sz w:val="28"/>
          <w:szCs w:val="28"/>
        </w:rPr>
        <w:t>Мошковского</w:t>
      </w:r>
      <w:proofErr w:type="spellEnd"/>
      <w:r>
        <w:rPr>
          <w:sz w:val="28"/>
          <w:szCs w:val="28"/>
        </w:rPr>
        <w:t xml:space="preserve"> района Новосибирской области «Вести </w:t>
      </w:r>
      <w:proofErr w:type="spellStart"/>
      <w:r>
        <w:rPr>
          <w:sz w:val="28"/>
          <w:szCs w:val="28"/>
        </w:rPr>
        <w:t>Барлакского</w:t>
      </w:r>
      <w:proofErr w:type="spellEnd"/>
      <w:r>
        <w:rPr>
          <w:sz w:val="28"/>
          <w:szCs w:val="28"/>
        </w:rPr>
        <w:t xml:space="preserve"> сельсовета», а также на официальном сайте </w:t>
      </w:r>
      <w:proofErr w:type="spellStart"/>
      <w:r>
        <w:rPr>
          <w:sz w:val="28"/>
          <w:szCs w:val="28"/>
        </w:rPr>
        <w:t>Барлакского</w:t>
      </w:r>
      <w:proofErr w:type="spellEnd"/>
      <w:r>
        <w:rPr>
          <w:sz w:val="28"/>
          <w:szCs w:val="28"/>
        </w:rPr>
        <w:t xml:space="preserve"> сельсовета </w:t>
      </w:r>
      <w:proofErr w:type="spellStart"/>
      <w:r>
        <w:rPr>
          <w:sz w:val="28"/>
          <w:szCs w:val="28"/>
        </w:rPr>
        <w:t>Мошковского</w:t>
      </w:r>
      <w:proofErr w:type="spellEnd"/>
      <w:r>
        <w:rPr>
          <w:sz w:val="28"/>
          <w:szCs w:val="28"/>
        </w:rPr>
        <w:t xml:space="preserve"> района Новосибирской области.</w:t>
      </w:r>
    </w:p>
    <w:p w:rsidR="00EF0FD8" w:rsidRDefault="00EF0FD8" w:rsidP="00EF0FD8">
      <w:pPr>
        <w:pStyle w:val="a5"/>
        <w:spacing w:after="0" w:line="240" w:lineRule="auto"/>
        <w:ind w:left="1954" w:firstLine="709"/>
        <w:jc w:val="both"/>
        <w:rPr>
          <w:rFonts w:ascii="Times New Roman" w:hAnsi="Times New Roman"/>
          <w:sz w:val="28"/>
          <w:szCs w:val="28"/>
        </w:rPr>
      </w:pPr>
    </w:p>
    <w:p w:rsidR="00EF0FD8" w:rsidRDefault="00EF0FD8" w:rsidP="00EF0FD8">
      <w:pPr>
        <w:spacing w:after="0" w:line="240" w:lineRule="auto"/>
        <w:ind w:firstLine="709"/>
        <w:rPr>
          <w:rFonts w:ascii="Times New Roman" w:hAnsi="Times New Roman"/>
          <w:sz w:val="28"/>
          <w:szCs w:val="28"/>
        </w:rPr>
      </w:pPr>
    </w:p>
    <w:p w:rsidR="00EF0FD8" w:rsidRDefault="00EF0FD8" w:rsidP="00EF0FD8">
      <w:pPr>
        <w:spacing w:after="0" w:line="240" w:lineRule="auto"/>
        <w:ind w:firstLine="709"/>
        <w:rPr>
          <w:rFonts w:ascii="Times New Roman" w:hAnsi="Times New Roman"/>
          <w:sz w:val="28"/>
          <w:szCs w:val="28"/>
        </w:rPr>
      </w:pPr>
    </w:p>
    <w:p w:rsidR="00EF0FD8" w:rsidRDefault="00EF0FD8" w:rsidP="00EF0FD8">
      <w:pPr>
        <w:spacing w:after="0" w:line="240" w:lineRule="auto"/>
        <w:ind w:firstLine="709"/>
        <w:rPr>
          <w:rFonts w:ascii="Times New Roman" w:hAnsi="Times New Roman"/>
          <w:sz w:val="28"/>
          <w:szCs w:val="28"/>
        </w:rPr>
      </w:pPr>
    </w:p>
    <w:p w:rsidR="00EF0FD8" w:rsidRDefault="00EF0FD8" w:rsidP="00EF0FD8">
      <w:pPr>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Барлакского</w:t>
      </w:r>
      <w:proofErr w:type="spellEnd"/>
      <w:r>
        <w:rPr>
          <w:rFonts w:ascii="Times New Roman" w:hAnsi="Times New Roman"/>
          <w:sz w:val="28"/>
          <w:szCs w:val="28"/>
        </w:rPr>
        <w:t xml:space="preserve"> сельсовета </w:t>
      </w:r>
    </w:p>
    <w:p w:rsidR="00EF0FD8" w:rsidRDefault="00EF0FD8" w:rsidP="00EF0FD8">
      <w:pPr>
        <w:spacing w:after="0" w:line="240" w:lineRule="auto"/>
        <w:jc w:val="both"/>
      </w:pPr>
      <w:proofErr w:type="spellStart"/>
      <w:r>
        <w:rPr>
          <w:rFonts w:ascii="Times New Roman" w:hAnsi="Times New Roman"/>
          <w:sz w:val="28"/>
          <w:szCs w:val="28"/>
        </w:rPr>
        <w:t>Мошковского</w:t>
      </w:r>
      <w:proofErr w:type="spellEnd"/>
      <w:r>
        <w:rPr>
          <w:rFonts w:ascii="Times New Roman" w:hAnsi="Times New Roman"/>
          <w:sz w:val="28"/>
          <w:szCs w:val="28"/>
        </w:rPr>
        <w:t xml:space="preserve"> района Новосибирской области   </w:t>
      </w:r>
      <w:r w:rsidR="008F445F">
        <w:rPr>
          <w:rFonts w:ascii="Times New Roman" w:hAnsi="Times New Roman"/>
          <w:sz w:val="28"/>
          <w:szCs w:val="28"/>
        </w:rPr>
        <w:t xml:space="preserve">                              </w:t>
      </w:r>
      <w:r>
        <w:rPr>
          <w:rFonts w:ascii="Times New Roman" w:hAnsi="Times New Roman"/>
          <w:sz w:val="28"/>
          <w:szCs w:val="28"/>
        </w:rPr>
        <w:t xml:space="preserve">        В.А. </w:t>
      </w:r>
      <w:proofErr w:type="spellStart"/>
      <w:r>
        <w:rPr>
          <w:rFonts w:ascii="Times New Roman" w:hAnsi="Times New Roman"/>
          <w:sz w:val="28"/>
          <w:szCs w:val="28"/>
        </w:rPr>
        <w:t>Счастный</w:t>
      </w:r>
      <w:proofErr w:type="spellEnd"/>
    </w:p>
    <w:p w:rsidR="00EF0FD8" w:rsidRDefault="00EF0FD8" w:rsidP="00EF0FD8">
      <w:pPr>
        <w:ind w:firstLine="709"/>
      </w:pPr>
    </w:p>
    <w:p w:rsidR="00EF0FD8" w:rsidRDefault="00EF0FD8" w:rsidP="00EF0FD8">
      <w:pPr>
        <w:shd w:val="clear" w:color="auto" w:fill="FFFFFF"/>
        <w:spacing w:after="0" w:line="240" w:lineRule="auto"/>
        <w:ind w:firstLine="709"/>
        <w:jc w:val="both"/>
      </w:pPr>
    </w:p>
    <w:p w:rsidR="00EF0FD8" w:rsidRDefault="00EF0FD8" w:rsidP="00EF0FD8">
      <w:pPr>
        <w:ind w:firstLine="709"/>
      </w:pPr>
    </w:p>
    <w:p w:rsidR="00764E7E" w:rsidRDefault="00764E7E"/>
    <w:sectPr w:rsidR="00764E7E" w:rsidSect="00EF0FD8">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CB"/>
    <w:rsid w:val="00764E7E"/>
    <w:rsid w:val="00813B2C"/>
    <w:rsid w:val="008F445F"/>
    <w:rsid w:val="00C14FE8"/>
    <w:rsid w:val="00EF0FD8"/>
    <w:rsid w:val="00FD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D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0FD8"/>
    <w:rPr>
      <w:color w:val="0563C1" w:themeColor="hyperlink"/>
      <w:u w:val="single"/>
    </w:rPr>
  </w:style>
  <w:style w:type="paragraph" w:styleId="a4">
    <w:name w:val="Normal (Web)"/>
    <w:basedOn w:val="a"/>
    <w:semiHidden/>
    <w:unhideWhenUsed/>
    <w:rsid w:val="00EF0FD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EF0FD8"/>
    <w:pPr>
      <w:ind w:left="720"/>
      <w:contextualSpacing/>
    </w:pPr>
    <w:rPr>
      <w:rFonts w:eastAsia="Times New Roman"/>
    </w:rPr>
  </w:style>
  <w:style w:type="paragraph" w:customStyle="1" w:styleId="ConsPlusNormal">
    <w:name w:val="ConsPlusNormal"/>
    <w:rsid w:val="00EF0FD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D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0FD8"/>
    <w:rPr>
      <w:color w:val="0563C1" w:themeColor="hyperlink"/>
      <w:u w:val="single"/>
    </w:rPr>
  </w:style>
  <w:style w:type="paragraph" w:styleId="a4">
    <w:name w:val="Normal (Web)"/>
    <w:basedOn w:val="a"/>
    <w:semiHidden/>
    <w:unhideWhenUsed/>
    <w:rsid w:val="00EF0FD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EF0FD8"/>
    <w:pPr>
      <w:ind w:left="720"/>
      <w:contextualSpacing/>
    </w:pPr>
    <w:rPr>
      <w:rFonts w:eastAsia="Times New Roman"/>
    </w:rPr>
  </w:style>
  <w:style w:type="paragraph" w:customStyle="1" w:styleId="ConsPlusNormal">
    <w:name w:val="ConsPlusNormal"/>
    <w:rsid w:val="00EF0FD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4426&amp;date=07.04.2022&amp;dst=2798&amp;field=134" TargetMode="External"/><Relationship Id="rId13" Type="http://schemas.openxmlformats.org/officeDocument/2006/relationships/hyperlink" Target="https://login.consultant.ru/link/?req=doc&amp;base=LAW&amp;n=394109&amp;date=07.04.2022&amp;dst=620&amp;field=134" TargetMode="External"/><Relationship Id="rId18" Type="http://schemas.openxmlformats.org/officeDocument/2006/relationships/hyperlink" Target="https://login.consultant.ru/link/?req=doc&amp;base=LAW&amp;n=411575&amp;date=07.04.202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394109&amp;date=07.04.2022&amp;dst=1095&amp;field=134" TargetMode="External"/><Relationship Id="rId12" Type="http://schemas.openxmlformats.org/officeDocument/2006/relationships/hyperlink" Target="https://login.consultant.ru/link/?req=doc&amp;base=LAW&amp;n=394109&amp;date=07.04.2022&amp;dst=611&amp;field=134" TargetMode="External"/><Relationship Id="rId17" Type="http://schemas.openxmlformats.org/officeDocument/2006/relationships/hyperlink" Target="https://login.consultant.ru/link/?req=doc&amp;base=LAW&amp;n=394109&amp;date=07.04.2022&amp;dst=1709&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94109&amp;date=07.04.2022&amp;dst=585&amp;field=134" TargetMode="External"/><Relationship Id="rId20" Type="http://schemas.openxmlformats.org/officeDocument/2006/relationships/hyperlink" Target="https://login.consultant.ru/link/?req=doc&amp;base=LAW&amp;n=389676&amp;date=07.04.2022&amp;dst=100138&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94109&amp;date=07.04.2022&amp;dst=585&amp;field=134" TargetMode="External"/><Relationship Id="rId11" Type="http://schemas.openxmlformats.org/officeDocument/2006/relationships/hyperlink" Target="https://login.consultant.ru/link/?req=doc&amp;base=LAW&amp;n=394109&amp;date=07.04.2022&amp;dst=613&amp;field=134" TargetMode="External"/><Relationship Id="rId5" Type="http://schemas.openxmlformats.org/officeDocument/2006/relationships/hyperlink" Target="https://login.consultant.ru/link/?req=doc&amp;base=LAW&amp;n=388708&amp;dst=359&amp;field=134&amp;date=07.04.2022" TargetMode="External"/><Relationship Id="rId15" Type="http://schemas.openxmlformats.org/officeDocument/2006/relationships/hyperlink" Target="https://login.consultant.ru/link/?req=doc&amp;base=LAW&amp;n=190624&amp;date=07.04.2022&amp;dst=100010&amp;field=134" TargetMode="External"/><Relationship Id="rId10" Type="http://schemas.openxmlformats.org/officeDocument/2006/relationships/hyperlink" Target="https://login.consultant.ru/link/?req=doc&amp;base=LAW&amp;n=394109&amp;date=07.04.2022&amp;dst=652&amp;field=134" TargetMode="External"/><Relationship Id="rId19" Type="http://schemas.openxmlformats.org/officeDocument/2006/relationships/hyperlink" Target="https://login.consultant.ru/link/?req=doc&amp;base=LAW&amp;n=389676&amp;date=07.04.2022&amp;dst=10034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4109&amp;date=07.04.2022&amp;dst=1095&amp;field=134" TargetMode="External"/><Relationship Id="rId14" Type="http://schemas.openxmlformats.org/officeDocument/2006/relationships/hyperlink" Target="https://login.consultant.ru/link/?req=doc&amp;base=LAW&amp;n=394109&amp;date=07.04.2022&amp;dst=860&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6</cp:revision>
  <dcterms:created xsi:type="dcterms:W3CDTF">2022-04-07T07:49:00Z</dcterms:created>
  <dcterms:modified xsi:type="dcterms:W3CDTF">2023-01-23T04:36:00Z</dcterms:modified>
</cp:coreProperties>
</file>