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D12A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31</w:t>
      </w:r>
      <w:bookmarkStart w:id="0" w:name="_GoBack"/>
      <w:bookmarkEnd w:id="0"/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40F1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="00AB52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02B1F" w:rsidRPr="00640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D12A3D" w:rsidRDefault="00112F76" w:rsidP="00640F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A3D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D12A3D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D12A3D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D12A3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D12A3D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D12A3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D12A3D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D12A3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D12A3D" w:rsidRPr="00D12A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12A3D" w:rsidRPr="00D12A3D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D12A3D" w:rsidRPr="00D12A3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12A3D" w:rsidRPr="00D12A3D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D12A3D" w:rsidRPr="00D12A3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27.10.2015 № 317 «О создании Единой комиссии по проведению торгов на право заключения договоров, предусматривающих переход прав владения и (или) пользования в отношении имущества, находящегося в собственности </w:t>
      </w:r>
      <w:proofErr w:type="spellStart"/>
      <w:r w:rsidR="00D12A3D" w:rsidRPr="00D12A3D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D12A3D" w:rsidRPr="00D12A3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12A3D" w:rsidRPr="00D12A3D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D12A3D" w:rsidRPr="00D12A3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а также по продаже находящихся в</w:t>
      </w:r>
      <w:proofErr w:type="gramEnd"/>
      <w:r w:rsidR="00D12A3D" w:rsidRPr="00D12A3D">
        <w:rPr>
          <w:rFonts w:ascii="Times New Roman" w:hAnsi="Times New Roman" w:cs="Times New Roman"/>
          <w:b/>
          <w:sz w:val="28"/>
          <w:szCs w:val="28"/>
        </w:rPr>
        <w:t xml:space="preserve"> государственной или муниципальной собственности земельных участков или права на заключение договоров аренды таких земельных участков»</w:t>
      </w:r>
      <w:r w:rsidR="00817009" w:rsidRPr="00D12A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Pr="00D12A3D" w:rsidRDefault="00817009" w:rsidP="00817009">
      <w:pPr>
        <w:rPr>
          <w:lang w:val="en-US"/>
        </w:rPr>
      </w:pPr>
    </w:p>
    <w:sectPr w:rsidR="00817009" w:rsidRPr="00D12A3D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B3C64"/>
    <w:rsid w:val="000D584D"/>
    <w:rsid w:val="00112F76"/>
    <w:rsid w:val="00137407"/>
    <w:rsid w:val="00247552"/>
    <w:rsid w:val="00262D88"/>
    <w:rsid w:val="00292051"/>
    <w:rsid w:val="002920C6"/>
    <w:rsid w:val="002A15F9"/>
    <w:rsid w:val="002B0183"/>
    <w:rsid w:val="002E3C59"/>
    <w:rsid w:val="002F0706"/>
    <w:rsid w:val="00303AFC"/>
    <w:rsid w:val="00385FF0"/>
    <w:rsid w:val="0039036F"/>
    <w:rsid w:val="00435D98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40F11"/>
    <w:rsid w:val="00660D79"/>
    <w:rsid w:val="00684A72"/>
    <w:rsid w:val="006D03A1"/>
    <w:rsid w:val="006D4953"/>
    <w:rsid w:val="00704239"/>
    <w:rsid w:val="00723586"/>
    <w:rsid w:val="00802B1F"/>
    <w:rsid w:val="00817009"/>
    <w:rsid w:val="00817E7A"/>
    <w:rsid w:val="008569C0"/>
    <w:rsid w:val="0086000F"/>
    <w:rsid w:val="00886722"/>
    <w:rsid w:val="00890E5F"/>
    <w:rsid w:val="008B08A5"/>
    <w:rsid w:val="008C0446"/>
    <w:rsid w:val="008F4AC6"/>
    <w:rsid w:val="00905B14"/>
    <w:rsid w:val="00932E3C"/>
    <w:rsid w:val="009A0AFF"/>
    <w:rsid w:val="009B0997"/>
    <w:rsid w:val="009D66D6"/>
    <w:rsid w:val="00A21F79"/>
    <w:rsid w:val="00A37A45"/>
    <w:rsid w:val="00A94207"/>
    <w:rsid w:val="00AB523D"/>
    <w:rsid w:val="00AC3AA7"/>
    <w:rsid w:val="00B221AF"/>
    <w:rsid w:val="00B24E1D"/>
    <w:rsid w:val="00B25582"/>
    <w:rsid w:val="00B61948"/>
    <w:rsid w:val="00B643C2"/>
    <w:rsid w:val="00B80B8D"/>
    <w:rsid w:val="00BC332C"/>
    <w:rsid w:val="00BC3A70"/>
    <w:rsid w:val="00C64D04"/>
    <w:rsid w:val="00C90D09"/>
    <w:rsid w:val="00D12A3D"/>
    <w:rsid w:val="00D376A8"/>
    <w:rsid w:val="00D451F6"/>
    <w:rsid w:val="00D46A17"/>
    <w:rsid w:val="00D51B83"/>
    <w:rsid w:val="00DD7168"/>
    <w:rsid w:val="00E1368B"/>
    <w:rsid w:val="00E72807"/>
    <w:rsid w:val="00E91039"/>
    <w:rsid w:val="00E920FC"/>
    <w:rsid w:val="00EC21E1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2022-06-28T08:30:00Z</cp:lastPrinted>
  <dcterms:created xsi:type="dcterms:W3CDTF">2022-06-28T08:31:00Z</dcterms:created>
  <dcterms:modified xsi:type="dcterms:W3CDTF">2022-06-28T08:32:00Z</dcterms:modified>
</cp:coreProperties>
</file>