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900CF" w:rsidRDefault="005900CF" w:rsidP="005900CF">
      <w:pPr>
        <w:pStyle w:val="a3"/>
        <w:jc w:val="center"/>
        <w:rPr>
          <w:rFonts w:ascii="Times New Roman" w:hAnsi="Times New Roman" w:cs="Times New Roman"/>
          <w:b/>
          <w:kern w:val="36"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kern w:val="36"/>
          <w:sz w:val="28"/>
          <w:szCs w:val="28"/>
          <w:lang w:eastAsia="ru-RU"/>
        </w:rPr>
        <w:t>Информаци</w:t>
      </w:r>
      <w:r>
        <w:rPr>
          <w:rFonts w:ascii="Times New Roman" w:hAnsi="Times New Roman" w:cs="Times New Roman"/>
          <w:b/>
          <w:kern w:val="36"/>
          <w:sz w:val="28"/>
          <w:szCs w:val="28"/>
          <w:lang w:eastAsia="ru-RU"/>
        </w:rPr>
        <w:t xml:space="preserve">онный обзор обращений граждан, </w:t>
      </w:r>
      <w:r>
        <w:rPr>
          <w:rFonts w:ascii="Times New Roman" w:hAnsi="Times New Roman" w:cs="Times New Roman"/>
          <w:b/>
          <w:kern w:val="36"/>
          <w:sz w:val="28"/>
          <w:szCs w:val="28"/>
          <w:lang w:eastAsia="ru-RU"/>
        </w:rPr>
        <w:t>поступивших   в администрацию Барлакского сельсовета Мошковского района Новосибирской области</w:t>
      </w:r>
    </w:p>
    <w:p w:rsidR="005900CF" w:rsidRDefault="005900CF" w:rsidP="005900CF">
      <w:pPr>
        <w:pStyle w:val="a3"/>
        <w:jc w:val="center"/>
        <w:rPr>
          <w:rFonts w:ascii="Times New Roman" w:hAnsi="Times New Roman" w:cs="Times New Roman"/>
          <w:b/>
          <w:kern w:val="36"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kern w:val="36"/>
          <w:sz w:val="28"/>
          <w:szCs w:val="28"/>
          <w:lang w:eastAsia="ru-RU"/>
        </w:rPr>
        <w:t xml:space="preserve">за </w:t>
      </w:r>
      <w:r>
        <w:rPr>
          <w:rFonts w:ascii="Times New Roman" w:hAnsi="Times New Roman" w:cs="Times New Roman"/>
          <w:b/>
          <w:kern w:val="36"/>
          <w:sz w:val="28"/>
          <w:szCs w:val="28"/>
          <w:lang w:eastAsia="ru-RU"/>
        </w:rPr>
        <w:t xml:space="preserve">июнь 2022 года </w:t>
      </w:r>
    </w:p>
    <w:p w:rsidR="005900CF" w:rsidRDefault="005900CF" w:rsidP="005900CF">
      <w:pPr>
        <w:pStyle w:val="a3"/>
        <w:jc w:val="center"/>
        <w:rPr>
          <w:rFonts w:ascii="Times New Roman" w:hAnsi="Times New Roman" w:cs="Times New Roman"/>
          <w:b/>
          <w:kern w:val="36"/>
          <w:sz w:val="28"/>
          <w:szCs w:val="28"/>
          <w:lang w:eastAsia="ru-RU"/>
        </w:rPr>
      </w:pPr>
    </w:p>
    <w:p w:rsidR="005900CF" w:rsidRDefault="005900CF" w:rsidP="005900CF">
      <w:pPr>
        <w:shd w:val="clear" w:color="auto" w:fill="FFFFFF"/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За июнь 2022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года в администрацию Барлакского сельсовета Мошковского района Новосибирской области обратилось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граждан, в том числе:</w:t>
      </w:r>
    </w:p>
    <w:p w:rsidR="005900CF" w:rsidRDefault="005900CF" w:rsidP="005900CF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-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t>6</w:t>
      </w:r>
      <w:r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t xml:space="preserve"> обращений</w:t>
      </w:r>
      <w:r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lang w:eastAsia="ru-RU"/>
        </w:rPr>
        <w:t xml:space="preserve"> -  </w:t>
      </w:r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письменно;</w:t>
      </w:r>
    </w:p>
    <w:p w:rsidR="005900CF" w:rsidRDefault="005900CF" w:rsidP="005900CF">
      <w:pPr>
        <w:shd w:val="clear" w:color="auto" w:fill="FFFFFF"/>
        <w:spacing w:line="240" w:lineRule="auto"/>
        <w:ind w:firstLine="567"/>
        <w:jc w:val="both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- по справочному телефону – 0;</w:t>
      </w:r>
    </w:p>
    <w:p w:rsidR="005900CF" w:rsidRDefault="005900CF" w:rsidP="005900CF">
      <w:pPr>
        <w:shd w:val="clear" w:color="auto" w:fill="FFFFFF"/>
        <w:spacing w:line="240" w:lineRule="auto"/>
        <w:ind w:firstLine="567"/>
        <w:jc w:val="both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- личный прием Главы – 0.</w:t>
      </w:r>
    </w:p>
    <w:p w:rsidR="005900CF" w:rsidRDefault="005900CF" w:rsidP="005900C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 всем письменным и устным обращениям к Главе Барлакского сельсовета даны ответы с соблюдением сроков исполнения.</w:t>
      </w:r>
    </w:p>
    <w:p w:rsidR="005900CF" w:rsidRDefault="005900CF" w:rsidP="005900CF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Анализ обращений граждан показал, что наиболее проблемными вопросами граждан за </w:t>
      </w:r>
      <w:r>
        <w:rPr>
          <w:rFonts w:ascii="Times New Roman" w:hAnsi="Times New Roman"/>
          <w:sz w:val="28"/>
          <w:szCs w:val="28"/>
        </w:rPr>
        <w:t>июнь 2022</w:t>
      </w:r>
      <w:r>
        <w:rPr>
          <w:rFonts w:ascii="Times New Roman" w:hAnsi="Times New Roman"/>
          <w:sz w:val="28"/>
          <w:szCs w:val="28"/>
        </w:rPr>
        <w:t xml:space="preserve"> года стали вопросы:</w:t>
      </w:r>
    </w:p>
    <w:p w:rsidR="005900CF" w:rsidRDefault="005900CF" w:rsidP="005900CF">
      <w:pPr>
        <w:suppressAutoHyphens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>
        <w:rPr>
          <w:rFonts w:ascii="Times New Roman" w:hAnsi="Times New Roman"/>
          <w:sz w:val="28"/>
          <w:szCs w:val="28"/>
        </w:rPr>
        <w:t>перебои в водоснабжении</w:t>
      </w:r>
      <w:r>
        <w:rPr>
          <w:rFonts w:ascii="Times New Roman" w:hAnsi="Times New Roman"/>
          <w:sz w:val="28"/>
          <w:szCs w:val="28"/>
        </w:rPr>
        <w:t>;</w:t>
      </w:r>
    </w:p>
    <w:p w:rsidR="005900CF" w:rsidRDefault="005900CF" w:rsidP="005900CF">
      <w:pPr>
        <w:suppressAutoHyphens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>
        <w:rPr>
          <w:rFonts w:ascii="Times New Roman" w:hAnsi="Times New Roman"/>
          <w:sz w:val="28"/>
          <w:szCs w:val="28"/>
        </w:rPr>
        <w:t>дорожные работы</w:t>
      </w:r>
      <w:r>
        <w:rPr>
          <w:rFonts w:ascii="Times New Roman" w:hAnsi="Times New Roman"/>
          <w:sz w:val="28"/>
          <w:szCs w:val="28"/>
        </w:rPr>
        <w:t xml:space="preserve">; </w:t>
      </w:r>
    </w:p>
    <w:p w:rsidR="005900CF" w:rsidRDefault="005900CF" w:rsidP="005900CF">
      <w:pPr>
        <w:suppressAutoHyphens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>
        <w:rPr>
          <w:rFonts w:ascii="Times New Roman" w:hAnsi="Times New Roman"/>
          <w:sz w:val="28"/>
          <w:szCs w:val="28"/>
        </w:rPr>
        <w:t>ненадлежащее содержание домашних животных</w:t>
      </w:r>
      <w:r>
        <w:rPr>
          <w:rFonts w:ascii="Times New Roman" w:hAnsi="Times New Roman"/>
          <w:sz w:val="28"/>
          <w:szCs w:val="28"/>
        </w:rPr>
        <w:t>;</w:t>
      </w:r>
    </w:p>
    <w:p w:rsidR="005900CF" w:rsidRDefault="005900CF" w:rsidP="005900CF">
      <w:pPr>
        <w:suppressAutoHyphens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>
        <w:rPr>
          <w:rFonts w:ascii="Times New Roman" w:hAnsi="Times New Roman"/>
          <w:sz w:val="28"/>
          <w:szCs w:val="28"/>
        </w:rPr>
        <w:t>деятельность совета депутатов</w:t>
      </w:r>
      <w:r>
        <w:rPr>
          <w:rFonts w:ascii="Times New Roman" w:hAnsi="Times New Roman"/>
          <w:sz w:val="28"/>
          <w:szCs w:val="28"/>
        </w:rPr>
        <w:t>.</w:t>
      </w:r>
    </w:p>
    <w:p w:rsidR="005900CF" w:rsidRDefault="005900CF" w:rsidP="005900CF">
      <w:pPr>
        <w:suppressAutoHyphens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5900CF" w:rsidRDefault="005900CF" w:rsidP="005900C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Специал</w:t>
      </w:r>
      <w:r>
        <w:rPr>
          <w:rFonts w:ascii="Times New Roman" w:hAnsi="Times New Roman" w:cs="Times New Roman"/>
          <w:sz w:val="28"/>
          <w:szCs w:val="28"/>
        </w:rPr>
        <w:t xml:space="preserve">исты администрации Барлакского </w:t>
      </w:r>
      <w:r>
        <w:rPr>
          <w:rFonts w:ascii="Times New Roman" w:hAnsi="Times New Roman" w:cs="Times New Roman"/>
          <w:sz w:val="28"/>
          <w:szCs w:val="28"/>
        </w:rPr>
        <w:t>сельсовета прилагают все усилия для организации решения проблем граждан, заявленных в обращениях, заявлениях, жалобах, по мере необходимости встречаются с гражданами с целью детального изучения проблемы, выяснения нарушений и принятии соответствующих мер. На основании выездов принимаются обоснованные решения по обращению гражданина и направляются пис</w:t>
      </w:r>
      <w:r>
        <w:rPr>
          <w:rFonts w:ascii="Times New Roman" w:hAnsi="Times New Roman" w:cs="Times New Roman"/>
          <w:sz w:val="28"/>
          <w:szCs w:val="28"/>
        </w:rPr>
        <w:t>ьменные мотивированные ответы в</w:t>
      </w:r>
      <w:r>
        <w:rPr>
          <w:rFonts w:ascii="Times New Roman" w:hAnsi="Times New Roman" w:cs="Times New Roman"/>
          <w:sz w:val="28"/>
          <w:szCs w:val="28"/>
        </w:rPr>
        <w:t xml:space="preserve"> сроки, установленные законодательством РФ. </w:t>
      </w:r>
    </w:p>
    <w:p w:rsidR="005900CF" w:rsidRPr="007311B3" w:rsidRDefault="005900CF" w:rsidP="005900CF">
      <w:pPr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Анализируя работу с обращениями граждан, администрация Барлакского сельсовета будет продолжать активнее применять разнообразные «некабинетные» формы работы с привлечением общественности (встречи с населением, сходы граждан, встречи в трудовых коллек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>тивах и др.), применять меры дисциплинарной ответственности за нарушение порядка рассмотрения обращений в каждом случае их выявления, для разъяснительной работы с населением совершенствовать аналитическую работу и шире использовать средства массовой информации.</w:t>
      </w:r>
    </w:p>
    <w:p w:rsidR="003C3B0C" w:rsidRDefault="003C3B0C"/>
    <w:sectPr w:rsidR="003C3B0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3533"/>
    <w:rsid w:val="00073533"/>
    <w:rsid w:val="003C3B0C"/>
    <w:rsid w:val="005900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7DFB55"/>
  <w15:chartTrackingRefBased/>
  <w15:docId w15:val="{306ECA4D-EEBC-4723-A858-E5CE0A9FE1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900CF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900CF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255</Words>
  <Characters>1455</Characters>
  <Application>Microsoft Office Word</Application>
  <DocSecurity>0</DocSecurity>
  <Lines>12</Lines>
  <Paragraphs>3</Paragraphs>
  <ScaleCrop>false</ScaleCrop>
  <Company/>
  <LinksUpToDate>false</LinksUpToDate>
  <CharactersWithSpaces>1707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2023-03-24T05:19:00Z</dcterms:created>
  <dcterms:modified xsi:type="dcterms:W3CDTF">2023-03-24T05:23:00Z</dcterms:modified>
</cp:coreProperties>
</file>