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DE" w:rsidRPr="00E07212" w:rsidRDefault="00A921DE" w:rsidP="00A921DE">
      <w:pPr>
        <w:jc w:val="center"/>
        <w:rPr>
          <w:b/>
          <w:sz w:val="28"/>
          <w:szCs w:val="28"/>
        </w:rPr>
      </w:pPr>
      <w:r w:rsidRPr="00E07212">
        <w:rPr>
          <w:b/>
          <w:sz w:val="28"/>
          <w:szCs w:val="28"/>
        </w:rPr>
        <w:t>АДМИНИСТРАЦИЯ БАРЛАКСКОГО СЕЛЬСОВЕТА</w:t>
      </w:r>
    </w:p>
    <w:p w:rsidR="00A921DE" w:rsidRPr="00E07212" w:rsidRDefault="00A921DE" w:rsidP="00A921DE">
      <w:pPr>
        <w:jc w:val="center"/>
        <w:rPr>
          <w:b/>
          <w:sz w:val="28"/>
          <w:szCs w:val="28"/>
        </w:rPr>
      </w:pPr>
      <w:r w:rsidRPr="00E07212">
        <w:rPr>
          <w:b/>
          <w:sz w:val="28"/>
          <w:szCs w:val="28"/>
        </w:rPr>
        <w:t xml:space="preserve"> МОШКОВСКОГО РАЙОНА НОВОСИБИРСКОЙ ОБЛАСТИ</w:t>
      </w:r>
    </w:p>
    <w:p w:rsidR="00A921DE" w:rsidRPr="00E07212" w:rsidRDefault="00A921DE" w:rsidP="00A921DE">
      <w:pPr>
        <w:rPr>
          <w:b/>
          <w:sz w:val="28"/>
          <w:szCs w:val="28"/>
        </w:rPr>
      </w:pPr>
    </w:p>
    <w:p w:rsidR="00A921DE" w:rsidRPr="00E07212" w:rsidRDefault="00A921DE" w:rsidP="00A921DE">
      <w:pPr>
        <w:jc w:val="center"/>
        <w:rPr>
          <w:b/>
          <w:sz w:val="28"/>
          <w:szCs w:val="28"/>
        </w:rPr>
      </w:pPr>
      <w:r w:rsidRPr="00E07212">
        <w:rPr>
          <w:b/>
          <w:sz w:val="28"/>
          <w:szCs w:val="28"/>
        </w:rPr>
        <w:t>П О С Т А Н О В Л Е Н И Е</w:t>
      </w:r>
    </w:p>
    <w:p w:rsidR="00A921DE" w:rsidRPr="00E07212" w:rsidRDefault="00A921DE" w:rsidP="00A921DE">
      <w:pPr>
        <w:jc w:val="center"/>
        <w:rPr>
          <w:sz w:val="28"/>
          <w:szCs w:val="28"/>
        </w:rPr>
      </w:pPr>
    </w:p>
    <w:p w:rsidR="00A921DE" w:rsidRPr="00E07212" w:rsidRDefault="00A921DE" w:rsidP="00A921DE">
      <w:pPr>
        <w:jc w:val="center"/>
        <w:rPr>
          <w:sz w:val="28"/>
          <w:szCs w:val="28"/>
        </w:rPr>
      </w:pPr>
      <w:r w:rsidRPr="00E07212">
        <w:rPr>
          <w:sz w:val="28"/>
          <w:szCs w:val="28"/>
        </w:rPr>
        <w:t xml:space="preserve">от </w:t>
      </w:r>
      <w:r w:rsidRPr="00E07212">
        <w:rPr>
          <w:sz w:val="28"/>
          <w:szCs w:val="28"/>
        </w:rPr>
        <w:softHyphen/>
      </w:r>
      <w:r w:rsidR="00FB3C95">
        <w:rPr>
          <w:sz w:val="28"/>
          <w:szCs w:val="28"/>
        </w:rPr>
        <w:t>24.03.2022</w:t>
      </w:r>
      <w:bookmarkStart w:id="0" w:name="_GoBack"/>
      <w:bookmarkEnd w:id="0"/>
      <w:r w:rsidR="00ED1340">
        <w:rPr>
          <w:sz w:val="28"/>
          <w:szCs w:val="28"/>
        </w:rPr>
        <w:t xml:space="preserve"> № 94-па</w:t>
      </w:r>
    </w:p>
    <w:p w:rsidR="00A921DE" w:rsidRPr="00E07212" w:rsidRDefault="00A921DE" w:rsidP="00A921DE">
      <w:pPr>
        <w:jc w:val="both"/>
        <w:rPr>
          <w:sz w:val="28"/>
          <w:szCs w:val="28"/>
        </w:rPr>
      </w:pPr>
    </w:p>
    <w:p w:rsidR="00A921DE" w:rsidRDefault="00A921DE" w:rsidP="00A921D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proofErr w:type="gramStart"/>
      <w:r>
        <w:rPr>
          <w:b/>
          <w:sz w:val="28"/>
          <w:szCs w:val="28"/>
        </w:rPr>
        <w:t>утратившим</w:t>
      </w:r>
      <w:proofErr w:type="gramEnd"/>
      <w:r>
        <w:rPr>
          <w:b/>
          <w:sz w:val="28"/>
          <w:szCs w:val="28"/>
        </w:rPr>
        <w:t xml:space="preserve"> силу Постановление администрации Барлакского сельсовета Мошковского ра</w:t>
      </w:r>
      <w:r w:rsidR="00ED1340">
        <w:rPr>
          <w:b/>
          <w:sz w:val="28"/>
          <w:szCs w:val="28"/>
        </w:rPr>
        <w:t>йона Новосибирской области от 03.02.2022 № 40-па</w:t>
      </w:r>
    </w:p>
    <w:p w:rsidR="00ED1340" w:rsidRDefault="00A921DE" w:rsidP="00ED13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 w:rsidR="00ED1340">
        <w:rPr>
          <w:rFonts w:ascii="Times New Roman" w:hAnsi="Times New Roman" w:cs="Times New Roman"/>
          <w:sz w:val="28"/>
          <w:szCs w:val="28"/>
        </w:rPr>
        <w:t xml:space="preserve">Об организации пожарно-профилактической работы </w:t>
      </w:r>
      <w:proofErr w:type="gramStart"/>
      <w:r w:rsidR="00ED134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921DE" w:rsidRPr="00ED1340" w:rsidRDefault="00ED1340" w:rsidP="00ED13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секторе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 объектах (в местах) с массовым пребыванием людей на территории населенных пунктов Барлакского сельсовета Мошковского района Новосибирской области на 2022 год</w:t>
      </w:r>
      <w:r w:rsidR="00A921DE">
        <w:rPr>
          <w:bCs/>
          <w:sz w:val="28"/>
          <w:szCs w:val="28"/>
        </w:rPr>
        <w:t>»</w:t>
      </w:r>
      <w:r w:rsidR="00A921DE" w:rsidRPr="00E07212">
        <w:rPr>
          <w:sz w:val="28"/>
          <w:szCs w:val="28"/>
        </w:rPr>
        <w:t xml:space="preserve"> </w:t>
      </w:r>
    </w:p>
    <w:p w:rsidR="00A921DE" w:rsidRPr="00E07212" w:rsidRDefault="00A921DE" w:rsidP="00A921DE">
      <w:pPr>
        <w:rPr>
          <w:b/>
          <w:sz w:val="28"/>
          <w:szCs w:val="28"/>
        </w:rPr>
      </w:pPr>
    </w:p>
    <w:p w:rsidR="00A921DE" w:rsidRPr="00E07212" w:rsidRDefault="00ED1340" w:rsidP="00A921D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актуализации нормативно-правовой базы администрации Барлакского сельсовета Мошковского района Новосибирской области,</w:t>
      </w:r>
    </w:p>
    <w:p w:rsidR="00A921DE" w:rsidRDefault="00A921DE" w:rsidP="00A921DE">
      <w:pPr>
        <w:jc w:val="both"/>
        <w:rPr>
          <w:b/>
          <w:sz w:val="28"/>
          <w:szCs w:val="28"/>
        </w:rPr>
      </w:pPr>
    </w:p>
    <w:p w:rsidR="00A921DE" w:rsidRDefault="00A921DE" w:rsidP="00A921DE">
      <w:pPr>
        <w:jc w:val="both"/>
        <w:rPr>
          <w:b/>
          <w:sz w:val="28"/>
          <w:szCs w:val="28"/>
        </w:rPr>
      </w:pPr>
      <w:r w:rsidRPr="00E07212">
        <w:rPr>
          <w:b/>
          <w:sz w:val="28"/>
          <w:szCs w:val="28"/>
        </w:rPr>
        <w:t>ПОСТАНОВЛЯЮ:</w:t>
      </w:r>
    </w:p>
    <w:p w:rsidR="00A921DE" w:rsidRPr="00E07212" w:rsidRDefault="00A921DE" w:rsidP="00A921DE">
      <w:pPr>
        <w:jc w:val="both"/>
        <w:rPr>
          <w:b/>
          <w:sz w:val="28"/>
          <w:szCs w:val="28"/>
        </w:rPr>
      </w:pPr>
    </w:p>
    <w:p w:rsidR="00A921DE" w:rsidRPr="00AD2398" w:rsidRDefault="00A921DE" w:rsidP="00000ABB">
      <w:pPr>
        <w:ind w:firstLine="709"/>
        <w:jc w:val="both"/>
        <w:outlineLvl w:val="0"/>
        <w:rPr>
          <w:sz w:val="28"/>
          <w:szCs w:val="28"/>
        </w:rPr>
      </w:pPr>
      <w:r w:rsidRPr="00E07212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Признать утратившим </w:t>
      </w:r>
      <w:r w:rsidRPr="00AD2398">
        <w:rPr>
          <w:sz w:val="28"/>
          <w:szCs w:val="28"/>
        </w:rPr>
        <w:t>силу Постановление администрации Барлакского сельсовета Мошковского ра</w:t>
      </w:r>
      <w:r w:rsidR="00ED1340">
        <w:rPr>
          <w:sz w:val="28"/>
          <w:szCs w:val="28"/>
        </w:rPr>
        <w:t>йона Новосибирской области от 03.02.2022</w:t>
      </w:r>
      <w:r w:rsidRPr="00AD2398">
        <w:rPr>
          <w:sz w:val="28"/>
          <w:szCs w:val="28"/>
        </w:rPr>
        <w:t xml:space="preserve"> </w:t>
      </w:r>
      <w:r w:rsidR="00ED1340">
        <w:rPr>
          <w:sz w:val="28"/>
          <w:szCs w:val="28"/>
        </w:rPr>
        <w:t>№ 40-па</w:t>
      </w:r>
      <w:r w:rsidRPr="00AD2398">
        <w:rPr>
          <w:sz w:val="28"/>
          <w:szCs w:val="28"/>
        </w:rPr>
        <w:t xml:space="preserve"> «</w:t>
      </w:r>
      <w:r w:rsidR="00000ABB" w:rsidRPr="00000ABB">
        <w:rPr>
          <w:sz w:val="28"/>
          <w:szCs w:val="28"/>
        </w:rPr>
        <w:t>Об организации по</w:t>
      </w:r>
      <w:r w:rsidR="00000ABB">
        <w:rPr>
          <w:sz w:val="28"/>
          <w:szCs w:val="28"/>
        </w:rPr>
        <w:t xml:space="preserve">жарно-профилактической работы в </w:t>
      </w:r>
      <w:r w:rsidR="00000ABB" w:rsidRPr="00000ABB">
        <w:rPr>
          <w:sz w:val="28"/>
          <w:szCs w:val="28"/>
        </w:rPr>
        <w:t>жилом секторе и на объектах (в местах) с массовым пребыванием людей на территории населенных пунктов Барлакского сельсовета Мошковского района Новосибирской области на 2022 год</w:t>
      </w:r>
      <w:r w:rsidRPr="00AD2398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A921DE" w:rsidRPr="00E07212" w:rsidRDefault="00A921DE" w:rsidP="00A921DE">
      <w:pPr>
        <w:shd w:val="clear" w:color="auto" w:fill="FFFFFF"/>
        <w:ind w:firstLine="851"/>
        <w:contextualSpacing/>
        <w:jc w:val="both"/>
        <w:rPr>
          <w:rFonts w:eastAsia="Calibri"/>
          <w:sz w:val="28"/>
          <w:szCs w:val="28"/>
          <w:lang w:val="x-none" w:eastAsia="en-US"/>
        </w:rPr>
      </w:pPr>
      <w:r w:rsidRPr="00E07212">
        <w:rPr>
          <w:rFonts w:eastAsia="Calibri"/>
          <w:sz w:val="28"/>
          <w:szCs w:val="28"/>
          <w:lang w:val="x-none" w:eastAsia="en-US"/>
        </w:rPr>
        <w:t>2.</w:t>
      </w:r>
      <w:r w:rsidRPr="00E07212">
        <w:rPr>
          <w:rFonts w:eastAsia="Calibri"/>
          <w:color w:val="FF0000"/>
          <w:sz w:val="28"/>
          <w:szCs w:val="28"/>
          <w:lang w:val="x-none" w:eastAsia="en-US"/>
        </w:rPr>
        <w:t xml:space="preserve"> </w:t>
      </w:r>
      <w:r w:rsidRPr="00E07212">
        <w:rPr>
          <w:rFonts w:eastAsia="Calibri"/>
          <w:sz w:val="28"/>
          <w:szCs w:val="28"/>
          <w:lang w:val="x-none" w:eastAsia="en-US"/>
        </w:rPr>
        <w:t>Настоящее постановление опубликовать в периодическом печатном издании органов местного самоуправления Барлакского сельсовета Мошковского района Новосибирской области «Вести Барлакского сельсовета» и разместить на официальном сайте Барлакского сельсовета Мошковского района Новосибирской области.</w:t>
      </w:r>
    </w:p>
    <w:p w:rsidR="00A921DE" w:rsidRPr="00E07212" w:rsidRDefault="00A921DE" w:rsidP="00A921DE">
      <w:pPr>
        <w:ind w:firstLine="851"/>
        <w:jc w:val="both"/>
        <w:rPr>
          <w:sz w:val="28"/>
          <w:szCs w:val="28"/>
        </w:rPr>
      </w:pPr>
      <w:r w:rsidRPr="00E07212">
        <w:rPr>
          <w:sz w:val="28"/>
          <w:szCs w:val="28"/>
        </w:rPr>
        <w:t xml:space="preserve"> </w:t>
      </w:r>
    </w:p>
    <w:p w:rsidR="00A921DE" w:rsidRPr="000A4BC2" w:rsidRDefault="00A921DE" w:rsidP="00A921DE">
      <w:pPr>
        <w:ind w:firstLine="567"/>
        <w:jc w:val="both"/>
        <w:rPr>
          <w:sz w:val="28"/>
          <w:szCs w:val="28"/>
        </w:rPr>
      </w:pPr>
      <w:r w:rsidRPr="00E07212">
        <w:rPr>
          <w:sz w:val="28"/>
          <w:szCs w:val="28"/>
        </w:rPr>
        <w:t xml:space="preserve">       </w:t>
      </w:r>
    </w:p>
    <w:p w:rsidR="00A921DE" w:rsidRPr="000A4BC2" w:rsidRDefault="00A921DE" w:rsidP="00A921DE">
      <w:pPr>
        <w:ind w:firstLine="567"/>
        <w:jc w:val="both"/>
        <w:rPr>
          <w:sz w:val="28"/>
          <w:szCs w:val="28"/>
        </w:rPr>
      </w:pPr>
    </w:p>
    <w:p w:rsidR="00A921DE" w:rsidRPr="000A4BC2" w:rsidRDefault="00A921DE" w:rsidP="00A921DE">
      <w:pPr>
        <w:ind w:firstLine="567"/>
        <w:jc w:val="both"/>
        <w:rPr>
          <w:sz w:val="28"/>
          <w:szCs w:val="28"/>
        </w:rPr>
      </w:pPr>
    </w:p>
    <w:p w:rsidR="00A921DE" w:rsidRPr="00E07212" w:rsidRDefault="00A921DE" w:rsidP="00A921DE">
      <w:pPr>
        <w:ind w:firstLine="567"/>
        <w:jc w:val="both"/>
        <w:rPr>
          <w:sz w:val="28"/>
          <w:szCs w:val="28"/>
        </w:rPr>
      </w:pPr>
    </w:p>
    <w:p w:rsidR="00A921DE" w:rsidRDefault="00A921DE" w:rsidP="00A921DE">
      <w:pPr>
        <w:shd w:val="clear" w:color="auto" w:fill="FFFFFF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Барлакского сельсовета</w:t>
      </w:r>
    </w:p>
    <w:p w:rsidR="00A921DE" w:rsidRDefault="00A921DE" w:rsidP="00A921DE">
      <w:r>
        <w:rPr>
          <w:sz w:val="28"/>
          <w:szCs w:val="28"/>
        </w:rPr>
        <w:t xml:space="preserve">Мошковского района Новосибирской области                                                   </w:t>
      </w:r>
      <w:proofErr w:type="spellStart"/>
      <w:r>
        <w:rPr>
          <w:sz w:val="28"/>
          <w:szCs w:val="28"/>
        </w:rPr>
        <w:t>А.В.Баев</w:t>
      </w:r>
      <w:proofErr w:type="spellEnd"/>
    </w:p>
    <w:p w:rsidR="00DD77FF" w:rsidRDefault="00DD77FF"/>
    <w:sectPr w:rsidR="00DD77FF" w:rsidSect="007A20A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0A1"/>
    <w:rsid w:val="00000ABB"/>
    <w:rsid w:val="005330A1"/>
    <w:rsid w:val="00A921DE"/>
    <w:rsid w:val="00DD77FF"/>
    <w:rsid w:val="00ED1340"/>
    <w:rsid w:val="00FB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21DE"/>
    <w:rPr>
      <w:color w:val="0000FF"/>
      <w:u w:val="single"/>
    </w:rPr>
  </w:style>
  <w:style w:type="paragraph" w:customStyle="1" w:styleId="ConsPlusTitle">
    <w:name w:val="ConsPlusTitle"/>
    <w:rsid w:val="00ED13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21DE"/>
    <w:rPr>
      <w:color w:val="0000FF"/>
      <w:u w:val="single"/>
    </w:rPr>
  </w:style>
  <w:style w:type="paragraph" w:customStyle="1" w:styleId="ConsPlusTitle">
    <w:name w:val="ConsPlusTitle"/>
    <w:rsid w:val="00ED13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2021-12-13T09:35:00Z</dcterms:created>
  <dcterms:modified xsi:type="dcterms:W3CDTF">2022-03-28T09:03:00Z</dcterms:modified>
</cp:coreProperties>
</file>