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7A" w:rsidRPr="00921F53" w:rsidRDefault="00BD237A" w:rsidP="00921F53">
      <w:pPr>
        <w:jc w:val="center"/>
        <w:rPr>
          <w:b/>
        </w:rPr>
      </w:pPr>
      <w:r w:rsidRPr="00921F53">
        <w:rPr>
          <w:b/>
        </w:rPr>
        <w:t>АДМИНИСТРАЦИЯ   БАРЛАКСКОГО СЕЛЬСОВЕТА</w:t>
      </w:r>
    </w:p>
    <w:p w:rsidR="00BD237A" w:rsidRPr="00921F53" w:rsidRDefault="00BD237A" w:rsidP="00921F53">
      <w:pPr>
        <w:jc w:val="center"/>
        <w:rPr>
          <w:b/>
        </w:rPr>
      </w:pPr>
      <w:r w:rsidRPr="00921F53">
        <w:rPr>
          <w:b/>
        </w:rPr>
        <w:t xml:space="preserve"> МОШКОВСКОГО РАЙОНА НОВОСИБИРСКОЙ ОБЛАСТИ</w:t>
      </w:r>
    </w:p>
    <w:p w:rsidR="00BD237A" w:rsidRPr="00921F53" w:rsidRDefault="00BD237A" w:rsidP="00921F53">
      <w:pPr>
        <w:rPr>
          <w:b/>
        </w:rPr>
      </w:pPr>
    </w:p>
    <w:p w:rsidR="00BD237A" w:rsidRPr="00921F53" w:rsidRDefault="00BD237A" w:rsidP="00921F53">
      <w:pPr>
        <w:jc w:val="center"/>
        <w:rPr>
          <w:b/>
        </w:rPr>
      </w:pPr>
      <w:r w:rsidRPr="00921F53">
        <w:rPr>
          <w:b/>
        </w:rPr>
        <w:t>ПОСТАНОВЛЕНИЕ</w:t>
      </w:r>
    </w:p>
    <w:p w:rsidR="00BD237A" w:rsidRPr="00921F53" w:rsidRDefault="00BD237A" w:rsidP="00921F53">
      <w:pPr>
        <w:jc w:val="center"/>
      </w:pPr>
    </w:p>
    <w:p w:rsidR="00BD237A" w:rsidRPr="00921F53" w:rsidRDefault="0058580A" w:rsidP="00921F53">
      <w:pPr>
        <w:jc w:val="center"/>
      </w:pPr>
      <w:r>
        <w:t>17</w:t>
      </w:r>
      <w:r w:rsidR="001759A8" w:rsidRPr="00921F53">
        <w:t xml:space="preserve">.10.2022 № </w:t>
      </w:r>
      <w:r>
        <w:t>51</w:t>
      </w:r>
    </w:p>
    <w:p w:rsidR="00903A38" w:rsidRPr="00921F53" w:rsidRDefault="00903A38" w:rsidP="00921F5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F53" w:rsidRPr="00921F53" w:rsidRDefault="00921F53" w:rsidP="00921F53">
      <w:pPr>
        <w:ind w:firstLine="567"/>
        <w:jc w:val="center"/>
      </w:pPr>
      <w:bookmarkStart w:id="0" w:name="_GoBack"/>
      <w:r w:rsidRPr="00921F53">
        <w:rPr>
          <w:b/>
          <w:bCs/>
        </w:rPr>
        <w:t>Об утверждении порядка получения 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 в соответствии с условиями и порядком переустройства и перепланировки помещений в многоквартирном доме</w:t>
      </w:r>
      <w:bookmarkEnd w:id="0"/>
    </w:p>
    <w:p w:rsidR="00921F53" w:rsidRPr="00921F53" w:rsidRDefault="00921F53" w:rsidP="00921F53">
      <w:pPr>
        <w:ind w:firstLine="567"/>
        <w:jc w:val="both"/>
      </w:pPr>
      <w:r w:rsidRPr="00921F53">
        <w:t> </w:t>
      </w:r>
    </w:p>
    <w:p w:rsidR="00921F53" w:rsidRPr="00921F53" w:rsidRDefault="00921F53" w:rsidP="00921F53">
      <w:pPr>
        <w:ind w:firstLine="567"/>
        <w:jc w:val="both"/>
      </w:pPr>
      <w:r w:rsidRPr="00921F53">
        <w:t>В соответствии с Жилищным </w:t>
      </w:r>
      <w:hyperlink r:id="rId6" w:tgtFrame="_blank" w:history="1">
        <w:r w:rsidR="00C528EB">
          <w:rPr>
            <w:color w:val="auto"/>
          </w:rPr>
          <w:t>К</w:t>
        </w:r>
        <w:r w:rsidRPr="00921F53">
          <w:rPr>
            <w:color w:val="auto"/>
          </w:rPr>
          <w:t>одексом</w:t>
        </w:r>
      </w:hyperlink>
      <w:r w:rsidRPr="00921F53">
        <w:rPr>
          <w:color w:val="auto"/>
        </w:rPr>
        <w:t> Российской Федерации, Федеральным законом </w:t>
      </w:r>
      <w:hyperlink r:id="rId7" w:tgtFrame="_blank" w:history="1">
        <w:r w:rsidRPr="00921F53">
          <w:rPr>
            <w:color w:val="auto"/>
          </w:rPr>
          <w:t>от 06.10.2003 № 131-ФЗ</w:t>
        </w:r>
      </w:hyperlink>
      <w:r w:rsidRPr="00921F53">
        <w:rPr>
          <w:color w:val="auto"/>
        </w:rPr>
        <w:t> «</w:t>
      </w:r>
      <w:hyperlink r:id="rId8" w:tgtFrame="_blank" w:history="1">
        <w:r w:rsidRPr="00921F53">
          <w:rPr>
            <w:color w:val="auto"/>
          </w:rPr>
          <w:t>Об общих принципах организации местного самоуправления</w:t>
        </w:r>
      </w:hyperlink>
      <w:r w:rsidRPr="0058580A">
        <w:rPr>
          <w:color w:val="auto"/>
        </w:rPr>
        <w:t> </w:t>
      </w:r>
      <w:r w:rsidRPr="00921F53">
        <w:t>в Российской Федерации»,</w:t>
      </w:r>
    </w:p>
    <w:p w:rsidR="00921F53" w:rsidRPr="00921F53" w:rsidRDefault="00921F53" w:rsidP="00921F53">
      <w:pPr>
        <w:jc w:val="both"/>
        <w:rPr>
          <w:b/>
        </w:rPr>
      </w:pPr>
      <w:r w:rsidRPr="00921F53">
        <w:rPr>
          <w:b/>
        </w:rPr>
        <w:t>ПОСТАНОВЛЯЕТ:</w:t>
      </w:r>
    </w:p>
    <w:p w:rsidR="00921F53" w:rsidRPr="00921F53" w:rsidRDefault="00921F53" w:rsidP="00921F5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F53">
        <w:rPr>
          <w:rFonts w:ascii="Times New Roman" w:hAnsi="Times New Roman" w:cs="Times New Roman"/>
          <w:sz w:val="28"/>
          <w:szCs w:val="28"/>
        </w:rPr>
        <w:t>Утвердить Порядок получения документа, подтверждающего принятие решения о согласовании или об отказе в согласовании переустройства и (или) перепланировки помещения в многоквартирном доме в соответствии с условиями и порядком переустройства и перепланировки помещений в многоквартирном доме, согласно приложению.</w:t>
      </w:r>
    </w:p>
    <w:p w:rsidR="00921F53" w:rsidRPr="00921F53" w:rsidRDefault="00921F53" w:rsidP="00921F5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F5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21F53" w:rsidRPr="00921F53" w:rsidRDefault="00921F53" w:rsidP="00921F5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F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21F53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921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1F5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21F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22.09.2014 № 306 «</w:t>
      </w:r>
      <w:r w:rsidRPr="00921F53">
        <w:rPr>
          <w:rFonts w:ascii="Times New Roman" w:hAnsi="Times New Roman" w:cs="Times New Roman"/>
          <w:sz w:val="28"/>
          <w:szCs w:val="28"/>
        </w:rPr>
        <w:t>Об утверждении Порядка получения документа о согласовании</w:t>
      </w:r>
      <w:r w:rsidRPr="00921F53">
        <w:rPr>
          <w:rFonts w:ascii="Times New Roman" w:hAnsi="Times New Roman" w:cs="Times New Roman"/>
          <w:sz w:val="28"/>
          <w:szCs w:val="28"/>
        </w:rPr>
        <w:t xml:space="preserve"> </w:t>
      </w:r>
      <w:r w:rsidRPr="00921F53">
        <w:rPr>
          <w:rFonts w:ascii="Times New Roman" w:hAnsi="Times New Roman" w:cs="Times New Roman"/>
          <w:sz w:val="28"/>
          <w:szCs w:val="28"/>
        </w:rPr>
        <w:t>или об отказе в согласовании переустройства и (или) перепланировки жилого помещения</w:t>
      </w:r>
      <w:r w:rsidRPr="00921F53">
        <w:rPr>
          <w:rFonts w:ascii="Times New Roman" w:hAnsi="Times New Roman" w:cs="Times New Roman"/>
          <w:sz w:val="28"/>
          <w:szCs w:val="28"/>
        </w:rPr>
        <w:t>»;</w:t>
      </w:r>
    </w:p>
    <w:p w:rsidR="00921F53" w:rsidRPr="00921F53" w:rsidRDefault="00921F53" w:rsidP="00921F53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1F53">
        <w:rPr>
          <w:sz w:val="28"/>
          <w:szCs w:val="28"/>
        </w:rPr>
        <w:t xml:space="preserve">2.2 Постановление администрации </w:t>
      </w:r>
      <w:proofErr w:type="spellStart"/>
      <w:r w:rsidRPr="00921F53">
        <w:rPr>
          <w:sz w:val="28"/>
          <w:szCs w:val="28"/>
        </w:rPr>
        <w:t>Барлакского</w:t>
      </w:r>
      <w:proofErr w:type="spellEnd"/>
      <w:r w:rsidRPr="00921F53">
        <w:rPr>
          <w:sz w:val="28"/>
          <w:szCs w:val="28"/>
        </w:rPr>
        <w:t xml:space="preserve"> сельсовета </w:t>
      </w:r>
      <w:proofErr w:type="spellStart"/>
      <w:r w:rsidRPr="00921F53">
        <w:rPr>
          <w:sz w:val="28"/>
          <w:szCs w:val="28"/>
        </w:rPr>
        <w:t>Мошковского</w:t>
      </w:r>
      <w:proofErr w:type="spellEnd"/>
      <w:r w:rsidRPr="00921F53">
        <w:rPr>
          <w:sz w:val="28"/>
          <w:szCs w:val="28"/>
        </w:rPr>
        <w:t xml:space="preserve"> района </w:t>
      </w:r>
      <w:proofErr w:type="spellStart"/>
      <w:r w:rsidRPr="00921F53">
        <w:rPr>
          <w:sz w:val="28"/>
          <w:szCs w:val="28"/>
        </w:rPr>
        <w:t>Новосибирсой</w:t>
      </w:r>
      <w:proofErr w:type="spellEnd"/>
      <w:r w:rsidRPr="00921F53">
        <w:rPr>
          <w:sz w:val="28"/>
          <w:szCs w:val="28"/>
        </w:rPr>
        <w:t xml:space="preserve"> области от 07.12.2021 № 50 «</w:t>
      </w:r>
      <w:r w:rsidRPr="00921F53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21F53">
        <w:rPr>
          <w:bCs/>
          <w:sz w:val="28"/>
          <w:szCs w:val="28"/>
        </w:rPr>
        <w:t>Барлакского</w:t>
      </w:r>
      <w:proofErr w:type="spellEnd"/>
      <w:r w:rsidRPr="00921F53">
        <w:rPr>
          <w:bCs/>
          <w:sz w:val="28"/>
          <w:szCs w:val="28"/>
        </w:rPr>
        <w:t xml:space="preserve"> сельсовета </w:t>
      </w:r>
      <w:proofErr w:type="spellStart"/>
      <w:r w:rsidRPr="00921F53">
        <w:rPr>
          <w:bCs/>
          <w:sz w:val="28"/>
          <w:szCs w:val="28"/>
        </w:rPr>
        <w:t>Мошковского</w:t>
      </w:r>
      <w:proofErr w:type="spellEnd"/>
      <w:r w:rsidRPr="00921F53">
        <w:rPr>
          <w:bCs/>
          <w:sz w:val="28"/>
          <w:szCs w:val="28"/>
        </w:rPr>
        <w:t xml:space="preserve"> района Новосибирской области от 22.09.2014 № 306  «</w:t>
      </w:r>
      <w:r w:rsidRPr="00921F53">
        <w:rPr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Pr="00921F53">
        <w:rPr>
          <w:bCs/>
          <w:sz w:val="28"/>
          <w:szCs w:val="28"/>
        </w:rPr>
        <w:t>»</w:t>
      </w:r>
      <w:r w:rsidRPr="00921F53">
        <w:rPr>
          <w:sz w:val="28"/>
          <w:szCs w:val="28"/>
        </w:rPr>
        <w:t>»;</w:t>
      </w:r>
    </w:p>
    <w:p w:rsidR="00921F53" w:rsidRPr="00921F53" w:rsidRDefault="00921F53" w:rsidP="00921F53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1F53">
        <w:rPr>
          <w:sz w:val="28"/>
          <w:szCs w:val="28"/>
        </w:rPr>
        <w:t xml:space="preserve">2.3 </w:t>
      </w:r>
      <w:r w:rsidRPr="00921F53">
        <w:rPr>
          <w:sz w:val="28"/>
          <w:szCs w:val="28"/>
        </w:rPr>
        <w:t xml:space="preserve">Постановление администрации </w:t>
      </w:r>
      <w:proofErr w:type="spellStart"/>
      <w:r w:rsidRPr="00921F53">
        <w:rPr>
          <w:sz w:val="28"/>
          <w:szCs w:val="28"/>
        </w:rPr>
        <w:t>Барлакского</w:t>
      </w:r>
      <w:proofErr w:type="spellEnd"/>
      <w:r w:rsidRPr="00921F53">
        <w:rPr>
          <w:sz w:val="28"/>
          <w:szCs w:val="28"/>
        </w:rPr>
        <w:t xml:space="preserve"> сельсовета </w:t>
      </w:r>
      <w:proofErr w:type="spellStart"/>
      <w:r w:rsidRPr="00921F53">
        <w:rPr>
          <w:sz w:val="28"/>
          <w:szCs w:val="28"/>
        </w:rPr>
        <w:t>Мошковского</w:t>
      </w:r>
      <w:proofErr w:type="spellEnd"/>
      <w:r w:rsidRPr="00921F53">
        <w:rPr>
          <w:sz w:val="28"/>
          <w:szCs w:val="28"/>
        </w:rPr>
        <w:t xml:space="preserve"> района </w:t>
      </w:r>
      <w:proofErr w:type="spellStart"/>
      <w:r w:rsidRPr="00921F53">
        <w:rPr>
          <w:sz w:val="28"/>
          <w:szCs w:val="28"/>
        </w:rPr>
        <w:t>Новосибирсой</w:t>
      </w:r>
      <w:proofErr w:type="spellEnd"/>
      <w:r w:rsidRPr="00921F53">
        <w:rPr>
          <w:sz w:val="28"/>
          <w:szCs w:val="28"/>
        </w:rPr>
        <w:t xml:space="preserve"> области от </w:t>
      </w:r>
      <w:r w:rsidRPr="00921F53">
        <w:rPr>
          <w:sz w:val="28"/>
          <w:szCs w:val="28"/>
        </w:rPr>
        <w:t>11.05.2022 № 26</w:t>
      </w:r>
      <w:r w:rsidRPr="00921F53">
        <w:rPr>
          <w:sz w:val="28"/>
          <w:szCs w:val="28"/>
        </w:rPr>
        <w:t xml:space="preserve"> «</w:t>
      </w:r>
      <w:r w:rsidRPr="00921F53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21F53">
        <w:rPr>
          <w:bCs/>
          <w:sz w:val="28"/>
          <w:szCs w:val="28"/>
        </w:rPr>
        <w:t>Барлакского</w:t>
      </w:r>
      <w:proofErr w:type="spellEnd"/>
      <w:r w:rsidRPr="00921F53">
        <w:rPr>
          <w:bCs/>
          <w:sz w:val="28"/>
          <w:szCs w:val="28"/>
        </w:rPr>
        <w:t xml:space="preserve"> сельсовета </w:t>
      </w:r>
      <w:proofErr w:type="spellStart"/>
      <w:r w:rsidRPr="00921F53">
        <w:rPr>
          <w:bCs/>
          <w:sz w:val="28"/>
          <w:szCs w:val="28"/>
        </w:rPr>
        <w:t>Мошковского</w:t>
      </w:r>
      <w:proofErr w:type="spellEnd"/>
      <w:r w:rsidRPr="00921F53">
        <w:rPr>
          <w:bCs/>
          <w:sz w:val="28"/>
          <w:szCs w:val="28"/>
        </w:rPr>
        <w:t xml:space="preserve"> района Новосибирской области от 22.09.2014 № 306  «</w:t>
      </w:r>
      <w:r w:rsidRPr="00921F53">
        <w:rPr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Pr="00921F53">
        <w:rPr>
          <w:bCs/>
          <w:sz w:val="28"/>
          <w:szCs w:val="28"/>
        </w:rPr>
        <w:t>»</w:t>
      </w:r>
      <w:r w:rsidRPr="00921F53">
        <w:rPr>
          <w:sz w:val="28"/>
          <w:szCs w:val="28"/>
        </w:rPr>
        <w:t>»;</w:t>
      </w:r>
    </w:p>
    <w:p w:rsidR="00921F53" w:rsidRPr="00921F53" w:rsidRDefault="00921F53" w:rsidP="00921F53">
      <w:pPr>
        <w:ind w:firstLine="851"/>
        <w:jc w:val="both"/>
      </w:pPr>
      <w:r w:rsidRPr="00921F53"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 w:rsidRPr="00921F53">
        <w:t>Барлакского</w:t>
      </w:r>
      <w:proofErr w:type="spellEnd"/>
      <w:r w:rsidRPr="00921F53">
        <w:t xml:space="preserve"> сельсовета </w:t>
      </w:r>
      <w:proofErr w:type="spellStart"/>
      <w:r w:rsidRPr="00921F53">
        <w:t>Мошковского</w:t>
      </w:r>
      <w:proofErr w:type="spellEnd"/>
      <w:r w:rsidRPr="00921F53">
        <w:t xml:space="preserve"> района Новосибирской области «Вести </w:t>
      </w:r>
      <w:proofErr w:type="spellStart"/>
      <w:r w:rsidRPr="00921F53">
        <w:t>Барлакского</w:t>
      </w:r>
      <w:proofErr w:type="spellEnd"/>
      <w:r w:rsidRPr="00921F53">
        <w:t xml:space="preserve"> сельсовета», а также на официальном сайте </w:t>
      </w:r>
      <w:proofErr w:type="spellStart"/>
      <w:r w:rsidRPr="00921F53">
        <w:t>Барлакского</w:t>
      </w:r>
      <w:proofErr w:type="spellEnd"/>
      <w:r w:rsidRPr="00921F53">
        <w:t xml:space="preserve"> сельсовета </w:t>
      </w:r>
      <w:proofErr w:type="spellStart"/>
      <w:r w:rsidRPr="00921F53">
        <w:t>Мошковского</w:t>
      </w:r>
      <w:proofErr w:type="spellEnd"/>
      <w:r w:rsidRPr="00921F53">
        <w:t xml:space="preserve"> района Новосибирской области. </w:t>
      </w:r>
    </w:p>
    <w:p w:rsidR="00921F53" w:rsidRPr="00921F53" w:rsidRDefault="00921F53" w:rsidP="00921F53">
      <w:pPr>
        <w:jc w:val="both"/>
      </w:pPr>
      <w:r w:rsidRPr="00921F53">
        <w:t xml:space="preserve">Глава </w:t>
      </w:r>
      <w:proofErr w:type="spellStart"/>
      <w:r w:rsidRPr="00921F53">
        <w:t>Барлакского</w:t>
      </w:r>
      <w:proofErr w:type="spellEnd"/>
      <w:r w:rsidRPr="00921F53">
        <w:t xml:space="preserve"> сельсовета </w:t>
      </w:r>
    </w:p>
    <w:p w:rsidR="00921F53" w:rsidRPr="00921F53" w:rsidRDefault="00921F53" w:rsidP="00921F53">
      <w:proofErr w:type="spellStart"/>
      <w:r w:rsidRPr="00921F53">
        <w:t>Мошковского</w:t>
      </w:r>
      <w:proofErr w:type="spellEnd"/>
      <w:r w:rsidRPr="00921F53">
        <w:t xml:space="preserve"> района Новосибирской области                                     </w:t>
      </w:r>
      <w:r w:rsidR="00F31AE4">
        <w:t xml:space="preserve"> </w:t>
      </w:r>
      <w:proofErr w:type="spellStart"/>
      <w:r w:rsidRPr="00921F53">
        <w:t>В.А.Счастный</w:t>
      </w:r>
      <w:proofErr w:type="spellEnd"/>
    </w:p>
    <w:tbl>
      <w:tblPr>
        <w:tblW w:w="97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678"/>
      </w:tblGrid>
      <w:tr w:rsidR="00921F53" w:rsidRPr="00921F53" w:rsidTr="00921F53">
        <w:trPr>
          <w:jc w:val="right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53" w:rsidRPr="00921F53" w:rsidRDefault="00921F53" w:rsidP="00921F53">
            <w:pPr>
              <w:ind w:firstLine="567"/>
              <w:jc w:val="right"/>
              <w:rPr>
                <w:color w:val="auto"/>
              </w:rPr>
            </w:pPr>
            <w:r w:rsidRPr="00921F53">
              <w:rPr>
                <w:color w:val="auto"/>
              </w:rPr>
              <w:lastRenderedPageBreak/>
              <w:t>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53" w:rsidRPr="00921F53" w:rsidRDefault="00921F53" w:rsidP="00715A11">
            <w:pPr>
              <w:ind w:firstLine="567"/>
              <w:jc w:val="center"/>
              <w:rPr>
                <w:color w:val="auto"/>
              </w:rPr>
            </w:pPr>
            <w:r w:rsidRPr="00921F53">
              <w:rPr>
                <w:color w:val="auto"/>
              </w:rPr>
              <w:t>ПРИЛОЖЕНИЕ</w:t>
            </w:r>
          </w:p>
          <w:p w:rsidR="00921F53" w:rsidRPr="00921F53" w:rsidRDefault="00921F53" w:rsidP="00715A11">
            <w:pPr>
              <w:ind w:firstLine="567"/>
              <w:jc w:val="center"/>
              <w:rPr>
                <w:color w:val="auto"/>
              </w:rPr>
            </w:pPr>
            <w:r w:rsidRPr="00921F53">
              <w:rPr>
                <w:color w:val="auto"/>
              </w:rPr>
              <w:t>УТВЕРЖДЕНО</w:t>
            </w:r>
          </w:p>
          <w:p w:rsidR="00921F53" w:rsidRPr="00921F53" w:rsidRDefault="00921F53" w:rsidP="00715A11">
            <w:pPr>
              <w:ind w:firstLine="567"/>
              <w:jc w:val="center"/>
              <w:rPr>
                <w:color w:val="auto"/>
              </w:rPr>
            </w:pPr>
            <w:r w:rsidRPr="00921F53">
              <w:rPr>
                <w:color w:val="auto"/>
              </w:rPr>
              <w:t>постановлением администрации</w:t>
            </w:r>
          </w:p>
          <w:p w:rsidR="00921F53" w:rsidRPr="00921F53" w:rsidRDefault="00715A11" w:rsidP="00715A11">
            <w:pPr>
              <w:ind w:firstLine="567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Барлакского</w:t>
            </w:r>
            <w:proofErr w:type="spellEnd"/>
            <w:r w:rsidR="00921F53" w:rsidRPr="00921F53">
              <w:rPr>
                <w:color w:val="auto"/>
              </w:rPr>
              <w:t xml:space="preserve"> сельсовета</w:t>
            </w:r>
          </w:p>
          <w:p w:rsidR="00921F53" w:rsidRPr="00921F53" w:rsidRDefault="00715A11" w:rsidP="00715A11">
            <w:pPr>
              <w:ind w:firstLine="567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Мошковского</w:t>
            </w:r>
            <w:proofErr w:type="spellEnd"/>
            <w:r w:rsidR="00921F53" w:rsidRPr="00921F53">
              <w:rPr>
                <w:color w:val="auto"/>
              </w:rPr>
              <w:t xml:space="preserve"> района</w:t>
            </w:r>
          </w:p>
          <w:p w:rsidR="00921F53" w:rsidRPr="00921F53" w:rsidRDefault="00921F53" w:rsidP="00715A11">
            <w:pPr>
              <w:ind w:firstLine="567"/>
              <w:jc w:val="center"/>
              <w:rPr>
                <w:color w:val="auto"/>
              </w:rPr>
            </w:pPr>
            <w:r w:rsidRPr="00921F53">
              <w:rPr>
                <w:color w:val="auto"/>
              </w:rPr>
              <w:t>Новосибирской области</w:t>
            </w:r>
          </w:p>
          <w:p w:rsidR="00921F53" w:rsidRPr="00921F53" w:rsidRDefault="00715A11" w:rsidP="00715A11">
            <w:pPr>
              <w:ind w:firstLine="567"/>
              <w:jc w:val="center"/>
              <w:rPr>
                <w:color w:val="auto"/>
              </w:rPr>
            </w:pPr>
            <w:r>
              <w:rPr>
                <w:color w:val="auto"/>
              </w:rPr>
              <w:t>от 17.10.2022 № 51</w:t>
            </w:r>
          </w:p>
        </w:tc>
      </w:tr>
    </w:tbl>
    <w:p w:rsidR="00921F53" w:rsidRPr="00921F53" w:rsidRDefault="00921F53" w:rsidP="00921F53">
      <w:pPr>
        <w:ind w:firstLine="567"/>
        <w:jc w:val="both"/>
      </w:pPr>
      <w:r w:rsidRPr="00921F53">
        <w:t> 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 Порядок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получения документа, подтверждающего принятие решения о согласовании или об отказе в согласовании переустройства и (или) перепланировки помещения в многоквартирном доме в соответствии с условиями и порядком переустройства и перепланировки помещений в многоквартирном доме</w:t>
      </w:r>
    </w:p>
    <w:p w:rsidR="00921F53" w:rsidRPr="00921F53" w:rsidRDefault="00921F53" w:rsidP="00921F53">
      <w:pPr>
        <w:ind w:firstLine="567"/>
        <w:jc w:val="both"/>
      </w:pPr>
      <w:r w:rsidRPr="00921F53">
        <w:t> 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1. Общие положения</w:t>
      </w:r>
    </w:p>
    <w:p w:rsidR="00921F53" w:rsidRPr="00921F53" w:rsidRDefault="00921F53" w:rsidP="00921F53">
      <w:pPr>
        <w:ind w:firstLine="567"/>
        <w:jc w:val="both"/>
      </w:pPr>
      <w:r w:rsidRPr="00921F53">
        <w:t> </w:t>
      </w:r>
    </w:p>
    <w:p w:rsidR="00921F53" w:rsidRPr="00921F53" w:rsidRDefault="00921F53" w:rsidP="00921F53">
      <w:pPr>
        <w:ind w:firstLine="567"/>
        <w:jc w:val="both"/>
      </w:pPr>
      <w:r w:rsidRPr="00921F53">
        <w:t xml:space="preserve">1.1. </w:t>
      </w:r>
      <w:proofErr w:type="gramStart"/>
      <w:r w:rsidRPr="00921F53">
        <w:t>Настоящий Порядок получения документа, подтверждающего принятия решения о согласовании или об отказе в согласовании переустройства и (или) перепланировки помещения в многоквартирном доме в соответствии с условиями и порядком переустройства и перепланировок помещений в многоквартирном доме на территории </w:t>
      </w:r>
      <w:proofErr w:type="spellStart"/>
      <w:r w:rsidR="00715A11">
        <w:t>Барлакского</w:t>
      </w:r>
      <w:proofErr w:type="spellEnd"/>
      <w:r w:rsidR="00715A11">
        <w:t xml:space="preserve"> сельсовета </w:t>
      </w:r>
      <w:proofErr w:type="spellStart"/>
      <w:r w:rsidR="00715A11">
        <w:t>Мошковс</w:t>
      </w:r>
      <w:r w:rsidRPr="00921F53">
        <w:t>кого</w:t>
      </w:r>
      <w:proofErr w:type="spellEnd"/>
      <w:r w:rsidRPr="00921F53">
        <w:t xml:space="preserve"> района Новосибирской области (далее – Порядок), разработан в соответствии с пунктом 9.1 части 1 статьи 14 </w:t>
      </w:r>
      <w:hyperlink r:id="rId9" w:tgtFrame="_blank" w:history="1">
        <w:r w:rsidRPr="00921F53">
          <w:rPr>
            <w:color w:val="auto"/>
          </w:rPr>
          <w:t>Жилищного кодекса</w:t>
        </w:r>
      </w:hyperlink>
      <w:r w:rsidRPr="00921F53">
        <w:rPr>
          <w:color w:val="auto"/>
        </w:rPr>
        <w:t> Российской Федерации, Федеральным</w:t>
      </w:r>
      <w:proofErr w:type="gramEnd"/>
      <w:r w:rsidRPr="00921F53">
        <w:rPr>
          <w:color w:val="auto"/>
        </w:rPr>
        <w:t xml:space="preserve"> законом </w:t>
      </w:r>
      <w:hyperlink r:id="rId10" w:tgtFrame="_blank" w:history="1">
        <w:r w:rsidRPr="00921F53">
          <w:rPr>
            <w:color w:val="auto"/>
          </w:rPr>
          <w:t>от 6 октября 2003 года № 131-ФЗ</w:t>
        </w:r>
      </w:hyperlink>
      <w:r w:rsidRPr="00921F53">
        <w:rPr>
          <w:color w:val="auto"/>
        </w:rPr>
        <w:t> «</w:t>
      </w:r>
      <w:hyperlink r:id="rId11" w:tgtFrame="_blank" w:history="1">
        <w:r w:rsidRPr="00921F53">
          <w:rPr>
            <w:color w:val="auto"/>
          </w:rPr>
          <w:t>Об общих принципах организации местного самоуправления</w:t>
        </w:r>
      </w:hyperlink>
      <w:r w:rsidRPr="00921F53">
        <w:t> в Российской Федерации».</w:t>
      </w:r>
    </w:p>
    <w:p w:rsidR="00921F53" w:rsidRPr="00921F53" w:rsidRDefault="00921F53" w:rsidP="00921F53">
      <w:pPr>
        <w:ind w:firstLine="567"/>
        <w:jc w:val="both"/>
      </w:pPr>
      <w:r w:rsidRPr="00921F53">
        <w:t>1.2. Порядок распространяется на помещения в многоквартирных домах (далее - помещения) независимо от форм собственности на территории </w:t>
      </w:r>
      <w:proofErr w:type="spellStart"/>
      <w:r w:rsidR="00715A11">
        <w:t>Барлакского</w:t>
      </w:r>
      <w:proofErr w:type="spellEnd"/>
      <w:r w:rsidR="00715A11">
        <w:t xml:space="preserve"> сельсовета </w:t>
      </w:r>
      <w:proofErr w:type="spellStart"/>
      <w:r w:rsidR="00715A11">
        <w:t>Мошковс</w:t>
      </w:r>
      <w:r w:rsidR="00715A11" w:rsidRPr="00921F53">
        <w:t>кого</w:t>
      </w:r>
      <w:proofErr w:type="spellEnd"/>
      <w:r w:rsidR="00715A11" w:rsidRPr="00921F53">
        <w:t xml:space="preserve"> </w:t>
      </w:r>
      <w:r w:rsidRPr="00921F53">
        <w:t>района Новосибирской области (далее – поселение).</w:t>
      </w:r>
    </w:p>
    <w:p w:rsidR="00921F53" w:rsidRPr="00921F53" w:rsidRDefault="00921F53" w:rsidP="00921F53">
      <w:pPr>
        <w:ind w:firstLine="567"/>
        <w:jc w:val="both"/>
      </w:pPr>
      <w:r w:rsidRPr="00921F53">
        <w:t>1.3. Порядок не распространяется на реконструируемые помещения.</w:t>
      </w:r>
    </w:p>
    <w:p w:rsidR="00921F53" w:rsidRPr="00921F53" w:rsidRDefault="00921F53" w:rsidP="00921F53">
      <w:pPr>
        <w:ind w:firstLine="567"/>
        <w:jc w:val="both"/>
      </w:pPr>
      <w:r w:rsidRPr="00921F53">
        <w:t>1.4. Переустройство и (или) перепланировка помещений в многоквартирных домах, а также все работы и услуги, связанные с этим (получение необходимых справок, актов, заключений, осуществление технадзора, приемка выполненных работ и т.д.) осуществляются за счет собственных средств заявителя.</w:t>
      </w:r>
    </w:p>
    <w:p w:rsidR="00921F53" w:rsidRPr="00921F53" w:rsidRDefault="00921F53" w:rsidP="00921F53">
      <w:pPr>
        <w:ind w:firstLine="567"/>
        <w:jc w:val="both"/>
      </w:pPr>
      <w:r w:rsidRPr="00921F53">
        <w:t>1.5. Органом, осуществляющим согласование переустройства и (или) перепланировки помещений в многоквартирном доме, является администрация </w:t>
      </w:r>
      <w:proofErr w:type="spellStart"/>
      <w:r w:rsidR="00715A11">
        <w:t>Барлакского</w:t>
      </w:r>
      <w:proofErr w:type="spellEnd"/>
      <w:r w:rsidR="00715A11">
        <w:t xml:space="preserve"> сельсовета </w:t>
      </w:r>
      <w:proofErr w:type="spellStart"/>
      <w:r w:rsidR="00715A11">
        <w:t>Мошковс</w:t>
      </w:r>
      <w:r w:rsidR="00715A11" w:rsidRPr="00921F53">
        <w:t>кого</w:t>
      </w:r>
      <w:proofErr w:type="spellEnd"/>
      <w:r w:rsidR="00715A11" w:rsidRPr="00921F53">
        <w:t xml:space="preserve"> </w:t>
      </w:r>
      <w:r w:rsidRPr="00921F53">
        <w:t>района Новосибирской области (далее – Администрация).</w:t>
      </w:r>
    </w:p>
    <w:p w:rsidR="00921F53" w:rsidRPr="00921F53" w:rsidRDefault="00921F53" w:rsidP="00921F53">
      <w:pPr>
        <w:ind w:firstLine="567"/>
        <w:jc w:val="both"/>
      </w:pPr>
      <w:r w:rsidRPr="00921F53">
        <w:t xml:space="preserve">1.6. </w:t>
      </w:r>
      <w:proofErr w:type="gramStart"/>
      <w:r w:rsidRPr="00921F53">
        <w:t xml:space="preserve">Сроки и последовательность административных процедур (действий) Администрации, а также порядок взаимодействия с заявителями, органами государственной власти, иными органами местного самоуправления, учреждениями и организациями при рассмотрении заявлений о согласовании или об отказе в согласовании переустройства и (или) перепланировки помещения устанавливаются административным регламентом предоставления муниципальной услуги «Согласование переустройства и (или) перепланировки </w:t>
      </w:r>
      <w:r w:rsidRPr="00921F53">
        <w:lastRenderedPageBreak/>
        <w:t>помещений в многоквартирном доме», утверждаемым постановлением администрации (далее - административный регламент).</w:t>
      </w:r>
      <w:proofErr w:type="gramEnd"/>
    </w:p>
    <w:p w:rsidR="00921F53" w:rsidRPr="00921F53" w:rsidRDefault="00921F53" w:rsidP="00921F53">
      <w:pPr>
        <w:ind w:firstLine="567"/>
        <w:jc w:val="both"/>
      </w:pPr>
      <w:r w:rsidRPr="00921F53">
        <w:t>1.7. Приемку выполненных ремонтно-строительных работ после переустройства и (или) перепланировки помещений осуществляет постоянно действующая межведомственная комиссия по оценке помещений жилищного фонда, расположенного на территории поселения, состав и порядок работы, которой утверждается постановлением Администрации (далее – межведомственная комиссия).</w:t>
      </w:r>
    </w:p>
    <w:p w:rsidR="00921F53" w:rsidRPr="00921F53" w:rsidRDefault="00921F53" w:rsidP="00921F53">
      <w:pPr>
        <w:ind w:firstLine="567"/>
        <w:jc w:val="center"/>
      </w:pPr>
      <w:r w:rsidRPr="00921F53">
        <w:t> 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2. Условия и порядок получения документа, подтверждающего принятие решения о согласовании или об отказе в согласовании переустройства и (или) перепланировки помещений в многоквартирном доме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 </w:t>
      </w:r>
    </w:p>
    <w:p w:rsidR="00921F53" w:rsidRPr="00921F53" w:rsidRDefault="00921F53" w:rsidP="00921F53">
      <w:pPr>
        <w:ind w:firstLine="567"/>
        <w:jc w:val="both"/>
      </w:pPr>
      <w:r w:rsidRPr="00921F53">
        <w:t>2.1. Для проведения переустройства и (или) перепланировки помещения в многоквартирном доме собственник данного помещения или уполномоченное им лицо (далее – Заявитель) предоставляет письменное заявление в Администрацию лично или посредством почты, через многофункциональный центр предоставления государственных и муниципальных услуг, либо в форме электронного документа с использованием телекоммуникационных сетей.</w:t>
      </w:r>
    </w:p>
    <w:p w:rsidR="00921F53" w:rsidRPr="00921F53" w:rsidRDefault="00921F53" w:rsidP="00921F53">
      <w:pPr>
        <w:ind w:firstLine="567"/>
        <w:jc w:val="both"/>
      </w:pPr>
      <w:r w:rsidRPr="00921F53">
        <w:t>2.2. Прием, регистрация заявления и выдача документа, подтверждающего принятие решения о согласовании или об отказе в согласовании переустройства и (или) перепланировки помещения, осуществляется в Администрации ответственным специалистом, уполномоченным на прием заявлений и выдачу документов (далее – специалист администрации).</w:t>
      </w:r>
    </w:p>
    <w:p w:rsidR="00921F53" w:rsidRPr="00921F53" w:rsidRDefault="00921F53" w:rsidP="00921F53">
      <w:pPr>
        <w:ind w:firstLine="567"/>
        <w:jc w:val="both"/>
      </w:pPr>
      <w:r w:rsidRPr="00921F53">
        <w:t>2.3. </w:t>
      </w:r>
      <w:r w:rsidR="00C528EB" w:rsidRPr="00921F53">
        <w:t xml:space="preserve"> </w:t>
      </w:r>
      <w:proofErr w:type="gramStart"/>
      <w:r w:rsidRPr="00921F53">
        <w:t>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</w:t>
      </w:r>
      <w:r w:rsidR="00C528EB">
        <w:t>вии с частями 2 и 2.1статьи 26 Жилищного К</w:t>
      </w:r>
      <w:r w:rsidRPr="00921F53">
        <w:t>одекса Российской Федерации документов органом, осуществляющим согласование,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</w:t>
      </w:r>
      <w:proofErr w:type="gramEnd"/>
      <w:r w:rsidRPr="00921F53">
        <w:t xml:space="preserve"> на заявителя. В случае представления заявителем документов, указанных в части 2 настоящей статьи,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</w:r>
    </w:p>
    <w:p w:rsidR="00921F53" w:rsidRPr="00921F53" w:rsidRDefault="00921F53" w:rsidP="00921F53">
      <w:pPr>
        <w:ind w:firstLine="567"/>
        <w:jc w:val="both"/>
      </w:pPr>
      <w:r w:rsidRPr="00921F53">
        <w:t>Решение о согласовании переустройства и (или) перепланировки помещения в многоквартирном доме или об отказе в согласовании переустройства и (или) перепланировки помещения в многоквартирном доме оформляется постановлением Администрации.</w:t>
      </w:r>
    </w:p>
    <w:p w:rsidR="00921F53" w:rsidRPr="00921F53" w:rsidRDefault="00921F53" w:rsidP="00921F53">
      <w:pPr>
        <w:ind w:firstLine="567"/>
        <w:jc w:val="both"/>
      </w:pPr>
      <w:r w:rsidRPr="00921F53">
        <w:t xml:space="preserve">2.4. Администрация, не позднее чем через три рабочих дня со дня принятия решения о согласовании (отказе в согласовании) переустройства и (или) перепланировки помещений выдает или направляет по адресу, указанному в заявлении, заявителю документ, подтверждающий принятие такого решения. В случае представления заявления о переустройстве и (или) перепланировке через многофункциональный центр документ, подтверждающий принятие решения, </w:t>
      </w:r>
      <w:r w:rsidRPr="00921F53">
        <w:lastRenderedPageBreak/>
        <w:t>направляется в многофункциональный центр, если иной способ его получения не указан заявителем.</w:t>
      </w:r>
    </w:p>
    <w:p w:rsidR="00921F53" w:rsidRPr="00921F53" w:rsidRDefault="00921F53" w:rsidP="00921F53">
      <w:pPr>
        <w:ind w:firstLine="567"/>
        <w:jc w:val="both"/>
        <w:rPr>
          <w:color w:val="auto"/>
        </w:rPr>
      </w:pPr>
      <w:r w:rsidRPr="00921F53">
        <w:t xml:space="preserve">2.5. Отказ в согласовании переустройства и (или) перепланировки помещения в многоквартирном доме допускается в случаях, предусмотренных </w:t>
      </w:r>
      <w:r w:rsidRPr="00921F53">
        <w:rPr>
          <w:color w:val="auto"/>
        </w:rPr>
        <w:t>Жилищным </w:t>
      </w:r>
      <w:hyperlink r:id="rId12" w:tgtFrame="_blank" w:history="1">
        <w:r w:rsidR="00C528EB">
          <w:rPr>
            <w:color w:val="auto"/>
          </w:rPr>
          <w:t>К</w:t>
        </w:r>
        <w:r w:rsidRPr="00921F53">
          <w:rPr>
            <w:color w:val="auto"/>
          </w:rPr>
          <w:t>одексом</w:t>
        </w:r>
      </w:hyperlink>
      <w:r w:rsidRPr="00921F53">
        <w:rPr>
          <w:color w:val="auto"/>
        </w:rPr>
        <w:t> Российской Федерации.</w:t>
      </w:r>
    </w:p>
    <w:p w:rsidR="00921F53" w:rsidRPr="00921F53" w:rsidRDefault="00921F53" w:rsidP="00921F53">
      <w:pPr>
        <w:ind w:firstLine="567"/>
        <w:jc w:val="both"/>
        <w:rPr>
          <w:color w:val="auto"/>
        </w:rPr>
      </w:pPr>
      <w:r w:rsidRPr="00921F53">
        <w:rPr>
          <w:color w:val="auto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Жилищным </w:t>
      </w:r>
      <w:hyperlink r:id="rId13" w:tgtFrame="_blank" w:history="1">
        <w:r w:rsidR="00C528EB">
          <w:rPr>
            <w:color w:val="auto"/>
          </w:rPr>
          <w:t>К</w:t>
        </w:r>
        <w:r w:rsidRPr="00921F53">
          <w:rPr>
            <w:color w:val="auto"/>
          </w:rPr>
          <w:t>одексом</w:t>
        </w:r>
      </w:hyperlink>
      <w:r w:rsidRPr="00921F53">
        <w:rPr>
          <w:color w:val="auto"/>
        </w:rPr>
        <w:t> Российской Федерации.</w:t>
      </w:r>
    </w:p>
    <w:p w:rsidR="00921F53" w:rsidRPr="00921F53" w:rsidRDefault="00921F53" w:rsidP="00921F53">
      <w:pPr>
        <w:ind w:firstLine="567"/>
        <w:jc w:val="both"/>
      </w:pPr>
      <w:r w:rsidRPr="00921F53">
        <w:t>2.6. Решения о согласовании действительны в течение одного года с момента выдачи.</w:t>
      </w:r>
    </w:p>
    <w:p w:rsidR="00921F53" w:rsidRPr="00921F53" w:rsidRDefault="00921F53" w:rsidP="00921F5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F53" w:rsidRPr="00921F53" w:rsidRDefault="00921F53" w:rsidP="00921F5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F53" w:rsidRPr="00921F53" w:rsidRDefault="00921F53" w:rsidP="00921F5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4BC3" w:rsidRPr="00921F53" w:rsidRDefault="000E4BC3" w:rsidP="00921F53"/>
    <w:sectPr w:rsidR="000E4BC3" w:rsidRPr="00921F53" w:rsidSect="00C528E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7F3A7650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abstractNum w:abstractNumId="1">
    <w:nsid w:val="429E5695"/>
    <w:multiLevelType w:val="multilevel"/>
    <w:tmpl w:val="CC043D9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2EA5712"/>
    <w:multiLevelType w:val="multilevel"/>
    <w:tmpl w:val="CC043D9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B0"/>
    <w:rsid w:val="0003094F"/>
    <w:rsid w:val="00046644"/>
    <w:rsid w:val="00075CAA"/>
    <w:rsid w:val="00094331"/>
    <w:rsid w:val="00094DB0"/>
    <w:rsid w:val="000A1E94"/>
    <w:rsid w:val="000D6330"/>
    <w:rsid w:val="000E4BC3"/>
    <w:rsid w:val="001023AF"/>
    <w:rsid w:val="0012588F"/>
    <w:rsid w:val="00171766"/>
    <w:rsid w:val="001759A8"/>
    <w:rsid w:val="001C6443"/>
    <w:rsid w:val="001E640F"/>
    <w:rsid w:val="00222C55"/>
    <w:rsid w:val="0023649A"/>
    <w:rsid w:val="00237E85"/>
    <w:rsid w:val="00257751"/>
    <w:rsid w:val="00286E2A"/>
    <w:rsid w:val="003927BA"/>
    <w:rsid w:val="003B18A6"/>
    <w:rsid w:val="003B4A5E"/>
    <w:rsid w:val="004667B0"/>
    <w:rsid w:val="00475A1E"/>
    <w:rsid w:val="0049172F"/>
    <w:rsid w:val="005674FF"/>
    <w:rsid w:val="0058580A"/>
    <w:rsid w:val="005961EA"/>
    <w:rsid w:val="005D7573"/>
    <w:rsid w:val="00670070"/>
    <w:rsid w:val="006E76B9"/>
    <w:rsid w:val="006F0620"/>
    <w:rsid w:val="00715A11"/>
    <w:rsid w:val="00740D5E"/>
    <w:rsid w:val="00787B4C"/>
    <w:rsid w:val="00790CCF"/>
    <w:rsid w:val="007C2B1A"/>
    <w:rsid w:val="0084756C"/>
    <w:rsid w:val="008647A5"/>
    <w:rsid w:val="008A5964"/>
    <w:rsid w:val="00903A38"/>
    <w:rsid w:val="00921F53"/>
    <w:rsid w:val="00947F03"/>
    <w:rsid w:val="00960AC4"/>
    <w:rsid w:val="00A52EBF"/>
    <w:rsid w:val="00A97181"/>
    <w:rsid w:val="00AE516F"/>
    <w:rsid w:val="00B04763"/>
    <w:rsid w:val="00B2158D"/>
    <w:rsid w:val="00B81639"/>
    <w:rsid w:val="00B96A14"/>
    <w:rsid w:val="00BD237A"/>
    <w:rsid w:val="00C22783"/>
    <w:rsid w:val="00C31870"/>
    <w:rsid w:val="00C528EB"/>
    <w:rsid w:val="00D17104"/>
    <w:rsid w:val="00D26219"/>
    <w:rsid w:val="00DA2C8E"/>
    <w:rsid w:val="00E7038C"/>
    <w:rsid w:val="00E9570A"/>
    <w:rsid w:val="00EE337E"/>
    <w:rsid w:val="00EF400A"/>
    <w:rsid w:val="00F31AE4"/>
    <w:rsid w:val="00F5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basedOn w:val="a"/>
    <w:rsid w:val="00921F5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Normal (Web)"/>
    <w:basedOn w:val="a"/>
    <w:unhideWhenUsed/>
    <w:rsid w:val="00921F5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basedOn w:val="a"/>
    <w:rsid w:val="00921F5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Normal (Web)"/>
    <w:basedOn w:val="a"/>
    <w:unhideWhenUsed/>
    <w:rsid w:val="00921F5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70BA400-14C4-4CDB-8A8B-B11F2A1A2F55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2022-10-14T07:02:00Z</cp:lastPrinted>
  <dcterms:created xsi:type="dcterms:W3CDTF">2022-10-14T05:26:00Z</dcterms:created>
  <dcterms:modified xsi:type="dcterms:W3CDTF">2022-10-14T07:32:00Z</dcterms:modified>
</cp:coreProperties>
</file>