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8F" w:rsidRPr="00FD688F" w:rsidRDefault="00FD688F" w:rsidP="00FD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FD688F" w:rsidRPr="00FD688F" w:rsidRDefault="00FD688F" w:rsidP="00FD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FD688F" w:rsidRPr="00FD688F" w:rsidRDefault="00FD688F" w:rsidP="00FD688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88F" w:rsidRPr="00FD688F" w:rsidRDefault="00FD688F" w:rsidP="00FD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688F" w:rsidRPr="00FD688F" w:rsidRDefault="00FD688F" w:rsidP="00FD688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88F" w:rsidRPr="00FD688F" w:rsidRDefault="00FD688F" w:rsidP="00FD688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sz w:val="28"/>
          <w:szCs w:val="28"/>
          <w:lang w:eastAsia="ru-RU"/>
        </w:rPr>
        <w:t>от </w:t>
      </w:r>
      <w:r w:rsidR="00CD6D4E">
        <w:rPr>
          <w:rFonts w:ascii="Times New Roman" w:hAnsi="Times New Roman" w:cs="Times New Roman"/>
          <w:sz w:val="28"/>
          <w:szCs w:val="28"/>
          <w:lang w:eastAsia="ru-RU"/>
        </w:rPr>
        <w:t>15.03.2022 № 3</w:t>
      </w:r>
    </w:p>
    <w:p w:rsidR="00FD688F" w:rsidRPr="00FD688F" w:rsidRDefault="00FD688F" w:rsidP="00FD688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88F" w:rsidRPr="00FD688F" w:rsidRDefault="00FD688F" w:rsidP="00FD688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D688F">
        <w:rPr>
          <w:b/>
          <w:bCs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29.10.2014 № 358</w:t>
      </w:r>
    </w:p>
    <w:p w:rsidR="00FD688F" w:rsidRPr="00FD688F" w:rsidRDefault="00FD688F" w:rsidP="00FD688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D688F">
        <w:rPr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FD688F">
        <w:rPr>
          <w:b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груза</w:t>
      </w:r>
      <w:r w:rsidRPr="00FD688F">
        <w:rPr>
          <w:b/>
          <w:bCs/>
          <w:sz w:val="28"/>
          <w:szCs w:val="28"/>
        </w:rPr>
        <w:t>»</w:t>
      </w:r>
    </w:p>
    <w:p w:rsidR="00FD688F" w:rsidRPr="00FD688F" w:rsidRDefault="00FD688F" w:rsidP="00FD688F">
      <w:pPr>
        <w:pStyle w:val="a4"/>
        <w:spacing w:before="0" w:beforeAutospacing="0" w:after="0" w:afterAutospacing="0"/>
        <w:jc w:val="center"/>
      </w:pPr>
    </w:p>
    <w:p w:rsidR="00FD688F" w:rsidRPr="00FD688F" w:rsidRDefault="00FD688F" w:rsidP="00FD688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D688F">
        <w:rPr>
          <w:b w:val="0"/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05.06.2019 № 167</w:t>
      </w:r>
      <w:r>
        <w:rPr>
          <w:b w:val="0"/>
          <w:sz w:val="28"/>
          <w:szCs w:val="28"/>
        </w:rPr>
        <w:t xml:space="preserve"> «</w:t>
      </w:r>
      <w:r w:rsidRPr="00FD688F">
        <w:rPr>
          <w:b w:val="0"/>
          <w:sz w:val="28"/>
          <w:szCs w:val="28"/>
        </w:rPr>
        <w:t xml:space="preserve">Об утверждении Порядка выдачи специального разрешения на движение по автомобильным дорогам тяжеловесного и (или) крупногабаритного транспортного </w:t>
      </w:r>
      <w:r w:rsidR="00CD6D4E">
        <w:rPr>
          <w:b w:val="0"/>
          <w:sz w:val="28"/>
          <w:szCs w:val="28"/>
        </w:rPr>
        <w:t>средства</w:t>
      </w:r>
      <w:bookmarkStart w:id="0" w:name="_GoBack"/>
      <w:bookmarkEnd w:id="0"/>
      <w:r>
        <w:rPr>
          <w:b w:val="0"/>
          <w:sz w:val="28"/>
          <w:szCs w:val="28"/>
        </w:rPr>
        <w:t>»</w:t>
      </w:r>
      <w:r w:rsidRPr="00FD688F">
        <w:rPr>
          <w:b w:val="0"/>
          <w:sz w:val="28"/>
          <w:szCs w:val="28"/>
        </w:rPr>
        <w:t xml:space="preserve">, </w:t>
      </w:r>
    </w:p>
    <w:p w:rsidR="00FD688F" w:rsidRPr="00FD688F" w:rsidRDefault="00FD688F" w:rsidP="00FD688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D688F" w:rsidRDefault="00FD688F" w:rsidP="00FD6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D688F" w:rsidRDefault="00FD688F" w:rsidP="00FD6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8F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CD6D4E">
        <w:rPr>
          <w:rFonts w:ascii="Times New Roman" w:hAnsi="Times New Roman" w:cs="Times New Roman"/>
          <w:sz w:val="28"/>
          <w:szCs w:val="28"/>
        </w:rPr>
        <w:t>Постановление</w:t>
      </w:r>
      <w:r w:rsidRPr="00FD688F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 Мошковского района Новосибирской области </w:t>
      </w:r>
      <w:r w:rsidRPr="00FD688F">
        <w:rPr>
          <w:rFonts w:ascii="Times New Roman" w:hAnsi="Times New Roman" w:cs="Times New Roman"/>
          <w:bCs/>
          <w:sz w:val="28"/>
          <w:szCs w:val="28"/>
        </w:rPr>
        <w:t>от 29.10.2014 № 358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D688F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груза»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6D4E" w:rsidRDefault="00CD6D4E" w:rsidP="00FB21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наименовании постановления слово «</w:t>
      </w:r>
      <w:r w:rsidR="00FB210D">
        <w:rPr>
          <w:rFonts w:ascii="Times New Roman" w:hAnsi="Times New Roman" w:cs="Times New Roman"/>
          <w:sz w:val="28"/>
          <w:szCs w:val="28"/>
        </w:rPr>
        <w:t>груза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210D">
        <w:rPr>
          <w:rFonts w:ascii="Times New Roman" w:hAnsi="Times New Roman" w:cs="Times New Roman"/>
          <w:sz w:val="28"/>
          <w:szCs w:val="28"/>
        </w:rPr>
        <w:t xml:space="preserve"> заменить на «средства».</w:t>
      </w:r>
    </w:p>
    <w:p w:rsidR="00FB210D" w:rsidRDefault="00FB210D" w:rsidP="00FB21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В п.1 постановления </w:t>
      </w:r>
      <w:r>
        <w:rPr>
          <w:rFonts w:ascii="Times New Roman" w:hAnsi="Times New Roman" w:cs="Times New Roman"/>
          <w:sz w:val="28"/>
          <w:szCs w:val="28"/>
        </w:rPr>
        <w:t>слово «груза» заменить на «средства»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10D" w:rsidRDefault="00FB210D" w:rsidP="00FB21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688F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регламент, утвержденный Постановлением администрации Барлакского сельсовета Мошковского района Новосибирской области </w:t>
      </w:r>
      <w:r w:rsidRPr="00FD688F">
        <w:rPr>
          <w:rFonts w:ascii="Times New Roman" w:hAnsi="Times New Roman" w:cs="Times New Roman"/>
          <w:bCs/>
          <w:sz w:val="28"/>
          <w:szCs w:val="28"/>
        </w:rPr>
        <w:t>от 29.10.2014 № 358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D688F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груза»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210D" w:rsidRDefault="00FB210D" w:rsidP="00FB21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наименовании административного регламента слово «груза» заменить на «средства».</w:t>
      </w:r>
    </w:p>
    <w:p w:rsidR="00FB210D" w:rsidRPr="000F522F" w:rsidRDefault="00FB210D" w:rsidP="00FB210D">
      <w:pPr>
        <w:shd w:val="clear" w:color="auto" w:fill="FFFFFF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В п. 1.1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слово «груза» заменить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«средства».</w:t>
      </w:r>
    </w:p>
    <w:p w:rsidR="006E39FF" w:rsidRDefault="00FB210D" w:rsidP="006E39F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2.3 В п. 2.1 административного регламента </w:t>
      </w:r>
      <w:r w:rsidRPr="00FB210D">
        <w:rPr>
          <w:b w:val="0"/>
          <w:sz w:val="28"/>
          <w:szCs w:val="28"/>
        </w:rPr>
        <w:t xml:space="preserve">слово «груза» заменить </w:t>
      </w:r>
      <w:r>
        <w:rPr>
          <w:b w:val="0"/>
          <w:sz w:val="28"/>
          <w:szCs w:val="28"/>
        </w:rPr>
        <w:t xml:space="preserve">на </w:t>
      </w:r>
      <w:r w:rsidRPr="00FB210D">
        <w:rPr>
          <w:b w:val="0"/>
          <w:sz w:val="28"/>
          <w:szCs w:val="28"/>
        </w:rPr>
        <w:t>«средства».</w:t>
      </w:r>
    </w:p>
    <w:p w:rsidR="00FB210D" w:rsidRDefault="00FB210D" w:rsidP="006E39F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2.4 </w:t>
      </w:r>
      <w:r w:rsidR="009F73A5">
        <w:rPr>
          <w:b w:val="0"/>
          <w:sz w:val="28"/>
          <w:szCs w:val="28"/>
        </w:rPr>
        <w:t>Пункт 2.4.1 изложить в новой редакции:</w:t>
      </w:r>
    </w:p>
    <w:p w:rsidR="009F73A5" w:rsidRDefault="009F73A5" w:rsidP="007A1F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7A1F89">
        <w:rPr>
          <w:b w:val="0"/>
          <w:sz w:val="28"/>
          <w:szCs w:val="28"/>
          <w:shd w:val="clear" w:color="auto" w:fill="FFFFFF"/>
        </w:rPr>
        <w:t>В</w:t>
      </w:r>
      <w:r w:rsidRPr="009F73A5">
        <w:rPr>
          <w:b w:val="0"/>
          <w:sz w:val="28"/>
          <w:szCs w:val="28"/>
          <w:shd w:val="clear" w:color="auto" w:fill="FFFFFF"/>
        </w:rPr>
        <w:t xml:space="preserve">ыдача специального разрешения на </w:t>
      </w:r>
      <w:r w:rsidR="007A1F89" w:rsidRPr="007A1F89">
        <w:rPr>
          <w:b w:val="0"/>
          <w:sz w:val="28"/>
          <w:szCs w:val="28"/>
        </w:rPr>
        <w:t xml:space="preserve">движение по автомобильным дорогам тяжеловесного и (или) крупногабаритного транспортного </w:t>
      </w:r>
      <w:r w:rsidR="007A1F89">
        <w:rPr>
          <w:b w:val="0"/>
          <w:sz w:val="28"/>
          <w:szCs w:val="28"/>
        </w:rPr>
        <w:t>средства</w:t>
      </w:r>
      <w:r w:rsidRPr="009F73A5">
        <w:rPr>
          <w:b w:val="0"/>
          <w:sz w:val="28"/>
          <w:szCs w:val="28"/>
          <w:shd w:val="clear" w:color="auto" w:fill="FFFFFF"/>
        </w:rPr>
        <w:t xml:space="preserve"> осуществляется в срок не более трех рабочих дней со дня согласования Госавтоинспекцией, со дня </w:t>
      </w:r>
      <w:r w:rsidRPr="009F73A5">
        <w:rPr>
          <w:b w:val="0"/>
          <w:sz w:val="28"/>
          <w:szCs w:val="28"/>
          <w:shd w:val="clear" w:color="auto" w:fill="FFFFFF"/>
        </w:rPr>
        <w:lastRenderedPageBreak/>
        <w:t>предоставления документа, подтверждающего оплату возмещения вреда, прич</w:t>
      </w:r>
      <w:r w:rsidR="007A1F89">
        <w:rPr>
          <w:b w:val="0"/>
          <w:sz w:val="28"/>
          <w:szCs w:val="28"/>
          <w:shd w:val="clear" w:color="auto" w:fill="FFFFFF"/>
        </w:rPr>
        <w:t>иняемого транспортным средством.</w:t>
      </w:r>
      <w:r>
        <w:rPr>
          <w:b w:val="0"/>
          <w:sz w:val="28"/>
          <w:szCs w:val="28"/>
        </w:rPr>
        <w:t>»</w:t>
      </w:r>
      <w:r w:rsidR="007A1F89">
        <w:rPr>
          <w:b w:val="0"/>
          <w:sz w:val="28"/>
          <w:szCs w:val="28"/>
        </w:rPr>
        <w:t>.</w:t>
      </w:r>
    </w:p>
    <w:p w:rsidR="007A1F89" w:rsidRDefault="007A1F89" w:rsidP="007A1F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="00CF5D49">
        <w:rPr>
          <w:b w:val="0"/>
          <w:sz w:val="28"/>
          <w:szCs w:val="28"/>
        </w:rPr>
        <w:t xml:space="preserve"> </w:t>
      </w:r>
      <w:proofErr w:type="gramStart"/>
      <w:r w:rsidR="00CF5D49">
        <w:rPr>
          <w:b w:val="0"/>
          <w:sz w:val="28"/>
          <w:szCs w:val="28"/>
        </w:rPr>
        <w:t>В</w:t>
      </w:r>
      <w:proofErr w:type="gramEnd"/>
      <w:r w:rsidR="00CF5D49">
        <w:rPr>
          <w:b w:val="0"/>
          <w:sz w:val="28"/>
          <w:szCs w:val="28"/>
        </w:rPr>
        <w:t xml:space="preserve"> абзаце 4 </w:t>
      </w:r>
      <w:proofErr w:type="spellStart"/>
      <w:r w:rsidR="00CF5D49">
        <w:rPr>
          <w:b w:val="0"/>
          <w:sz w:val="28"/>
          <w:szCs w:val="28"/>
        </w:rPr>
        <w:t>пп</w:t>
      </w:r>
      <w:proofErr w:type="spellEnd"/>
      <w:r w:rsidR="00CF5D49">
        <w:rPr>
          <w:b w:val="0"/>
          <w:sz w:val="28"/>
          <w:szCs w:val="28"/>
        </w:rPr>
        <w:t>. 2.4.4 слово «груза» заменить на «средства».</w:t>
      </w:r>
    </w:p>
    <w:p w:rsidR="00CF5D49" w:rsidRDefault="00CF5D49" w:rsidP="007A1F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2.6 </w:t>
      </w:r>
      <w:proofErr w:type="gramStart"/>
      <w:r w:rsidR="00081E9E">
        <w:rPr>
          <w:b w:val="0"/>
          <w:sz w:val="28"/>
          <w:szCs w:val="28"/>
        </w:rPr>
        <w:t>В</w:t>
      </w:r>
      <w:proofErr w:type="gramEnd"/>
      <w:r w:rsidR="00081E9E">
        <w:rPr>
          <w:b w:val="0"/>
          <w:sz w:val="28"/>
          <w:szCs w:val="28"/>
        </w:rPr>
        <w:t xml:space="preserve"> абзаце 1 п. 2.6 слова «</w:t>
      </w:r>
      <w:r w:rsidR="00081E9E" w:rsidRPr="00081E9E">
        <w:rPr>
          <w:b w:val="0"/>
          <w:sz w:val="28"/>
          <w:szCs w:val="28"/>
        </w:rPr>
        <w:t>разрешения на перевозку тяжеловесных и (или) крупногабаритных грузов</w:t>
      </w:r>
      <w:r w:rsidR="00081E9E">
        <w:rPr>
          <w:b w:val="0"/>
          <w:sz w:val="28"/>
          <w:szCs w:val="28"/>
        </w:rPr>
        <w:t>» заменить на «</w:t>
      </w:r>
      <w:r w:rsidR="00AD3774" w:rsidRPr="009F73A5">
        <w:rPr>
          <w:b w:val="0"/>
          <w:sz w:val="28"/>
          <w:szCs w:val="28"/>
          <w:shd w:val="clear" w:color="auto" w:fill="FFFFFF"/>
        </w:rPr>
        <w:t xml:space="preserve">специального разрешения на </w:t>
      </w:r>
      <w:r w:rsidR="00AD3774" w:rsidRPr="007A1F89">
        <w:rPr>
          <w:b w:val="0"/>
          <w:sz w:val="28"/>
          <w:szCs w:val="28"/>
        </w:rPr>
        <w:t xml:space="preserve">движение по автомобильным дорогам тяжеловесного и (или) крупногабаритного транспортного </w:t>
      </w:r>
      <w:r w:rsidR="00AD3774">
        <w:rPr>
          <w:b w:val="0"/>
          <w:sz w:val="28"/>
          <w:szCs w:val="28"/>
        </w:rPr>
        <w:t>средства</w:t>
      </w:r>
      <w:r w:rsidR="00081E9E">
        <w:rPr>
          <w:b w:val="0"/>
          <w:sz w:val="28"/>
          <w:szCs w:val="28"/>
        </w:rPr>
        <w:t>»</w:t>
      </w:r>
      <w:r w:rsidR="00AD3774">
        <w:rPr>
          <w:b w:val="0"/>
          <w:sz w:val="28"/>
          <w:szCs w:val="28"/>
        </w:rPr>
        <w:t>.</w:t>
      </w:r>
    </w:p>
    <w:p w:rsidR="00AD3774" w:rsidRDefault="00AD3774" w:rsidP="007A1F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2.7 </w:t>
      </w:r>
      <w:proofErr w:type="gramStart"/>
      <w:r w:rsidR="00433CED">
        <w:rPr>
          <w:b w:val="0"/>
          <w:sz w:val="28"/>
          <w:szCs w:val="28"/>
        </w:rPr>
        <w:t>В</w:t>
      </w:r>
      <w:proofErr w:type="gramEnd"/>
      <w:r w:rsidR="00433CED">
        <w:rPr>
          <w:b w:val="0"/>
          <w:sz w:val="28"/>
          <w:szCs w:val="28"/>
        </w:rPr>
        <w:t xml:space="preserve"> абзаце 1 пп.2.14.2 слова «</w:t>
      </w:r>
      <w:r w:rsidR="00433CED" w:rsidRPr="00433CED">
        <w:rPr>
          <w:b w:val="0"/>
          <w:sz w:val="28"/>
          <w:szCs w:val="28"/>
        </w:rPr>
        <w:t>разрешений на перевозку тяжеловесных и (или) крупногабаритных грузов</w:t>
      </w:r>
      <w:r w:rsidR="00433CED">
        <w:rPr>
          <w:b w:val="0"/>
          <w:sz w:val="28"/>
          <w:szCs w:val="28"/>
        </w:rPr>
        <w:t>» заменить на «</w:t>
      </w:r>
      <w:r w:rsidR="00433CED">
        <w:rPr>
          <w:b w:val="0"/>
          <w:sz w:val="28"/>
          <w:szCs w:val="28"/>
          <w:shd w:val="clear" w:color="auto" w:fill="FFFFFF"/>
        </w:rPr>
        <w:t>специальных разрешений</w:t>
      </w:r>
      <w:r w:rsidR="00433CED" w:rsidRPr="009F73A5">
        <w:rPr>
          <w:b w:val="0"/>
          <w:sz w:val="28"/>
          <w:szCs w:val="28"/>
          <w:shd w:val="clear" w:color="auto" w:fill="FFFFFF"/>
        </w:rPr>
        <w:t xml:space="preserve"> на </w:t>
      </w:r>
      <w:r w:rsidR="00433CED" w:rsidRPr="007A1F89">
        <w:rPr>
          <w:b w:val="0"/>
          <w:sz w:val="28"/>
          <w:szCs w:val="28"/>
        </w:rPr>
        <w:t xml:space="preserve">движение по автомобильным дорогам тяжеловесного и (или) крупногабаритного транспортного </w:t>
      </w:r>
      <w:r w:rsidR="00433CED">
        <w:rPr>
          <w:b w:val="0"/>
          <w:sz w:val="28"/>
          <w:szCs w:val="28"/>
        </w:rPr>
        <w:t>средства</w:t>
      </w:r>
      <w:r w:rsidR="00433CED">
        <w:rPr>
          <w:b w:val="0"/>
          <w:sz w:val="28"/>
          <w:szCs w:val="28"/>
        </w:rPr>
        <w:t>».</w:t>
      </w:r>
    </w:p>
    <w:p w:rsidR="00433CED" w:rsidRPr="007A1F89" w:rsidRDefault="00433CED" w:rsidP="007A1F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2.8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приложении № 2 к административному регламенту слова «</w:t>
      </w:r>
      <w:r w:rsidRPr="00433CED">
        <w:rPr>
          <w:b w:val="0"/>
          <w:sz w:val="28"/>
          <w:szCs w:val="28"/>
        </w:rPr>
        <w:t>Выдача разрешения на перевозку тяжеловесных и (или) крупногабаритных грузов</w:t>
      </w:r>
      <w:r>
        <w:rPr>
          <w:b w:val="0"/>
          <w:sz w:val="28"/>
          <w:szCs w:val="28"/>
        </w:rPr>
        <w:t xml:space="preserve">» заменить на «Выдача специального </w:t>
      </w:r>
      <w:r w:rsidRPr="009F73A5">
        <w:rPr>
          <w:b w:val="0"/>
          <w:sz w:val="28"/>
          <w:szCs w:val="28"/>
          <w:shd w:val="clear" w:color="auto" w:fill="FFFFFF"/>
        </w:rPr>
        <w:t xml:space="preserve">разрешения на </w:t>
      </w:r>
      <w:r w:rsidRPr="007A1F89">
        <w:rPr>
          <w:b w:val="0"/>
          <w:sz w:val="28"/>
          <w:szCs w:val="28"/>
        </w:rPr>
        <w:t xml:space="preserve">движение по автомобильным дорогам тяжеловесного и (или) крупногабаритного транспортного </w:t>
      </w:r>
      <w:r>
        <w:rPr>
          <w:b w:val="0"/>
          <w:sz w:val="28"/>
          <w:szCs w:val="28"/>
        </w:rPr>
        <w:t>средства</w:t>
      </w:r>
      <w:r>
        <w:rPr>
          <w:b w:val="0"/>
          <w:sz w:val="28"/>
          <w:szCs w:val="28"/>
        </w:rPr>
        <w:t>»</w:t>
      </w:r>
    </w:p>
    <w:p w:rsidR="00FD688F" w:rsidRPr="00FD688F" w:rsidRDefault="00A248FB" w:rsidP="00A248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88F" w:rsidRPr="00FD688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FD688F" w:rsidRPr="00FD688F" w:rsidRDefault="00FD688F" w:rsidP="00FD688F">
      <w:pPr>
        <w:pStyle w:val="a6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FD688F" w:rsidRPr="00FD688F" w:rsidRDefault="00FD688F" w:rsidP="00FD688F">
      <w:pPr>
        <w:pStyle w:val="a6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FD688F" w:rsidRPr="00FD688F" w:rsidRDefault="00FD688F" w:rsidP="00FD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8F" w:rsidRPr="00FD688F" w:rsidRDefault="001B2734" w:rsidP="00FD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FD688F" w:rsidRPr="00FD688F">
        <w:rPr>
          <w:rFonts w:ascii="Times New Roman" w:hAnsi="Times New Roman" w:cs="Times New Roman"/>
          <w:sz w:val="28"/>
          <w:szCs w:val="28"/>
        </w:rPr>
        <w:t xml:space="preserve"> Барлакского сельсовета </w:t>
      </w:r>
    </w:p>
    <w:p w:rsidR="00113F69" w:rsidRPr="00FD688F" w:rsidRDefault="00FD688F" w:rsidP="00FD688F">
      <w:pPr>
        <w:rPr>
          <w:rFonts w:ascii="Times New Roman" w:hAnsi="Times New Roman" w:cs="Times New Roman"/>
        </w:rPr>
      </w:pPr>
      <w:r w:rsidRPr="00FD688F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34">
        <w:rPr>
          <w:rFonts w:ascii="Times New Roman" w:hAnsi="Times New Roman" w:cs="Times New Roman"/>
          <w:sz w:val="28"/>
          <w:szCs w:val="28"/>
        </w:rPr>
        <w:t xml:space="preserve">          А.В. Баев</w:t>
      </w:r>
    </w:p>
    <w:sectPr w:rsidR="00113F69" w:rsidRPr="00FD688F" w:rsidSect="00FD688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CCC"/>
    <w:multiLevelType w:val="multilevel"/>
    <w:tmpl w:val="9B50D9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793" w:hanging="375"/>
      </w:p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4680" w:hanging="108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</w:lvl>
  </w:abstractNum>
  <w:abstractNum w:abstractNumId="1" w15:restartNumberingAfterBreak="0">
    <w:nsid w:val="49A87757"/>
    <w:multiLevelType w:val="multilevel"/>
    <w:tmpl w:val="3816F34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EF"/>
    <w:rsid w:val="000444A8"/>
    <w:rsid w:val="00081E9E"/>
    <w:rsid w:val="000F522F"/>
    <w:rsid w:val="00113F69"/>
    <w:rsid w:val="001B2734"/>
    <w:rsid w:val="004307CF"/>
    <w:rsid w:val="00433CED"/>
    <w:rsid w:val="006E39FF"/>
    <w:rsid w:val="007A1F89"/>
    <w:rsid w:val="009F73A5"/>
    <w:rsid w:val="00A248FB"/>
    <w:rsid w:val="00A81E75"/>
    <w:rsid w:val="00AD3774"/>
    <w:rsid w:val="00B235FF"/>
    <w:rsid w:val="00CD6D4E"/>
    <w:rsid w:val="00CF5D49"/>
    <w:rsid w:val="00D205E2"/>
    <w:rsid w:val="00D43E2A"/>
    <w:rsid w:val="00DF57EF"/>
    <w:rsid w:val="00FB210D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7A1C"/>
  <w15:chartTrackingRefBased/>
  <w15:docId w15:val="{724C6CB7-F868-48B0-A83C-EB41556A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8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D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688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68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D688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D688F"/>
  </w:style>
  <w:style w:type="character" w:customStyle="1" w:styleId="a7">
    <w:name w:val="Основной текст_"/>
    <w:basedOn w:val="a0"/>
    <w:link w:val="2"/>
    <w:rsid w:val="00FD688F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FD688F"/>
    <w:pPr>
      <w:widowControl w:val="0"/>
      <w:shd w:val="clear" w:color="auto" w:fill="FFFFFF"/>
      <w:spacing w:after="0" w:line="317" w:lineRule="exact"/>
      <w:ind w:hanging="960"/>
      <w:jc w:val="center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1B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2022-03-15T05:16:00Z</cp:lastPrinted>
  <dcterms:created xsi:type="dcterms:W3CDTF">2021-11-08T03:25:00Z</dcterms:created>
  <dcterms:modified xsi:type="dcterms:W3CDTF">2022-03-15T05:16:00Z</dcterms:modified>
</cp:coreProperties>
</file>