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7C401B" w:rsidRDefault="0013099C" w:rsidP="007E16F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</w:t>
            </w:r>
            <w:r w:rsidR="007E16F6">
              <w:rPr>
                <w:b/>
                <w:szCs w:val="28"/>
              </w:rPr>
              <w:t xml:space="preserve">БАРЛАКСКОГО СЕЛЬСОВЕТА </w:t>
            </w:r>
          </w:p>
          <w:p w:rsidR="008E0A39" w:rsidRPr="008E0A39" w:rsidRDefault="008E0A39" w:rsidP="007E16F6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МОШКОВСКОГО РАЙОНА</w:t>
            </w:r>
            <w:r w:rsidR="007E16F6">
              <w:rPr>
                <w:b/>
                <w:szCs w:val="28"/>
              </w:rPr>
              <w:t xml:space="preserve"> </w:t>
            </w: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D648E3" w:rsidP="00B10074">
            <w:pPr>
              <w:ind w:firstLine="0"/>
              <w:jc w:val="center"/>
              <w:rPr>
                <w:b/>
                <w:szCs w:val="28"/>
              </w:rPr>
            </w:pPr>
            <w:r w:rsidRPr="007E16F6">
              <w:rPr>
                <w:b/>
                <w:szCs w:val="28"/>
              </w:rPr>
              <w:t>РАСПОРЯЖЕНИЕ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A1601" w:rsidP="00B20D16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</w:t>
                  </w:r>
                  <w:r w:rsidR="00503F06">
                    <w:rPr>
                      <w:szCs w:val="28"/>
                    </w:rPr>
                    <w:t>.01</w:t>
                  </w:r>
                  <w:r w:rsidR="004A74B6">
                    <w:rPr>
                      <w:szCs w:val="28"/>
                    </w:rPr>
                    <w:t>.202</w:t>
                  </w: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76827" w:rsidP="00CD236C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7568D9">
                    <w:rPr>
                      <w:szCs w:val="28"/>
                    </w:rPr>
                    <w:t>-</w:t>
                  </w:r>
                  <w:r w:rsidR="003A2FF2">
                    <w:rPr>
                      <w:szCs w:val="28"/>
                    </w:rPr>
                    <w:t>р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A314E7" w:rsidRPr="007568D9" w:rsidRDefault="00A314E7" w:rsidP="007C401B">
            <w:pPr>
              <w:ind w:firstLine="0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7C401B" w:rsidRDefault="00974473" w:rsidP="0009255A">
            <w:pPr>
              <w:ind w:firstLine="0"/>
              <w:jc w:val="center"/>
              <w:rPr>
                <w:b/>
                <w:szCs w:val="28"/>
              </w:rPr>
            </w:pPr>
            <w:r w:rsidRPr="007C401B">
              <w:rPr>
                <w:b/>
                <w:szCs w:val="28"/>
              </w:rPr>
              <w:t>О</w:t>
            </w:r>
            <w:r w:rsidR="0009255A">
              <w:rPr>
                <w:b/>
                <w:szCs w:val="28"/>
              </w:rPr>
              <w:t>б утверждении плана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7568D9" w:rsidRDefault="00A314E7" w:rsidP="007C401B">
            <w:pPr>
              <w:ind w:firstLine="0"/>
              <w:rPr>
                <w:szCs w:val="28"/>
              </w:rPr>
            </w:pPr>
          </w:p>
        </w:tc>
      </w:tr>
    </w:tbl>
    <w:p w:rsidR="0009255A" w:rsidRDefault="0009255A" w:rsidP="007568D9">
      <w:r>
        <w:t>На основании выводов и предложений Общественного совета по независимой оценке качества при Министерстве культуры Новосибирской области по результатам независимой оценки качества условий оказания услуг, проведенной в 2021:</w:t>
      </w:r>
    </w:p>
    <w:p w:rsidR="0009255A" w:rsidRDefault="0009255A" w:rsidP="00BA1601">
      <w:pPr>
        <w:pStyle w:val="ae"/>
        <w:numPr>
          <w:ilvl w:val="0"/>
          <w:numId w:val="39"/>
        </w:numPr>
        <w:ind w:left="0" w:firstLine="709"/>
      </w:pPr>
      <w:r>
        <w:t>Директору МКУК «</w:t>
      </w:r>
      <w:proofErr w:type="spellStart"/>
      <w:r>
        <w:t>Барлакское</w:t>
      </w:r>
      <w:proofErr w:type="spellEnd"/>
      <w:r>
        <w:t xml:space="preserve"> КДО» - Меркуловой Марине Валентиновне разработать и утвердить план по устранению недостатков в работе учреждения, выявленных в ходе независимой оценки качества в 2021 году и улучшению качества предоставляемых услуг в 2022 году (Приложение).</w:t>
      </w:r>
    </w:p>
    <w:p w:rsidR="0009255A" w:rsidRDefault="0009255A" w:rsidP="00BA1601">
      <w:pPr>
        <w:pStyle w:val="ae"/>
        <w:numPr>
          <w:ilvl w:val="0"/>
          <w:numId w:val="39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361298" w:rsidRDefault="00361298" w:rsidP="00F7383C"/>
    <w:p w:rsidR="00361298" w:rsidRDefault="00361298" w:rsidP="00F7383C"/>
    <w:p w:rsidR="00361298" w:rsidRDefault="00361298" w:rsidP="00F7383C"/>
    <w:p w:rsidR="0009255A" w:rsidRDefault="0009255A" w:rsidP="00F7383C"/>
    <w:p w:rsidR="002E3CB0" w:rsidRDefault="00361298" w:rsidP="00197C58">
      <w:pPr>
        <w:ind w:firstLine="0"/>
      </w:pPr>
      <w:r>
        <w:t xml:space="preserve">Глава </w:t>
      </w:r>
      <w:proofErr w:type="spellStart"/>
      <w:r>
        <w:t>Барлакского</w:t>
      </w:r>
      <w:proofErr w:type="spellEnd"/>
      <w:r>
        <w:t xml:space="preserve"> сельсовета</w:t>
      </w:r>
    </w:p>
    <w:p w:rsidR="00361298" w:rsidRDefault="00361298" w:rsidP="00197C58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  </w:t>
      </w:r>
      <w:proofErr w:type="spellStart"/>
      <w:r>
        <w:t>В.А.Счастный</w:t>
      </w:r>
      <w:proofErr w:type="spellEnd"/>
    </w:p>
    <w:p w:rsidR="008E3C9F" w:rsidRDefault="008E3C9F" w:rsidP="00197C58">
      <w:pPr>
        <w:ind w:firstLine="0"/>
      </w:pPr>
    </w:p>
    <w:p w:rsidR="00EC2548" w:rsidRDefault="00EC2548" w:rsidP="00197C58">
      <w:pPr>
        <w:ind w:firstLine="0"/>
      </w:pPr>
    </w:p>
    <w:p w:rsidR="00361298" w:rsidRDefault="00361298" w:rsidP="00197C58">
      <w:pPr>
        <w:ind w:firstLine="0"/>
      </w:pPr>
    </w:p>
    <w:p w:rsidR="00361298" w:rsidRDefault="00361298" w:rsidP="00197C58">
      <w:pPr>
        <w:ind w:firstLine="0"/>
      </w:pPr>
    </w:p>
    <w:p w:rsidR="000100F6" w:rsidRDefault="00142312" w:rsidP="00197C58">
      <w:pPr>
        <w:ind w:firstLine="0"/>
      </w:pPr>
      <w:r>
        <w:t xml:space="preserve">С распоряжением </w:t>
      </w:r>
      <w:proofErr w:type="gramStart"/>
      <w:r>
        <w:t>ознакомлен</w:t>
      </w:r>
      <w:r w:rsidR="007568D9">
        <w:t>а</w:t>
      </w:r>
      <w:proofErr w:type="gramEnd"/>
      <w:r w:rsidR="00D94AB1">
        <w:t>:</w:t>
      </w:r>
    </w:p>
    <w:p w:rsidR="00142312" w:rsidRDefault="00142312" w:rsidP="00197C58">
      <w:pPr>
        <w:ind w:firstLine="0"/>
        <w:rPr>
          <w:sz w:val="14"/>
          <w:szCs w:val="18"/>
        </w:rPr>
      </w:pPr>
    </w:p>
    <w:p w:rsidR="00950C5D" w:rsidRDefault="00950C5D" w:rsidP="00197C58">
      <w:pPr>
        <w:ind w:firstLine="0"/>
        <w:rPr>
          <w:sz w:val="14"/>
          <w:szCs w:val="18"/>
        </w:rPr>
      </w:pPr>
    </w:p>
    <w:p w:rsidR="00EC2548" w:rsidRDefault="00EC2548" w:rsidP="00197C58">
      <w:pPr>
        <w:ind w:firstLine="0"/>
        <w:rPr>
          <w:sz w:val="14"/>
          <w:szCs w:val="18"/>
        </w:rPr>
      </w:pPr>
    </w:p>
    <w:p w:rsidR="000100F6" w:rsidRDefault="000100F6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197C58">
      <w:pPr>
        <w:ind w:firstLine="0"/>
        <w:rPr>
          <w:sz w:val="14"/>
          <w:szCs w:val="18"/>
        </w:rPr>
      </w:pPr>
    </w:p>
    <w:p w:rsidR="00A55168" w:rsidRDefault="00A55168" w:rsidP="00A55168">
      <w:pPr>
        <w:tabs>
          <w:tab w:val="left" w:pos="10695"/>
          <w:tab w:val="left" w:pos="10815"/>
        </w:tabs>
        <w:jc w:val="right"/>
        <w:rPr>
          <w:szCs w:val="28"/>
        </w:rPr>
        <w:sectPr w:rsidR="00A55168" w:rsidSect="00361298">
          <w:headerReference w:type="default" r:id="rId9"/>
          <w:pgSz w:w="11906" w:h="16838"/>
          <w:pgMar w:top="567" w:right="566" w:bottom="1134" w:left="1418" w:header="510" w:footer="709" w:gutter="0"/>
          <w:cols w:space="708"/>
          <w:titlePg/>
          <w:docGrid w:linePitch="360"/>
        </w:sectPr>
      </w:pPr>
    </w:p>
    <w:p w:rsidR="00A55168" w:rsidRDefault="00A55168" w:rsidP="00A55168">
      <w:pPr>
        <w:tabs>
          <w:tab w:val="left" w:pos="10695"/>
          <w:tab w:val="left" w:pos="10815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        </w:t>
      </w:r>
      <w:r>
        <w:rPr>
          <w:szCs w:val="28"/>
        </w:rPr>
        <w:tab/>
        <w:t>Приложение № 1</w:t>
      </w:r>
    </w:p>
    <w:p w:rsidR="00A55168" w:rsidRDefault="00A55168" w:rsidP="00A55168">
      <w:pPr>
        <w:tabs>
          <w:tab w:val="left" w:pos="10695"/>
          <w:tab w:val="left" w:pos="10815"/>
        </w:tabs>
        <w:jc w:val="right"/>
        <w:rPr>
          <w:szCs w:val="28"/>
        </w:rPr>
      </w:pPr>
      <w:r>
        <w:rPr>
          <w:szCs w:val="28"/>
        </w:rPr>
        <w:t xml:space="preserve">к распоряжению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Барлакского</w:t>
      </w:r>
      <w:proofErr w:type="spellEnd"/>
      <w:r>
        <w:rPr>
          <w:szCs w:val="28"/>
        </w:rPr>
        <w:t xml:space="preserve"> сельсовета </w:t>
      </w:r>
    </w:p>
    <w:p w:rsidR="00A55168" w:rsidRDefault="00A55168" w:rsidP="00A55168">
      <w:pPr>
        <w:tabs>
          <w:tab w:val="left" w:pos="10695"/>
          <w:tab w:val="left" w:pos="10815"/>
        </w:tabs>
        <w:jc w:val="right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A55168" w:rsidRDefault="00A55168" w:rsidP="00A55168">
      <w:pPr>
        <w:tabs>
          <w:tab w:val="left" w:pos="10695"/>
          <w:tab w:val="left" w:pos="10815"/>
        </w:tabs>
        <w:jc w:val="right"/>
        <w:rPr>
          <w:szCs w:val="28"/>
        </w:rPr>
      </w:pPr>
      <w:r>
        <w:rPr>
          <w:szCs w:val="28"/>
        </w:rPr>
        <w:t xml:space="preserve"> от 11.01.2022</w:t>
      </w:r>
      <w:r>
        <w:rPr>
          <w:szCs w:val="28"/>
        </w:rPr>
        <w:t xml:space="preserve"> № 2-р</w:t>
      </w:r>
    </w:p>
    <w:p w:rsidR="00A55168" w:rsidRDefault="00A55168" w:rsidP="00A55168">
      <w:pPr>
        <w:tabs>
          <w:tab w:val="left" w:pos="10815"/>
        </w:tabs>
        <w:rPr>
          <w:szCs w:val="28"/>
        </w:rPr>
      </w:pPr>
    </w:p>
    <w:p w:rsidR="00A55168" w:rsidRDefault="00A55168" w:rsidP="00A55168">
      <w:pPr>
        <w:tabs>
          <w:tab w:val="left" w:pos="10815"/>
        </w:tabs>
        <w:rPr>
          <w:szCs w:val="28"/>
        </w:rPr>
      </w:pPr>
      <w:r>
        <w:rPr>
          <w:szCs w:val="28"/>
        </w:rPr>
        <w:tab/>
      </w:r>
    </w:p>
    <w:p w:rsidR="00A55168" w:rsidRDefault="00A55168" w:rsidP="00A55168">
      <w:pPr>
        <w:tabs>
          <w:tab w:val="right" w:pos="14570"/>
        </w:tabs>
        <w:rPr>
          <w:szCs w:val="28"/>
        </w:rPr>
      </w:pPr>
      <w:r>
        <w:rPr>
          <w:szCs w:val="28"/>
        </w:rPr>
        <w:t>СОГЛАСОВАНО</w:t>
      </w:r>
      <w:r>
        <w:rPr>
          <w:szCs w:val="28"/>
        </w:rPr>
        <w:tab/>
        <w:t>УТВЕРЖДАЮ</w:t>
      </w:r>
    </w:p>
    <w:p w:rsidR="00A55168" w:rsidRDefault="00A55168" w:rsidP="00A55168">
      <w:pPr>
        <w:tabs>
          <w:tab w:val="right" w:pos="14570"/>
        </w:tabs>
        <w:rPr>
          <w:szCs w:val="28"/>
        </w:rPr>
      </w:pPr>
      <w:r>
        <w:rPr>
          <w:szCs w:val="28"/>
        </w:rPr>
        <w:t>Директор МКУК «</w:t>
      </w:r>
      <w:proofErr w:type="spellStart"/>
      <w:r>
        <w:rPr>
          <w:szCs w:val="28"/>
        </w:rPr>
        <w:t>Барлакское</w:t>
      </w:r>
      <w:proofErr w:type="spellEnd"/>
      <w:r>
        <w:rPr>
          <w:szCs w:val="28"/>
        </w:rPr>
        <w:t xml:space="preserve"> КДО»</w:t>
      </w:r>
    </w:p>
    <w:p w:rsidR="00A55168" w:rsidRDefault="00A55168" w:rsidP="00A55168">
      <w:pPr>
        <w:tabs>
          <w:tab w:val="right" w:pos="14570"/>
        </w:tabs>
        <w:rPr>
          <w:szCs w:val="28"/>
        </w:rPr>
      </w:pPr>
      <w:r>
        <w:rPr>
          <w:szCs w:val="28"/>
        </w:rPr>
        <w:t>М.В. Меркулова ________________</w:t>
      </w:r>
      <w:r>
        <w:rPr>
          <w:szCs w:val="28"/>
        </w:rPr>
        <w:tab/>
        <w:t xml:space="preserve">Глава </w:t>
      </w:r>
      <w:proofErr w:type="spellStart"/>
      <w:r>
        <w:rPr>
          <w:szCs w:val="28"/>
        </w:rPr>
        <w:t>Барлакского</w:t>
      </w:r>
      <w:proofErr w:type="spellEnd"/>
      <w:r>
        <w:rPr>
          <w:szCs w:val="28"/>
        </w:rPr>
        <w:t xml:space="preserve"> сельсовета</w:t>
      </w:r>
    </w:p>
    <w:p w:rsidR="00A55168" w:rsidRDefault="00A55168" w:rsidP="00A55168">
      <w:pPr>
        <w:tabs>
          <w:tab w:val="right" w:pos="14570"/>
        </w:tabs>
        <w:rPr>
          <w:szCs w:val="28"/>
        </w:rPr>
      </w:pPr>
      <w:r>
        <w:rPr>
          <w:szCs w:val="28"/>
        </w:rPr>
        <w:t>11.01.2022г.</w:t>
      </w:r>
      <w:r>
        <w:rPr>
          <w:szCs w:val="28"/>
        </w:rPr>
        <w:tab/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</w:t>
      </w:r>
    </w:p>
    <w:p w:rsidR="00A55168" w:rsidRDefault="00A55168" w:rsidP="00A55168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A55168" w:rsidRPr="00E83137" w:rsidRDefault="00A55168" w:rsidP="00A55168">
      <w:pPr>
        <w:jc w:val="right"/>
        <w:rPr>
          <w:szCs w:val="28"/>
          <w:u w:val="single"/>
        </w:rPr>
      </w:pPr>
      <w:r>
        <w:rPr>
          <w:szCs w:val="28"/>
        </w:rPr>
        <w:t xml:space="preserve">_____________ </w:t>
      </w:r>
      <w:proofErr w:type="spellStart"/>
      <w:r>
        <w:rPr>
          <w:szCs w:val="28"/>
        </w:rPr>
        <w:t>Счастный</w:t>
      </w:r>
      <w:proofErr w:type="spellEnd"/>
      <w:r>
        <w:rPr>
          <w:szCs w:val="28"/>
        </w:rPr>
        <w:t xml:space="preserve"> В.А.</w:t>
      </w:r>
    </w:p>
    <w:p w:rsidR="00A55168" w:rsidRDefault="00A55168" w:rsidP="00A55168">
      <w:pPr>
        <w:tabs>
          <w:tab w:val="left" w:pos="10905"/>
        </w:tabs>
        <w:rPr>
          <w:szCs w:val="32"/>
        </w:rPr>
      </w:pPr>
      <w:r>
        <w:rPr>
          <w:b/>
          <w:sz w:val="32"/>
          <w:szCs w:val="32"/>
        </w:rPr>
        <w:tab/>
        <w:t xml:space="preserve">                          </w:t>
      </w:r>
      <w:r>
        <w:rPr>
          <w:szCs w:val="32"/>
        </w:rPr>
        <w:t>11.01. 2022</w:t>
      </w:r>
      <w:r w:rsidRPr="001D0799">
        <w:rPr>
          <w:szCs w:val="32"/>
        </w:rPr>
        <w:t xml:space="preserve"> г.</w:t>
      </w:r>
    </w:p>
    <w:p w:rsidR="00A55168" w:rsidRDefault="00A55168" w:rsidP="00A55168">
      <w:pPr>
        <w:tabs>
          <w:tab w:val="left" w:pos="10815"/>
        </w:tabs>
        <w:rPr>
          <w:szCs w:val="28"/>
        </w:rPr>
      </w:pPr>
    </w:p>
    <w:p w:rsidR="00A55168" w:rsidRDefault="00A55168" w:rsidP="00A55168">
      <w:pPr>
        <w:tabs>
          <w:tab w:val="right" w:pos="14570"/>
        </w:tabs>
        <w:rPr>
          <w:szCs w:val="32"/>
        </w:rPr>
      </w:pPr>
      <w:r>
        <w:rPr>
          <w:szCs w:val="28"/>
        </w:rPr>
        <w:tab/>
      </w:r>
      <w:r w:rsidRPr="002D6F48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2D6F48">
        <w:rPr>
          <w:szCs w:val="28"/>
        </w:rPr>
        <w:t xml:space="preserve"> </w:t>
      </w:r>
    </w:p>
    <w:p w:rsidR="00A55168" w:rsidRDefault="00A55168" w:rsidP="00A55168">
      <w:pPr>
        <w:jc w:val="center"/>
        <w:rPr>
          <w:b/>
          <w:sz w:val="32"/>
          <w:szCs w:val="32"/>
        </w:rPr>
      </w:pPr>
      <w:r w:rsidRPr="002D6F48">
        <w:rPr>
          <w:b/>
          <w:sz w:val="32"/>
          <w:szCs w:val="32"/>
        </w:rPr>
        <w:t>План по устранению недостатков в работе учреждения, выявленных</w:t>
      </w:r>
    </w:p>
    <w:p w:rsidR="00A55168" w:rsidRDefault="00A55168" w:rsidP="00A55168">
      <w:pPr>
        <w:jc w:val="center"/>
        <w:rPr>
          <w:b/>
          <w:sz w:val="32"/>
          <w:szCs w:val="32"/>
        </w:rPr>
      </w:pPr>
      <w:r w:rsidRPr="002D6F48">
        <w:rPr>
          <w:b/>
          <w:sz w:val="32"/>
          <w:szCs w:val="32"/>
        </w:rPr>
        <w:t>в ходе не</w:t>
      </w:r>
      <w:r>
        <w:rPr>
          <w:b/>
          <w:sz w:val="32"/>
          <w:szCs w:val="32"/>
        </w:rPr>
        <w:t>зависимой оценки качества в 2021</w:t>
      </w:r>
      <w:r w:rsidRPr="002D6F48">
        <w:rPr>
          <w:b/>
          <w:sz w:val="32"/>
          <w:szCs w:val="32"/>
        </w:rPr>
        <w:t xml:space="preserve"> году </w:t>
      </w:r>
    </w:p>
    <w:p w:rsidR="00A55168" w:rsidRDefault="00A55168" w:rsidP="00A55168">
      <w:pPr>
        <w:jc w:val="center"/>
        <w:rPr>
          <w:b/>
          <w:sz w:val="32"/>
          <w:szCs w:val="32"/>
        </w:rPr>
      </w:pPr>
      <w:r w:rsidRPr="002D6F48">
        <w:rPr>
          <w:b/>
          <w:sz w:val="32"/>
          <w:szCs w:val="32"/>
        </w:rPr>
        <w:t>и улучшению качес</w:t>
      </w:r>
      <w:r>
        <w:rPr>
          <w:b/>
          <w:sz w:val="32"/>
          <w:szCs w:val="32"/>
        </w:rPr>
        <w:t>тва предоставляемых услуг в 2022 - 2023 годах</w:t>
      </w:r>
    </w:p>
    <w:p w:rsidR="00A55168" w:rsidRDefault="00A55168" w:rsidP="00A55168">
      <w:pPr>
        <w:jc w:val="center"/>
        <w:rPr>
          <w:b/>
          <w:sz w:val="32"/>
          <w:szCs w:val="32"/>
        </w:rPr>
      </w:pPr>
    </w:p>
    <w:p w:rsidR="00A55168" w:rsidRDefault="00A55168" w:rsidP="00A55168">
      <w:pPr>
        <w:jc w:val="center"/>
        <w:rPr>
          <w:b/>
          <w:sz w:val="32"/>
          <w:szCs w:val="32"/>
          <w:u w:val="single"/>
        </w:rPr>
      </w:pPr>
      <w:r w:rsidRPr="002D6F48">
        <w:rPr>
          <w:b/>
          <w:sz w:val="32"/>
          <w:szCs w:val="32"/>
          <w:u w:val="single"/>
        </w:rPr>
        <w:t>Муниципально</w:t>
      </w:r>
      <w:r>
        <w:rPr>
          <w:b/>
          <w:sz w:val="32"/>
          <w:szCs w:val="32"/>
          <w:u w:val="single"/>
        </w:rPr>
        <w:t>е казённое учреждение культуры «</w:t>
      </w:r>
      <w:proofErr w:type="spellStart"/>
      <w:r>
        <w:rPr>
          <w:b/>
          <w:sz w:val="32"/>
          <w:szCs w:val="32"/>
          <w:u w:val="single"/>
        </w:rPr>
        <w:t>Барлакское</w:t>
      </w:r>
      <w:proofErr w:type="spellEnd"/>
      <w:r>
        <w:rPr>
          <w:b/>
          <w:sz w:val="32"/>
          <w:szCs w:val="32"/>
          <w:u w:val="single"/>
        </w:rPr>
        <w:t xml:space="preserve"> культурно - досуговое объединение»</w:t>
      </w:r>
      <w:r w:rsidRPr="002D6F48">
        <w:rPr>
          <w:b/>
          <w:sz w:val="32"/>
          <w:szCs w:val="32"/>
          <w:u w:val="single"/>
        </w:rPr>
        <w:t xml:space="preserve"> </w:t>
      </w:r>
      <w:proofErr w:type="spellStart"/>
      <w:r w:rsidRPr="002D6F48">
        <w:rPr>
          <w:b/>
          <w:sz w:val="32"/>
          <w:szCs w:val="32"/>
          <w:u w:val="single"/>
        </w:rPr>
        <w:t>Мошковского</w:t>
      </w:r>
      <w:proofErr w:type="spellEnd"/>
      <w:r w:rsidRPr="002D6F48">
        <w:rPr>
          <w:b/>
          <w:sz w:val="32"/>
          <w:szCs w:val="32"/>
          <w:u w:val="single"/>
        </w:rPr>
        <w:t xml:space="preserve"> района Новосибирской области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2611"/>
        <w:gridCol w:w="1325"/>
        <w:gridCol w:w="1417"/>
        <w:gridCol w:w="2545"/>
        <w:gridCol w:w="1694"/>
        <w:gridCol w:w="1748"/>
        <w:gridCol w:w="1384"/>
        <w:gridCol w:w="2062"/>
      </w:tblGrid>
      <w:tr w:rsidR="00A55168" w:rsidTr="00A55168">
        <w:tc>
          <w:tcPr>
            <w:tcW w:w="2611" w:type="dxa"/>
            <w:vMerge w:val="restart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 w:rsidRPr="004B4F29">
              <w:rPr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25" w:type="dxa"/>
            <w:vMerge w:val="restart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 w:rsidRPr="004B4F29">
              <w:rPr>
                <w:sz w:val="24"/>
                <w:szCs w:val="24"/>
              </w:rPr>
              <w:t>Максимально возможное значение показателя</w:t>
            </w:r>
          </w:p>
        </w:tc>
        <w:tc>
          <w:tcPr>
            <w:tcW w:w="1417" w:type="dxa"/>
            <w:vMerge w:val="restart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 w:rsidRPr="004B4F29">
              <w:rPr>
                <w:sz w:val="24"/>
                <w:szCs w:val="24"/>
              </w:rPr>
              <w:t>Фактическая действующая оценка учреждения в ходе НОК</w:t>
            </w:r>
          </w:p>
        </w:tc>
        <w:tc>
          <w:tcPr>
            <w:tcW w:w="4239" w:type="dxa"/>
            <w:gridSpan w:val="2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 w:rsidRPr="004B4F29">
              <w:rPr>
                <w:sz w:val="24"/>
                <w:szCs w:val="24"/>
              </w:rPr>
              <w:t>Устранение выявленных в ходе НОК недочётов</w:t>
            </w:r>
          </w:p>
        </w:tc>
        <w:tc>
          <w:tcPr>
            <w:tcW w:w="5194" w:type="dxa"/>
            <w:gridSpan w:val="3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работы в указанном направлении</w:t>
            </w:r>
          </w:p>
        </w:tc>
      </w:tr>
      <w:tr w:rsidR="00A55168" w:rsidTr="00A55168">
        <w:tc>
          <w:tcPr>
            <w:tcW w:w="2611" w:type="dxa"/>
            <w:vMerge/>
          </w:tcPr>
          <w:p w:rsidR="00A55168" w:rsidRPr="004B4F29" w:rsidRDefault="00A55168" w:rsidP="00A55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A55168" w:rsidRPr="004B4F29" w:rsidRDefault="00A55168" w:rsidP="00A55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5168" w:rsidRPr="004B4F29" w:rsidRDefault="00A55168" w:rsidP="00A55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 w:rsidRPr="004B4F29">
              <w:rPr>
                <w:sz w:val="24"/>
                <w:szCs w:val="24"/>
              </w:rPr>
              <w:t>Плановые мероприятия</w:t>
            </w:r>
          </w:p>
        </w:tc>
        <w:tc>
          <w:tcPr>
            <w:tcW w:w="1694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48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мероприятия</w:t>
            </w:r>
          </w:p>
        </w:tc>
        <w:tc>
          <w:tcPr>
            <w:tcW w:w="1384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062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результаты, контрольные события</w:t>
            </w:r>
          </w:p>
        </w:tc>
      </w:tr>
      <w:tr w:rsidR="00A55168" w:rsidTr="00A55168">
        <w:tc>
          <w:tcPr>
            <w:tcW w:w="2611" w:type="dxa"/>
          </w:tcPr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1.Открытость и доступность информации о </w:t>
            </w:r>
            <w:r>
              <w:rPr>
                <w:sz w:val="24"/>
                <w:szCs w:val="24"/>
              </w:rPr>
              <w:lastRenderedPageBreak/>
              <w:t>деятельности учреждения культуры</w:t>
            </w:r>
          </w:p>
        </w:tc>
        <w:tc>
          <w:tcPr>
            <w:tcW w:w="132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89,56</w:t>
            </w:r>
          </w:p>
        </w:tc>
        <w:tc>
          <w:tcPr>
            <w:tcW w:w="1417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92,00</w:t>
            </w:r>
          </w:p>
        </w:tc>
        <w:tc>
          <w:tcPr>
            <w:tcW w:w="2545" w:type="dxa"/>
          </w:tcPr>
          <w:p w:rsidR="00A55168" w:rsidRP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r w:rsidRPr="00A55168">
              <w:rPr>
                <w:sz w:val="24"/>
                <w:szCs w:val="24"/>
              </w:rPr>
              <w:t xml:space="preserve">1. На сайте и на стендах учреждения не размещена </w:t>
            </w:r>
            <w:r w:rsidRPr="00A55168">
              <w:rPr>
                <w:sz w:val="24"/>
                <w:szCs w:val="24"/>
              </w:rPr>
              <w:lastRenderedPageBreak/>
              <w:t>информация о</w:t>
            </w:r>
            <w:r w:rsidRPr="00A55168">
              <w:rPr>
                <w:color w:val="000000"/>
                <w:sz w:val="24"/>
                <w:szCs w:val="24"/>
              </w:rPr>
              <w:t xml:space="preserve"> структуре и органах управления организации культуры; </w:t>
            </w:r>
            <w:r w:rsidRPr="00A55168">
              <w:rPr>
                <w:sz w:val="24"/>
                <w:szCs w:val="24"/>
              </w:rPr>
              <w:t xml:space="preserve"> </w:t>
            </w:r>
          </w:p>
          <w:p w:rsidR="00A55168" w:rsidRPr="00A55168" w:rsidRDefault="00A55168" w:rsidP="00A55168">
            <w:pPr>
              <w:ind w:firstLine="0"/>
              <w:rPr>
                <w:sz w:val="24"/>
                <w:szCs w:val="24"/>
              </w:rPr>
            </w:pPr>
            <w:r w:rsidRPr="00A55168">
              <w:rPr>
                <w:sz w:val="24"/>
                <w:szCs w:val="24"/>
              </w:rPr>
              <w:t>2. На сайте и на стендах учреждения не размещены</w:t>
            </w:r>
            <w:r w:rsidRPr="00A55168">
              <w:rPr>
                <w:color w:val="000000"/>
                <w:sz w:val="24"/>
                <w:szCs w:val="24"/>
              </w:rPr>
              <w:t xml:space="preserve"> результаты независимой оценки качества условий оказания услуг, план по устранению недостатков, выявленных по итогам независимой оценки качества и отчет по устранению недостатков, выявленных по итогам независимой оценки качества</w:t>
            </w:r>
          </w:p>
          <w:bookmarkEnd w:id="0"/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01.02.2022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01.03..2022</w:t>
            </w:r>
          </w:p>
        </w:tc>
        <w:tc>
          <w:tcPr>
            <w:tcW w:w="1748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1.Своевременное размещение и </w:t>
            </w:r>
            <w:r>
              <w:rPr>
                <w:sz w:val="24"/>
                <w:szCs w:val="24"/>
              </w:rPr>
              <w:lastRenderedPageBreak/>
              <w:t>обновление информации на сайте и  стендах учреждения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2.Систематическое наполнение информацией главной 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страницы сайта учреждения культуры, повышение качества содержания информации, актуализация информации. 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3.Бесперебойное функционирование сайта учреждения культуры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487E44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4.Размещение на сайте учреждения культуры и </w:t>
            </w:r>
            <w:r>
              <w:rPr>
                <w:sz w:val="24"/>
                <w:szCs w:val="24"/>
              </w:rPr>
              <w:lastRenderedPageBreak/>
              <w:t xml:space="preserve">сайте </w:t>
            </w:r>
            <w:r>
              <w:rPr>
                <w:sz w:val="24"/>
                <w:szCs w:val="24"/>
                <w:lang w:val="en-US"/>
              </w:rPr>
              <w:t>bus</w:t>
            </w:r>
            <w:r w:rsidRPr="00487E4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487E4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полной информации в соответствии с требованиями нормативно-правовых актов</w:t>
            </w:r>
          </w:p>
        </w:tc>
        <w:tc>
          <w:tcPr>
            <w:tcW w:w="1384" w:type="dxa"/>
          </w:tcPr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062" w:type="dxa"/>
          </w:tcPr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доступности информации о </w:t>
            </w:r>
            <w:r>
              <w:rPr>
                <w:sz w:val="24"/>
                <w:szCs w:val="24"/>
              </w:rPr>
              <w:lastRenderedPageBreak/>
              <w:t>работе учреждения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посещаемости сайта учреждения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актуальной,  своевременной информации на стендах и других открытых  источниках информации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посещаемости сайта </w:t>
            </w:r>
            <w:r>
              <w:rPr>
                <w:sz w:val="24"/>
                <w:szCs w:val="24"/>
                <w:lang w:val="en-US"/>
              </w:rPr>
              <w:t>bus</w:t>
            </w:r>
            <w:r w:rsidRPr="00487E4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487E4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5168" w:rsidTr="00A55168">
        <w:tc>
          <w:tcPr>
            <w:tcW w:w="2611" w:type="dxa"/>
          </w:tcPr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2.Комфортность условий пребывания в учреждении культуры</w:t>
            </w:r>
          </w:p>
        </w:tc>
        <w:tc>
          <w:tcPr>
            <w:tcW w:w="132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96,19</w:t>
            </w:r>
          </w:p>
        </w:tc>
        <w:tc>
          <w:tcPr>
            <w:tcW w:w="1417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93,13</w:t>
            </w:r>
          </w:p>
        </w:tc>
        <w:tc>
          <w:tcPr>
            <w:tcW w:w="254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данному критерию недостатков не выявлено</w:t>
            </w:r>
          </w:p>
        </w:tc>
        <w:tc>
          <w:tcPr>
            <w:tcW w:w="1694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2.Содержание здания в надлежащем санитарном состоянии, уборка территории и помещений. 3.Обеспечение безопасности, усиление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мер противопожарной и антитеррористической безопасности. 4.Проведение текущего ремонта.</w:t>
            </w:r>
          </w:p>
        </w:tc>
        <w:tc>
          <w:tcPr>
            <w:tcW w:w="1384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FE486B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2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уровня комфортности условий пребывания посетителей</w:t>
            </w:r>
            <w:proofErr w:type="gramEnd"/>
            <w:r>
              <w:rPr>
                <w:sz w:val="24"/>
                <w:szCs w:val="24"/>
              </w:rPr>
              <w:t xml:space="preserve"> в учреждении культуры.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посещаемости учреждения культуры.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комфортных условий пребывания посетителей повышение имиджа учреждения культуры</w:t>
            </w:r>
          </w:p>
        </w:tc>
      </w:tr>
      <w:tr w:rsidR="00A55168" w:rsidTr="00A55168">
        <w:tc>
          <w:tcPr>
            <w:tcW w:w="2611" w:type="dxa"/>
          </w:tcPr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3.Доступность услуг </w:t>
            </w:r>
            <w:r>
              <w:rPr>
                <w:sz w:val="24"/>
                <w:szCs w:val="24"/>
              </w:rPr>
              <w:lastRenderedPageBreak/>
              <w:t>для инвалидов</w:t>
            </w:r>
          </w:p>
        </w:tc>
        <w:tc>
          <w:tcPr>
            <w:tcW w:w="132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56,43</w:t>
            </w:r>
          </w:p>
        </w:tc>
        <w:tc>
          <w:tcPr>
            <w:tcW w:w="1417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50,50</w:t>
            </w:r>
          </w:p>
        </w:tc>
        <w:tc>
          <w:tcPr>
            <w:tcW w:w="2545" w:type="dxa"/>
          </w:tcPr>
          <w:p w:rsidR="00A55168" w:rsidRP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 w:rsidRPr="00A55168">
              <w:rPr>
                <w:sz w:val="24"/>
                <w:szCs w:val="24"/>
              </w:rPr>
              <w:t xml:space="preserve">По данному критерию </w:t>
            </w:r>
            <w:r w:rsidRPr="00A55168">
              <w:rPr>
                <w:sz w:val="24"/>
                <w:szCs w:val="24"/>
              </w:rPr>
              <w:lastRenderedPageBreak/>
              <w:t xml:space="preserve">выявлены следующие недостатки: </w:t>
            </w:r>
          </w:p>
          <w:p w:rsidR="00A55168" w:rsidRPr="00A55168" w:rsidRDefault="00A55168" w:rsidP="00A55168">
            <w:pPr>
              <w:ind w:firstLine="0"/>
              <w:rPr>
                <w:color w:val="000000"/>
                <w:sz w:val="24"/>
                <w:szCs w:val="24"/>
              </w:rPr>
            </w:pPr>
            <w:r w:rsidRPr="00A55168">
              <w:rPr>
                <w:color w:val="000000"/>
                <w:sz w:val="24"/>
                <w:szCs w:val="24"/>
              </w:rPr>
              <w:t>1.       оборудование входных групп пандусами/подъемными платформами</w:t>
            </w:r>
          </w:p>
          <w:p w:rsidR="00A55168" w:rsidRPr="00A55168" w:rsidRDefault="00A55168" w:rsidP="00A55168">
            <w:pPr>
              <w:ind w:firstLine="0"/>
              <w:rPr>
                <w:color w:val="000000"/>
                <w:sz w:val="24"/>
                <w:szCs w:val="24"/>
              </w:rPr>
            </w:pPr>
            <w:r w:rsidRPr="00A55168">
              <w:rPr>
                <w:color w:val="000000"/>
                <w:sz w:val="24"/>
                <w:szCs w:val="24"/>
              </w:rPr>
              <w:t>2.       наличие выделенных стоянок для автотранспортных средств инвалидов</w:t>
            </w:r>
          </w:p>
          <w:p w:rsidR="00A55168" w:rsidRPr="00A55168" w:rsidRDefault="00A55168" w:rsidP="00A55168">
            <w:pPr>
              <w:ind w:firstLine="0"/>
              <w:rPr>
                <w:sz w:val="24"/>
                <w:szCs w:val="24"/>
              </w:rPr>
            </w:pPr>
            <w:r w:rsidRPr="00A55168">
              <w:rPr>
                <w:sz w:val="24"/>
                <w:szCs w:val="24"/>
              </w:rPr>
              <w:t>3. наличие кнопки вызова персонала</w:t>
            </w:r>
          </w:p>
          <w:p w:rsidR="00A55168" w:rsidRPr="00A55168" w:rsidRDefault="00A55168" w:rsidP="00A55168">
            <w:pPr>
              <w:ind w:firstLine="0"/>
              <w:rPr>
                <w:color w:val="000000"/>
                <w:sz w:val="24"/>
                <w:szCs w:val="24"/>
              </w:rPr>
            </w:pPr>
            <w:r w:rsidRPr="00A55168">
              <w:rPr>
                <w:color w:val="000000"/>
                <w:sz w:val="24"/>
                <w:szCs w:val="24"/>
              </w:rPr>
              <w:t>4.       наличие специально оборудованных санитарно-гигиенических помещений в организации</w:t>
            </w: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1748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1.Провести </w:t>
            </w:r>
            <w:r>
              <w:rPr>
                <w:sz w:val="24"/>
                <w:szCs w:val="24"/>
              </w:rPr>
              <w:lastRenderedPageBreak/>
              <w:t>опрос посетителей с ограниченными возможностями здоровья на предмет выявления негативных аспектов комфортности пребывания и доступности в учреждении культуры.</w:t>
            </w:r>
          </w:p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Проведение инструктажа с ответственными за мероприятия по правилам общения и работы с инвалидами.</w:t>
            </w:r>
            <w:proofErr w:type="gramEnd"/>
          </w:p>
        </w:tc>
        <w:tc>
          <w:tcPr>
            <w:tcW w:w="1384" w:type="dxa"/>
          </w:tcPr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квартал </w:t>
            </w:r>
            <w:r>
              <w:rPr>
                <w:sz w:val="24"/>
                <w:szCs w:val="24"/>
              </w:rPr>
              <w:lastRenderedPageBreak/>
              <w:t>2022 года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062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lastRenderedPageBreak/>
              <w:t>уровня доступности услуг для инвалидов</w:t>
            </w:r>
          </w:p>
        </w:tc>
      </w:tr>
      <w:tr w:rsidR="00A55168" w:rsidTr="00A55168">
        <w:tc>
          <w:tcPr>
            <w:tcW w:w="2611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4.Доброжелательность, вежливость персонала учреждения культуры</w:t>
            </w:r>
          </w:p>
        </w:tc>
        <w:tc>
          <w:tcPr>
            <w:tcW w:w="132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98,58</w:t>
            </w:r>
          </w:p>
        </w:tc>
        <w:tc>
          <w:tcPr>
            <w:tcW w:w="1417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96,79</w:t>
            </w:r>
          </w:p>
        </w:tc>
        <w:tc>
          <w:tcPr>
            <w:tcW w:w="254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данному критерию недостатков не выявлено</w:t>
            </w:r>
          </w:p>
        </w:tc>
        <w:tc>
          <w:tcPr>
            <w:tcW w:w="1694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1.Размещение, проверка и актуализация информации о сотрудниках учреждения </w:t>
            </w:r>
            <w:proofErr w:type="gramStart"/>
            <w:r>
              <w:rPr>
                <w:sz w:val="24"/>
                <w:szCs w:val="24"/>
              </w:rPr>
              <w:t>культуры-структурных</w:t>
            </w:r>
            <w:proofErr w:type="gramEnd"/>
            <w:r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lastRenderedPageBreak/>
              <w:t>й на сайте учреждения.</w:t>
            </w:r>
          </w:p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инструктажа персонала по этике и правилам общения.</w:t>
            </w:r>
          </w:p>
        </w:tc>
        <w:tc>
          <w:tcPr>
            <w:tcW w:w="1384" w:type="dxa"/>
          </w:tcPr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по мере изменения данных.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062" w:type="dxa"/>
          </w:tcPr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Рост количества положительных отзывов.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уровня корпоративной культуры сотрудников учреждения культуры</w:t>
            </w:r>
            <w:proofErr w:type="gramEnd"/>
          </w:p>
        </w:tc>
      </w:tr>
      <w:tr w:rsidR="00A55168" w:rsidTr="00A55168">
        <w:tc>
          <w:tcPr>
            <w:tcW w:w="2611" w:type="dxa"/>
          </w:tcPr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5.Удовлетворённость условиями оказания услуг</w:t>
            </w:r>
          </w:p>
        </w:tc>
        <w:tc>
          <w:tcPr>
            <w:tcW w:w="132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98,11</w:t>
            </w:r>
          </w:p>
        </w:tc>
        <w:tc>
          <w:tcPr>
            <w:tcW w:w="1417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94,50</w:t>
            </w:r>
          </w:p>
        </w:tc>
        <w:tc>
          <w:tcPr>
            <w:tcW w:w="2545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данному критерию недостатков не выявлено</w:t>
            </w:r>
          </w:p>
        </w:tc>
        <w:tc>
          <w:tcPr>
            <w:tcW w:w="1694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2.Провести анализ используемых форм и методов информирования населения о проводимых мероприятиях и событиях.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 итогам анализа внести корректировки в информационно-рекламную деятельность учреждения культуры.</w:t>
            </w:r>
          </w:p>
        </w:tc>
        <w:tc>
          <w:tcPr>
            <w:tcW w:w="1384" w:type="dxa"/>
          </w:tcPr>
          <w:p w:rsidR="00A55168" w:rsidRDefault="00A55168" w:rsidP="00A551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квартал 2022 года</w:t>
            </w: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квартал 2022 года</w:t>
            </w:r>
          </w:p>
        </w:tc>
        <w:tc>
          <w:tcPr>
            <w:tcW w:w="2062" w:type="dxa"/>
          </w:tcPr>
          <w:p w:rsidR="00A55168" w:rsidRPr="004B4F29" w:rsidRDefault="00A55168" w:rsidP="00A551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посетителей, удовлетворенных качеством оказания услуг</w:t>
            </w:r>
          </w:p>
        </w:tc>
      </w:tr>
    </w:tbl>
    <w:p w:rsidR="00A55168" w:rsidRDefault="00A55168" w:rsidP="00A55168">
      <w:pPr>
        <w:ind w:firstLine="0"/>
        <w:rPr>
          <w:sz w:val="24"/>
          <w:szCs w:val="24"/>
        </w:rPr>
        <w:sectPr w:rsidR="00A55168" w:rsidSect="00A55168">
          <w:pgSz w:w="16838" w:h="11906" w:orient="landscape"/>
          <w:pgMar w:top="567" w:right="1134" w:bottom="1418" w:left="567" w:header="510" w:footer="709" w:gutter="0"/>
          <w:cols w:space="708"/>
          <w:titlePg/>
          <w:docGrid w:linePitch="360"/>
        </w:sectPr>
      </w:pPr>
    </w:p>
    <w:p w:rsidR="00A55168" w:rsidRPr="00142312" w:rsidRDefault="00A55168" w:rsidP="00197C58">
      <w:pPr>
        <w:ind w:firstLine="0"/>
        <w:rPr>
          <w:sz w:val="14"/>
          <w:szCs w:val="18"/>
        </w:rPr>
      </w:pPr>
    </w:p>
    <w:sectPr w:rsidR="00A55168" w:rsidRPr="00142312" w:rsidSect="00361298">
      <w:pgSz w:w="11906" w:h="16838"/>
      <w:pgMar w:top="567" w:right="566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BB" w:rsidRDefault="008F1BBB" w:rsidP="00791F5A">
      <w:r>
        <w:separator/>
      </w:r>
    </w:p>
  </w:endnote>
  <w:endnote w:type="continuationSeparator" w:id="0">
    <w:p w:rsidR="008F1BBB" w:rsidRDefault="008F1BB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BB" w:rsidRDefault="008F1BBB" w:rsidP="00791F5A">
      <w:r>
        <w:separator/>
      </w:r>
    </w:p>
  </w:footnote>
  <w:footnote w:type="continuationSeparator" w:id="0">
    <w:p w:rsidR="008F1BBB" w:rsidRDefault="008F1BB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A55168">
          <w:rPr>
            <w:noProof/>
          </w:rPr>
          <w:t>6</w:t>
        </w:r>
        <w:r w:rsidRPr="00B10074">
          <w:fldChar w:fldCharType="end"/>
        </w:r>
      </w:p>
      <w:p w:rsidR="007448C4" w:rsidRPr="007448C4" w:rsidRDefault="008F1BB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9671D8A"/>
    <w:multiLevelType w:val="hybridMultilevel"/>
    <w:tmpl w:val="DE42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2"/>
    <w:rsid w:val="000100F6"/>
    <w:rsid w:val="00016226"/>
    <w:rsid w:val="00047329"/>
    <w:rsid w:val="000640C7"/>
    <w:rsid w:val="0007061E"/>
    <w:rsid w:val="0009255A"/>
    <w:rsid w:val="000C7CD3"/>
    <w:rsid w:val="000F09F9"/>
    <w:rsid w:val="000F59AA"/>
    <w:rsid w:val="0013099C"/>
    <w:rsid w:val="00142312"/>
    <w:rsid w:val="001464F0"/>
    <w:rsid w:val="00153A92"/>
    <w:rsid w:val="00197C58"/>
    <w:rsid w:val="001A3808"/>
    <w:rsid w:val="001B268A"/>
    <w:rsid w:val="001F64BE"/>
    <w:rsid w:val="002260AA"/>
    <w:rsid w:val="00266AEA"/>
    <w:rsid w:val="002705DB"/>
    <w:rsid w:val="0028039B"/>
    <w:rsid w:val="002916E9"/>
    <w:rsid w:val="002A2623"/>
    <w:rsid w:val="002A794B"/>
    <w:rsid w:val="002B1603"/>
    <w:rsid w:val="002D0031"/>
    <w:rsid w:val="002E3CB0"/>
    <w:rsid w:val="002E3E28"/>
    <w:rsid w:val="003014D8"/>
    <w:rsid w:val="00311CC9"/>
    <w:rsid w:val="00311D6F"/>
    <w:rsid w:val="003411DC"/>
    <w:rsid w:val="00361298"/>
    <w:rsid w:val="00381D6F"/>
    <w:rsid w:val="00390CF7"/>
    <w:rsid w:val="003A160B"/>
    <w:rsid w:val="003A2FF2"/>
    <w:rsid w:val="003B0A97"/>
    <w:rsid w:val="003C06B6"/>
    <w:rsid w:val="003D0D16"/>
    <w:rsid w:val="003E737A"/>
    <w:rsid w:val="00402A24"/>
    <w:rsid w:val="00411DB5"/>
    <w:rsid w:val="004250FF"/>
    <w:rsid w:val="004605BC"/>
    <w:rsid w:val="004741EB"/>
    <w:rsid w:val="004A74B6"/>
    <w:rsid w:val="004C7274"/>
    <w:rsid w:val="004D7749"/>
    <w:rsid w:val="00503F06"/>
    <w:rsid w:val="00515B68"/>
    <w:rsid w:val="00533686"/>
    <w:rsid w:val="00554A74"/>
    <w:rsid w:val="00560871"/>
    <w:rsid w:val="00583858"/>
    <w:rsid w:val="00583897"/>
    <w:rsid w:val="0058548D"/>
    <w:rsid w:val="005B02CC"/>
    <w:rsid w:val="00601617"/>
    <w:rsid w:val="00615448"/>
    <w:rsid w:val="00656456"/>
    <w:rsid w:val="00673F9A"/>
    <w:rsid w:val="006765A6"/>
    <w:rsid w:val="00687252"/>
    <w:rsid w:val="006A3667"/>
    <w:rsid w:val="00712345"/>
    <w:rsid w:val="0072069E"/>
    <w:rsid w:val="007314F5"/>
    <w:rsid w:val="007448C4"/>
    <w:rsid w:val="00751289"/>
    <w:rsid w:val="007568D9"/>
    <w:rsid w:val="00775185"/>
    <w:rsid w:val="007839B6"/>
    <w:rsid w:val="00791F5A"/>
    <w:rsid w:val="00796506"/>
    <w:rsid w:val="007C401B"/>
    <w:rsid w:val="007D075C"/>
    <w:rsid w:val="007D6A11"/>
    <w:rsid w:val="007E16F6"/>
    <w:rsid w:val="008E0A39"/>
    <w:rsid w:val="008E1F36"/>
    <w:rsid w:val="008E3C9F"/>
    <w:rsid w:val="008F1BBB"/>
    <w:rsid w:val="008F262F"/>
    <w:rsid w:val="00914FDD"/>
    <w:rsid w:val="00924868"/>
    <w:rsid w:val="00950C5D"/>
    <w:rsid w:val="009512E7"/>
    <w:rsid w:val="00952BF9"/>
    <w:rsid w:val="00962CD5"/>
    <w:rsid w:val="00974473"/>
    <w:rsid w:val="00981FD7"/>
    <w:rsid w:val="00990325"/>
    <w:rsid w:val="00994D06"/>
    <w:rsid w:val="009C04E9"/>
    <w:rsid w:val="009D4508"/>
    <w:rsid w:val="009F1A7A"/>
    <w:rsid w:val="00A314E7"/>
    <w:rsid w:val="00A55168"/>
    <w:rsid w:val="00A57DF5"/>
    <w:rsid w:val="00A60553"/>
    <w:rsid w:val="00AC29FF"/>
    <w:rsid w:val="00B10074"/>
    <w:rsid w:val="00B20D16"/>
    <w:rsid w:val="00B259D2"/>
    <w:rsid w:val="00B265D4"/>
    <w:rsid w:val="00B52074"/>
    <w:rsid w:val="00B52B80"/>
    <w:rsid w:val="00B57EAB"/>
    <w:rsid w:val="00B76827"/>
    <w:rsid w:val="00B816C5"/>
    <w:rsid w:val="00B841CE"/>
    <w:rsid w:val="00B85027"/>
    <w:rsid w:val="00B95406"/>
    <w:rsid w:val="00BA1601"/>
    <w:rsid w:val="00BB1608"/>
    <w:rsid w:val="00BC22B8"/>
    <w:rsid w:val="00BC73EF"/>
    <w:rsid w:val="00C32DC0"/>
    <w:rsid w:val="00C36D6C"/>
    <w:rsid w:val="00C75B80"/>
    <w:rsid w:val="00CA13CE"/>
    <w:rsid w:val="00CD236C"/>
    <w:rsid w:val="00D1272A"/>
    <w:rsid w:val="00D648E3"/>
    <w:rsid w:val="00D671BB"/>
    <w:rsid w:val="00D94AB1"/>
    <w:rsid w:val="00DE66D8"/>
    <w:rsid w:val="00DF1C96"/>
    <w:rsid w:val="00E04C5B"/>
    <w:rsid w:val="00E2707F"/>
    <w:rsid w:val="00E422E6"/>
    <w:rsid w:val="00E43590"/>
    <w:rsid w:val="00E65CCF"/>
    <w:rsid w:val="00E84D7A"/>
    <w:rsid w:val="00EA5B0E"/>
    <w:rsid w:val="00EB5ABE"/>
    <w:rsid w:val="00EC2548"/>
    <w:rsid w:val="00ED51FB"/>
    <w:rsid w:val="00EF6C65"/>
    <w:rsid w:val="00F302CA"/>
    <w:rsid w:val="00F67AD6"/>
    <w:rsid w:val="00F7383C"/>
    <w:rsid w:val="00F93330"/>
    <w:rsid w:val="00FC368A"/>
    <w:rsid w:val="00FD078C"/>
    <w:rsid w:val="00FD222E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af">
    <w:name w:val="Основной текст_"/>
    <w:link w:val="3"/>
    <w:rsid w:val="00A5516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1"/>
    <w:link w:val="af"/>
    <w:rsid w:val="00A55168"/>
    <w:pPr>
      <w:widowControl w:val="0"/>
      <w:shd w:val="clear" w:color="auto" w:fill="FFFFFF"/>
      <w:spacing w:before="660" w:after="360" w:line="0" w:lineRule="atLeast"/>
      <w:ind w:firstLine="0"/>
      <w:jc w:val="center"/>
    </w:pPr>
    <w:rPr>
      <w:b/>
      <w:bCs/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af">
    <w:name w:val="Основной текст_"/>
    <w:link w:val="3"/>
    <w:rsid w:val="00A5516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1"/>
    <w:link w:val="af"/>
    <w:rsid w:val="00A55168"/>
    <w:pPr>
      <w:widowControl w:val="0"/>
      <w:shd w:val="clear" w:color="auto" w:fill="FFFFFF"/>
      <w:spacing w:before="660" w:after="360" w:line="0" w:lineRule="atLeast"/>
      <w:ind w:firstLine="0"/>
      <w:jc w:val="center"/>
    </w:pPr>
    <w:rPr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\Desktop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236F-310A-4847-82D7-758C9861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71</TotalTime>
  <Pages>7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Любовь</dc:creator>
  <cp:lastModifiedBy>Оля</cp:lastModifiedBy>
  <cp:revision>4</cp:revision>
  <cp:lastPrinted>2022-01-12T05:22:00Z</cp:lastPrinted>
  <dcterms:created xsi:type="dcterms:W3CDTF">2022-01-11T07:57:00Z</dcterms:created>
  <dcterms:modified xsi:type="dcterms:W3CDTF">2022-01-12T05:23:00Z</dcterms:modified>
</cp:coreProperties>
</file>