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D6" w:rsidRPr="007A49D8" w:rsidRDefault="00AD58D6" w:rsidP="007A49D8">
      <w:pPr>
        <w:jc w:val="center"/>
        <w:rPr>
          <w:rFonts w:ascii="Times New Roman" w:hAnsi="Times New Roman"/>
          <w:b/>
          <w:color w:val="auto"/>
          <w:sz w:val="28"/>
          <w:szCs w:val="28"/>
        </w:rPr>
      </w:pPr>
      <w:r w:rsidRPr="007A49D8">
        <w:rPr>
          <w:rFonts w:ascii="Times New Roman" w:hAnsi="Times New Roman"/>
          <w:b/>
          <w:color w:val="auto"/>
          <w:sz w:val="28"/>
          <w:szCs w:val="28"/>
        </w:rPr>
        <w:t>СОВЕТ ДЕПУТАТОВ БАРЛАКСКОГО СЕЛЬСОВЕТА</w:t>
      </w:r>
    </w:p>
    <w:p w:rsidR="00AD58D6" w:rsidRPr="007A49D8" w:rsidRDefault="00AD58D6" w:rsidP="007A49D8">
      <w:pPr>
        <w:jc w:val="center"/>
        <w:rPr>
          <w:rFonts w:ascii="Times New Roman" w:hAnsi="Times New Roman"/>
          <w:b/>
          <w:color w:val="auto"/>
          <w:sz w:val="28"/>
          <w:szCs w:val="28"/>
        </w:rPr>
      </w:pPr>
      <w:r w:rsidRPr="007A49D8">
        <w:rPr>
          <w:rFonts w:ascii="Times New Roman" w:hAnsi="Times New Roman"/>
          <w:b/>
          <w:color w:val="auto"/>
          <w:sz w:val="28"/>
          <w:szCs w:val="28"/>
        </w:rPr>
        <w:t>МОШКОВСКОГО РАЙОНА НОВОСИБИРСКОЙ ОБЛАСТИ</w:t>
      </w:r>
    </w:p>
    <w:p w:rsidR="00AD58D6" w:rsidRPr="007A49D8" w:rsidRDefault="00AD58D6" w:rsidP="007A49D8">
      <w:pPr>
        <w:jc w:val="center"/>
        <w:rPr>
          <w:rFonts w:ascii="Times New Roman" w:hAnsi="Times New Roman"/>
          <w:b/>
          <w:color w:val="auto"/>
          <w:sz w:val="28"/>
          <w:szCs w:val="28"/>
        </w:rPr>
      </w:pPr>
      <w:r w:rsidRPr="007A49D8">
        <w:rPr>
          <w:rFonts w:ascii="Times New Roman" w:hAnsi="Times New Roman"/>
          <w:b/>
          <w:color w:val="auto"/>
          <w:sz w:val="28"/>
          <w:szCs w:val="28"/>
        </w:rPr>
        <w:t>ШЕСТОГО СОЗЫВА</w:t>
      </w:r>
    </w:p>
    <w:p w:rsidR="00AD58D6" w:rsidRPr="007A49D8" w:rsidRDefault="00AD58D6" w:rsidP="007A49D8">
      <w:pPr>
        <w:rPr>
          <w:rFonts w:ascii="Times New Roman" w:hAnsi="Times New Roman"/>
          <w:color w:val="auto"/>
          <w:sz w:val="28"/>
          <w:szCs w:val="28"/>
        </w:rPr>
      </w:pPr>
    </w:p>
    <w:p w:rsidR="00AD58D6" w:rsidRPr="007A49D8" w:rsidRDefault="00AD58D6" w:rsidP="007A49D8">
      <w:pPr>
        <w:jc w:val="center"/>
        <w:rPr>
          <w:rFonts w:ascii="Times New Roman" w:hAnsi="Times New Roman"/>
          <w:b/>
          <w:color w:val="auto"/>
          <w:sz w:val="28"/>
          <w:szCs w:val="28"/>
        </w:rPr>
      </w:pPr>
      <w:r w:rsidRPr="007A49D8">
        <w:rPr>
          <w:rFonts w:ascii="Times New Roman" w:hAnsi="Times New Roman"/>
          <w:b/>
          <w:color w:val="auto"/>
          <w:sz w:val="28"/>
          <w:szCs w:val="28"/>
        </w:rPr>
        <w:t>РЕШЕНИЕ</w:t>
      </w:r>
    </w:p>
    <w:p w:rsidR="00AD58D6" w:rsidRDefault="001E6BD2" w:rsidP="007A49D8">
      <w:pPr>
        <w:jc w:val="center"/>
        <w:rPr>
          <w:rFonts w:ascii="Times New Roman" w:hAnsi="Times New Roman"/>
          <w:color w:val="auto"/>
          <w:sz w:val="28"/>
          <w:szCs w:val="28"/>
        </w:rPr>
      </w:pPr>
      <w:r w:rsidRPr="007A49D8">
        <w:rPr>
          <w:rFonts w:ascii="Times New Roman" w:hAnsi="Times New Roman"/>
          <w:color w:val="auto"/>
          <w:sz w:val="28"/>
          <w:szCs w:val="28"/>
        </w:rPr>
        <w:t>одиннадцатой</w:t>
      </w:r>
      <w:r w:rsidR="00AD58D6" w:rsidRPr="007A49D8">
        <w:rPr>
          <w:rFonts w:ascii="Times New Roman" w:hAnsi="Times New Roman"/>
          <w:color w:val="auto"/>
          <w:sz w:val="28"/>
          <w:szCs w:val="28"/>
        </w:rPr>
        <w:t xml:space="preserve"> сессии</w:t>
      </w:r>
    </w:p>
    <w:p w:rsidR="00FD4D93" w:rsidRPr="007A49D8" w:rsidRDefault="00FD4D93" w:rsidP="007A49D8">
      <w:pPr>
        <w:jc w:val="center"/>
        <w:rPr>
          <w:rFonts w:ascii="Times New Roman" w:hAnsi="Times New Roman"/>
          <w:color w:val="auto"/>
          <w:sz w:val="28"/>
          <w:szCs w:val="28"/>
        </w:rPr>
      </w:pPr>
    </w:p>
    <w:p w:rsidR="00AD58D6" w:rsidRPr="007A49D8" w:rsidRDefault="00AD58D6" w:rsidP="007A49D8">
      <w:pPr>
        <w:rPr>
          <w:rFonts w:ascii="Times New Roman" w:hAnsi="Times New Roman"/>
          <w:bCs/>
          <w:color w:val="auto"/>
          <w:sz w:val="28"/>
          <w:szCs w:val="28"/>
        </w:rPr>
      </w:pPr>
      <w:r w:rsidRPr="007A49D8">
        <w:rPr>
          <w:rFonts w:ascii="Times New Roman" w:hAnsi="Times New Roman"/>
          <w:bCs/>
          <w:color w:val="auto"/>
          <w:sz w:val="28"/>
          <w:szCs w:val="28"/>
        </w:rPr>
        <w:t>от </w:t>
      </w:r>
      <w:r w:rsidR="001E6BD2" w:rsidRPr="007A49D8">
        <w:rPr>
          <w:rFonts w:ascii="Times New Roman" w:hAnsi="Times New Roman"/>
          <w:bCs/>
          <w:color w:val="auto"/>
          <w:sz w:val="28"/>
          <w:szCs w:val="28"/>
        </w:rPr>
        <w:t>29.09</w:t>
      </w:r>
      <w:r w:rsidRPr="007A49D8">
        <w:rPr>
          <w:rFonts w:ascii="Times New Roman" w:hAnsi="Times New Roman"/>
          <w:bCs/>
          <w:color w:val="auto"/>
          <w:sz w:val="28"/>
          <w:szCs w:val="28"/>
        </w:rPr>
        <w:t>.2021</w:t>
      </w:r>
      <w:r w:rsidRPr="007A49D8">
        <w:rPr>
          <w:rFonts w:ascii="Times New Roman" w:hAnsi="Times New Roman"/>
          <w:bCs/>
          <w:color w:val="auto"/>
          <w:sz w:val="28"/>
          <w:szCs w:val="28"/>
        </w:rPr>
        <w:tab/>
        <w:t xml:space="preserve">                                           </w:t>
      </w:r>
      <w:r w:rsidR="00FD4D93">
        <w:rPr>
          <w:rFonts w:ascii="Times New Roman" w:hAnsi="Times New Roman"/>
          <w:bCs/>
          <w:color w:val="auto"/>
          <w:sz w:val="28"/>
          <w:szCs w:val="28"/>
        </w:rPr>
        <w:t xml:space="preserve">                      </w:t>
      </w:r>
      <w:r w:rsidRPr="007A49D8">
        <w:rPr>
          <w:rFonts w:ascii="Times New Roman" w:hAnsi="Times New Roman"/>
          <w:bCs/>
          <w:color w:val="auto"/>
          <w:sz w:val="28"/>
          <w:szCs w:val="28"/>
        </w:rPr>
        <w:t xml:space="preserve">     </w:t>
      </w:r>
      <w:r w:rsidR="00FD4D93">
        <w:rPr>
          <w:rFonts w:ascii="Times New Roman" w:hAnsi="Times New Roman"/>
          <w:bCs/>
          <w:color w:val="auto"/>
          <w:sz w:val="28"/>
          <w:szCs w:val="28"/>
        </w:rPr>
        <w:t xml:space="preserve">                              №</w:t>
      </w:r>
      <w:r w:rsidRPr="007A49D8">
        <w:rPr>
          <w:rFonts w:ascii="Times New Roman" w:hAnsi="Times New Roman"/>
          <w:bCs/>
          <w:color w:val="auto"/>
          <w:sz w:val="28"/>
          <w:szCs w:val="28"/>
        </w:rPr>
        <w:t xml:space="preserve"> </w:t>
      </w:r>
      <w:r w:rsidR="00FD4D93">
        <w:rPr>
          <w:rFonts w:ascii="Times New Roman" w:hAnsi="Times New Roman"/>
          <w:bCs/>
          <w:color w:val="auto"/>
          <w:sz w:val="28"/>
          <w:szCs w:val="28"/>
        </w:rPr>
        <w:t>72</w:t>
      </w:r>
    </w:p>
    <w:p w:rsidR="00AD58D6" w:rsidRPr="007A49D8" w:rsidRDefault="00AD58D6" w:rsidP="007A49D8">
      <w:pPr>
        <w:jc w:val="center"/>
        <w:rPr>
          <w:rFonts w:ascii="Times New Roman" w:hAnsi="Times New Roman"/>
          <w:bCs/>
          <w:color w:val="auto"/>
          <w:sz w:val="28"/>
          <w:szCs w:val="28"/>
        </w:rPr>
      </w:pPr>
    </w:p>
    <w:p w:rsidR="00AD58D6" w:rsidRDefault="00AD58D6" w:rsidP="007A49D8">
      <w:pPr>
        <w:jc w:val="center"/>
        <w:outlineLvl w:val="0"/>
        <w:rPr>
          <w:rFonts w:ascii="Times New Roman" w:hAnsi="Times New Roman"/>
          <w:b/>
          <w:color w:val="auto"/>
          <w:sz w:val="28"/>
          <w:szCs w:val="28"/>
        </w:rPr>
      </w:pPr>
      <w:r w:rsidRPr="007A49D8">
        <w:rPr>
          <w:rFonts w:ascii="Times New Roman" w:hAnsi="Times New Roman"/>
          <w:b/>
          <w:color w:val="auto"/>
          <w:sz w:val="28"/>
          <w:szCs w:val="28"/>
        </w:rPr>
        <w:t xml:space="preserve">Об утверждении Положения о муниципальном контроле </w:t>
      </w:r>
      <w:r w:rsidR="00B27CED" w:rsidRPr="007A49D8">
        <w:rPr>
          <w:rFonts w:ascii="Times New Roman" w:hAnsi="Times New Roman"/>
          <w:b/>
          <w:sz w:val="28"/>
          <w:szCs w:val="28"/>
        </w:rPr>
        <w:t>на автомобильном транспорте, городском наземном электрическом транспорте и в дорожном хозяйстве</w:t>
      </w:r>
      <w:r w:rsidR="00DF6D75" w:rsidRPr="007A49D8">
        <w:rPr>
          <w:rFonts w:ascii="Times New Roman" w:hAnsi="Times New Roman"/>
          <w:b/>
          <w:sz w:val="28"/>
          <w:szCs w:val="28"/>
        </w:rPr>
        <w:t xml:space="preserve"> </w:t>
      </w:r>
      <w:r w:rsidR="00DF6D75" w:rsidRPr="007A49D8">
        <w:rPr>
          <w:rFonts w:ascii="Times New Roman" w:hAnsi="Times New Roman"/>
          <w:b/>
          <w:color w:val="auto"/>
          <w:sz w:val="28"/>
          <w:szCs w:val="28"/>
        </w:rPr>
        <w:t xml:space="preserve">в </w:t>
      </w:r>
      <w:r w:rsidR="000B17D3" w:rsidRPr="007A49D8">
        <w:rPr>
          <w:rFonts w:ascii="Times New Roman" w:hAnsi="Times New Roman"/>
          <w:b/>
          <w:color w:val="auto"/>
          <w:sz w:val="28"/>
          <w:szCs w:val="28"/>
        </w:rPr>
        <w:t xml:space="preserve">границах населенных пунктов </w:t>
      </w:r>
      <w:proofErr w:type="spellStart"/>
      <w:r w:rsidR="000B17D3" w:rsidRPr="007A49D8">
        <w:rPr>
          <w:rFonts w:ascii="Times New Roman" w:hAnsi="Times New Roman"/>
          <w:b/>
          <w:color w:val="auto"/>
          <w:sz w:val="28"/>
          <w:szCs w:val="28"/>
        </w:rPr>
        <w:t>Барлакского</w:t>
      </w:r>
      <w:proofErr w:type="spellEnd"/>
      <w:r w:rsidR="000B17D3" w:rsidRPr="007A49D8">
        <w:rPr>
          <w:rFonts w:ascii="Times New Roman" w:hAnsi="Times New Roman"/>
          <w:b/>
          <w:color w:val="auto"/>
          <w:sz w:val="28"/>
          <w:szCs w:val="28"/>
        </w:rPr>
        <w:t xml:space="preserve"> сельсовета</w:t>
      </w:r>
      <w:r w:rsidRPr="007A49D8">
        <w:rPr>
          <w:rFonts w:ascii="Times New Roman" w:hAnsi="Times New Roman"/>
          <w:b/>
          <w:color w:val="auto"/>
          <w:sz w:val="28"/>
          <w:szCs w:val="28"/>
        </w:rPr>
        <w:t xml:space="preserve"> </w:t>
      </w:r>
      <w:proofErr w:type="spellStart"/>
      <w:r w:rsidRPr="007A49D8">
        <w:rPr>
          <w:rFonts w:ascii="Times New Roman" w:hAnsi="Times New Roman"/>
          <w:b/>
          <w:color w:val="auto"/>
          <w:sz w:val="28"/>
          <w:szCs w:val="28"/>
        </w:rPr>
        <w:t>Мошковского</w:t>
      </w:r>
      <w:proofErr w:type="spellEnd"/>
      <w:r w:rsidRPr="007A49D8">
        <w:rPr>
          <w:rFonts w:ascii="Times New Roman" w:hAnsi="Times New Roman"/>
          <w:b/>
          <w:color w:val="auto"/>
          <w:sz w:val="28"/>
          <w:szCs w:val="28"/>
        </w:rPr>
        <w:t xml:space="preserve"> района Новосибирской области</w:t>
      </w:r>
    </w:p>
    <w:p w:rsidR="00A54C68" w:rsidRPr="007A49D8" w:rsidRDefault="00A54C68" w:rsidP="007A49D8">
      <w:pPr>
        <w:jc w:val="center"/>
        <w:outlineLvl w:val="0"/>
        <w:rPr>
          <w:rFonts w:ascii="Times New Roman" w:hAnsi="Times New Roman"/>
          <w:b/>
          <w:color w:val="auto"/>
          <w:sz w:val="28"/>
          <w:szCs w:val="28"/>
        </w:rPr>
      </w:pPr>
      <w:r>
        <w:rPr>
          <w:rFonts w:ascii="Times New Roman" w:hAnsi="Times New Roman"/>
          <w:b/>
          <w:color w:val="auto"/>
          <w:sz w:val="28"/>
          <w:szCs w:val="28"/>
        </w:rPr>
        <w:t>(в ред. от 28.12.2021 № 86)</w:t>
      </w:r>
    </w:p>
    <w:p w:rsidR="00AD58D6" w:rsidRPr="007A49D8" w:rsidRDefault="00AD58D6" w:rsidP="007A49D8">
      <w:pPr>
        <w:rPr>
          <w:rFonts w:ascii="Times New Roman" w:hAnsi="Times New Roman"/>
          <w:b/>
          <w:color w:val="auto"/>
          <w:sz w:val="28"/>
          <w:szCs w:val="28"/>
        </w:rPr>
      </w:pPr>
    </w:p>
    <w:p w:rsidR="00AD58D6" w:rsidRPr="007A49D8" w:rsidRDefault="00AD58D6" w:rsidP="007A49D8">
      <w:pPr>
        <w:shd w:val="clear" w:color="auto" w:fill="FFFFFF"/>
        <w:ind w:firstLine="851"/>
        <w:jc w:val="both"/>
        <w:rPr>
          <w:rFonts w:ascii="Times New Roman" w:hAnsi="Times New Roman"/>
          <w:color w:val="auto"/>
          <w:sz w:val="28"/>
          <w:szCs w:val="28"/>
        </w:rPr>
      </w:pPr>
      <w:r w:rsidRPr="007A49D8">
        <w:rPr>
          <w:rFonts w:ascii="Times New Roman" w:hAnsi="Times New Roman"/>
          <w:color w:val="auto"/>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000B17D3" w:rsidRPr="007A49D8">
        <w:rPr>
          <w:rFonts w:ascii="Times New Roman" w:hAnsi="Times New Roman"/>
          <w:color w:val="auto"/>
          <w:sz w:val="28"/>
          <w:szCs w:val="28"/>
        </w:rPr>
        <w:t xml:space="preserve"> от 08.11.2007 </w:t>
      </w:r>
      <w:hyperlink r:id="rId8" w:tgtFrame="_blank" w:history="1">
        <w:r w:rsidR="000B17D3" w:rsidRPr="007A49D8">
          <w:rPr>
            <w:rStyle w:val="2"/>
            <w:rFonts w:ascii="Times New Roman" w:hAnsi="Times New Roman"/>
            <w:color w:val="auto"/>
            <w:sz w:val="28"/>
            <w:szCs w:val="28"/>
          </w:rPr>
          <w:t>№ 257-ФЗ</w:t>
        </w:r>
      </w:hyperlink>
      <w:r w:rsidR="000B17D3" w:rsidRPr="007A49D8">
        <w:rPr>
          <w:rFonts w:ascii="Times New Roman" w:hAnsi="Times New Roman"/>
          <w:color w:val="auto"/>
          <w:sz w:val="28"/>
          <w:szCs w:val="28"/>
        </w:rPr>
        <w:t> «</w:t>
      </w:r>
      <w:hyperlink r:id="rId9" w:tgtFrame="_blank" w:history="1">
        <w:r w:rsidR="000B17D3" w:rsidRPr="007A49D8">
          <w:rPr>
            <w:rStyle w:val="2"/>
            <w:rFonts w:ascii="Times New Roman" w:hAnsi="Times New Roman"/>
            <w:color w:val="auto"/>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w:t>
        </w:r>
        <w:proofErr w:type="spellStart"/>
        <w:r w:rsidR="000B17D3" w:rsidRPr="007A49D8">
          <w:rPr>
            <w:rStyle w:val="2"/>
            <w:rFonts w:ascii="Times New Roman" w:hAnsi="Times New Roman"/>
            <w:color w:val="auto"/>
            <w:sz w:val="28"/>
            <w:szCs w:val="28"/>
          </w:rPr>
          <w:t>Федерации</w:t>
        </w:r>
      </w:hyperlink>
      <w:r w:rsidR="000B17D3" w:rsidRPr="007A49D8">
        <w:rPr>
          <w:rFonts w:ascii="Times New Roman" w:hAnsi="Times New Roman"/>
          <w:color w:val="auto"/>
          <w:sz w:val="28"/>
          <w:szCs w:val="28"/>
        </w:rPr>
        <w:t>»</w:t>
      </w:r>
      <w:proofErr w:type="gramStart"/>
      <w:r w:rsidR="000B17D3" w:rsidRPr="007A49D8">
        <w:rPr>
          <w:rFonts w:ascii="Times New Roman" w:hAnsi="Times New Roman"/>
          <w:color w:val="auto"/>
          <w:sz w:val="28"/>
          <w:szCs w:val="28"/>
        </w:rPr>
        <w:t>,о</w:t>
      </w:r>
      <w:proofErr w:type="gramEnd"/>
      <w:r w:rsidR="000B17D3" w:rsidRPr="007A49D8">
        <w:rPr>
          <w:rFonts w:ascii="Times New Roman" w:hAnsi="Times New Roman"/>
          <w:color w:val="auto"/>
          <w:sz w:val="28"/>
          <w:szCs w:val="28"/>
        </w:rPr>
        <w:t>т</w:t>
      </w:r>
      <w:proofErr w:type="spellEnd"/>
      <w:r w:rsidR="000B17D3" w:rsidRPr="007A49D8">
        <w:rPr>
          <w:rFonts w:ascii="Times New Roman" w:hAnsi="Times New Roman"/>
          <w:color w:val="auto"/>
          <w:sz w:val="28"/>
          <w:szCs w:val="28"/>
        </w:rPr>
        <w:t xml:space="preserve"> 08.11.2007 № 259-ФЗ «Устав автомобильного транспорта и городского наземного электрического транспорта»,</w:t>
      </w:r>
      <w:r w:rsidRPr="007A49D8">
        <w:rPr>
          <w:rFonts w:ascii="Times New Roman" w:hAnsi="Times New Roman"/>
          <w:color w:val="auto"/>
          <w:sz w:val="28"/>
          <w:szCs w:val="28"/>
        </w:rPr>
        <w:t xml:space="preserve"> от 31 июля 2020 г. № 248-ФЗ «О государственном контроле (</w:t>
      </w:r>
      <w:proofErr w:type="gramStart"/>
      <w:r w:rsidRPr="007A49D8">
        <w:rPr>
          <w:rFonts w:ascii="Times New Roman" w:hAnsi="Times New Roman"/>
          <w:color w:val="auto"/>
          <w:sz w:val="28"/>
          <w:szCs w:val="28"/>
        </w:rPr>
        <w:t>надзоре</w:t>
      </w:r>
      <w:proofErr w:type="gramEnd"/>
      <w:r w:rsidRPr="007A49D8">
        <w:rPr>
          <w:rFonts w:ascii="Times New Roman" w:hAnsi="Times New Roman"/>
          <w:color w:val="auto"/>
          <w:sz w:val="28"/>
          <w:szCs w:val="28"/>
        </w:rPr>
        <w:t xml:space="preserve">) и муниципальном контроле в Российской Федерации», Совет депутатов </w:t>
      </w:r>
      <w:proofErr w:type="spellStart"/>
      <w:r w:rsidRPr="007A49D8">
        <w:rPr>
          <w:rFonts w:ascii="Times New Roman" w:hAnsi="Times New Roman"/>
          <w:color w:val="auto"/>
          <w:sz w:val="28"/>
          <w:szCs w:val="28"/>
        </w:rPr>
        <w:t>Барлакского</w:t>
      </w:r>
      <w:proofErr w:type="spellEnd"/>
      <w:r w:rsidRPr="007A49D8">
        <w:rPr>
          <w:rFonts w:ascii="Times New Roman" w:hAnsi="Times New Roman"/>
          <w:color w:val="auto"/>
          <w:sz w:val="28"/>
          <w:szCs w:val="28"/>
        </w:rPr>
        <w:t xml:space="preserve"> сельсовета </w:t>
      </w:r>
      <w:proofErr w:type="spellStart"/>
      <w:r w:rsidRPr="007A49D8">
        <w:rPr>
          <w:rFonts w:ascii="Times New Roman" w:hAnsi="Times New Roman"/>
          <w:color w:val="auto"/>
          <w:sz w:val="28"/>
          <w:szCs w:val="28"/>
        </w:rPr>
        <w:t>Мошковского</w:t>
      </w:r>
      <w:proofErr w:type="spellEnd"/>
      <w:r w:rsidRPr="007A49D8">
        <w:rPr>
          <w:rFonts w:ascii="Times New Roman" w:hAnsi="Times New Roman"/>
          <w:color w:val="auto"/>
          <w:sz w:val="28"/>
          <w:szCs w:val="28"/>
        </w:rPr>
        <w:t xml:space="preserve"> района Новосибирской области, </w:t>
      </w:r>
    </w:p>
    <w:p w:rsidR="00AD58D6" w:rsidRPr="007A49D8" w:rsidRDefault="00AD58D6" w:rsidP="007A49D8">
      <w:pPr>
        <w:jc w:val="both"/>
        <w:rPr>
          <w:rFonts w:ascii="Times New Roman" w:hAnsi="Times New Roman"/>
          <w:b/>
          <w:color w:val="auto"/>
          <w:sz w:val="28"/>
          <w:szCs w:val="28"/>
        </w:rPr>
      </w:pPr>
      <w:r w:rsidRPr="007A49D8">
        <w:rPr>
          <w:rFonts w:ascii="Times New Roman" w:hAnsi="Times New Roman"/>
          <w:b/>
          <w:color w:val="auto"/>
          <w:sz w:val="28"/>
          <w:szCs w:val="28"/>
        </w:rPr>
        <w:t>РЕШИЛ:</w:t>
      </w:r>
    </w:p>
    <w:p w:rsidR="00AD58D6" w:rsidRPr="007A49D8" w:rsidRDefault="00AD58D6" w:rsidP="007A49D8">
      <w:pPr>
        <w:pStyle w:val="ConsPlusNormal"/>
        <w:numPr>
          <w:ilvl w:val="0"/>
          <w:numId w:val="1"/>
        </w:numPr>
        <w:tabs>
          <w:tab w:val="left" w:pos="1134"/>
        </w:tabs>
        <w:ind w:left="0" w:firstLine="851"/>
        <w:jc w:val="both"/>
        <w:rPr>
          <w:sz w:val="28"/>
          <w:szCs w:val="28"/>
        </w:rPr>
      </w:pPr>
      <w:r w:rsidRPr="007A49D8">
        <w:rPr>
          <w:sz w:val="28"/>
          <w:szCs w:val="28"/>
        </w:rPr>
        <w:t xml:space="preserve">Утвердить прилагаемое Положение о муниципальном </w:t>
      </w:r>
      <w:r w:rsidR="007C268A" w:rsidRPr="007A49D8">
        <w:rPr>
          <w:sz w:val="28"/>
          <w:szCs w:val="28"/>
        </w:rPr>
        <w:t xml:space="preserve">контроле </w:t>
      </w:r>
      <w:r w:rsidR="00B27CED" w:rsidRPr="007A49D8">
        <w:rPr>
          <w:color w:val="000000"/>
          <w:sz w:val="28"/>
          <w:szCs w:val="28"/>
        </w:rPr>
        <w:t>на автомобильном транспорте, городском наземном электрическом транспорте и в дорожном хозяйстве</w:t>
      </w:r>
      <w:r w:rsidR="00B27CED" w:rsidRPr="007A49D8">
        <w:rPr>
          <w:sz w:val="28"/>
          <w:szCs w:val="28"/>
        </w:rPr>
        <w:t xml:space="preserve"> </w:t>
      </w:r>
      <w:r w:rsidR="00DF6D75" w:rsidRPr="007A49D8">
        <w:rPr>
          <w:sz w:val="28"/>
          <w:szCs w:val="28"/>
        </w:rPr>
        <w:t xml:space="preserve">в  </w:t>
      </w:r>
      <w:r w:rsidR="000B17D3" w:rsidRPr="007A49D8">
        <w:rPr>
          <w:sz w:val="28"/>
          <w:szCs w:val="28"/>
        </w:rPr>
        <w:t xml:space="preserve">границах населенных пунктов </w:t>
      </w:r>
      <w:proofErr w:type="spellStart"/>
      <w:r w:rsidR="000B17D3" w:rsidRPr="007A49D8">
        <w:rPr>
          <w:sz w:val="28"/>
          <w:szCs w:val="28"/>
        </w:rPr>
        <w:t>Барлакского</w:t>
      </w:r>
      <w:proofErr w:type="spellEnd"/>
      <w:r w:rsidR="000B17D3" w:rsidRPr="007A49D8">
        <w:rPr>
          <w:sz w:val="28"/>
          <w:szCs w:val="28"/>
        </w:rPr>
        <w:t xml:space="preserve"> сельсовета</w:t>
      </w:r>
      <w:r w:rsidRPr="007A49D8">
        <w:rPr>
          <w:sz w:val="28"/>
          <w:szCs w:val="28"/>
        </w:rPr>
        <w:t xml:space="preserve"> </w:t>
      </w:r>
      <w:proofErr w:type="spellStart"/>
      <w:r w:rsidRPr="007A49D8">
        <w:rPr>
          <w:sz w:val="28"/>
          <w:szCs w:val="28"/>
        </w:rPr>
        <w:t>Мошковкого</w:t>
      </w:r>
      <w:proofErr w:type="spellEnd"/>
      <w:r w:rsidRPr="007A49D8">
        <w:rPr>
          <w:sz w:val="28"/>
          <w:szCs w:val="28"/>
        </w:rPr>
        <w:t xml:space="preserve"> района Новосибирской области.</w:t>
      </w:r>
    </w:p>
    <w:p w:rsidR="00E2081F" w:rsidRPr="007A49D8" w:rsidRDefault="00E2081F" w:rsidP="007A49D8">
      <w:pPr>
        <w:widowControl/>
        <w:numPr>
          <w:ilvl w:val="0"/>
          <w:numId w:val="1"/>
        </w:numPr>
        <w:shd w:val="clear" w:color="auto" w:fill="FFFFFF"/>
        <w:ind w:left="0" w:firstLine="851"/>
        <w:jc w:val="both"/>
        <w:rPr>
          <w:rFonts w:ascii="Times New Roman" w:hAnsi="Times New Roman"/>
          <w:sz w:val="28"/>
          <w:szCs w:val="28"/>
        </w:rPr>
      </w:pPr>
      <w:r w:rsidRPr="007A49D8">
        <w:rPr>
          <w:rFonts w:ascii="Times New Roman" w:hAnsi="Times New Roman"/>
          <w:sz w:val="28"/>
          <w:szCs w:val="28"/>
        </w:rPr>
        <w:t xml:space="preserve">Настоящее решение вступает в силу после его официального опубликования, но не ранее 1 января 2022 года, за исключением положений раздела 5 Положения о </w:t>
      </w:r>
      <w:r w:rsidR="007A49D8" w:rsidRPr="007A49D8">
        <w:rPr>
          <w:rFonts w:ascii="Times New Roman" w:hAnsi="Times New Roman"/>
          <w:color w:val="auto"/>
          <w:sz w:val="28"/>
          <w:szCs w:val="28"/>
        </w:rPr>
        <w:t xml:space="preserve">муниципальном контроле </w:t>
      </w:r>
      <w:r w:rsidR="007A49D8" w:rsidRPr="007A49D8">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w:t>
      </w:r>
      <w:r w:rsidR="007A49D8" w:rsidRPr="007A49D8">
        <w:rPr>
          <w:rFonts w:ascii="Times New Roman" w:hAnsi="Times New Roman"/>
          <w:color w:val="auto"/>
          <w:sz w:val="28"/>
          <w:szCs w:val="28"/>
        </w:rPr>
        <w:t xml:space="preserve">в границах населенных пунктов </w:t>
      </w:r>
      <w:proofErr w:type="spellStart"/>
      <w:r w:rsidR="007A49D8" w:rsidRPr="007A49D8">
        <w:rPr>
          <w:rFonts w:ascii="Times New Roman" w:hAnsi="Times New Roman"/>
          <w:color w:val="auto"/>
          <w:sz w:val="28"/>
          <w:szCs w:val="28"/>
        </w:rPr>
        <w:t>Барлакского</w:t>
      </w:r>
      <w:proofErr w:type="spellEnd"/>
      <w:r w:rsidR="007A49D8" w:rsidRPr="007A49D8">
        <w:rPr>
          <w:rFonts w:ascii="Times New Roman" w:hAnsi="Times New Roman"/>
          <w:color w:val="auto"/>
          <w:sz w:val="28"/>
          <w:szCs w:val="28"/>
        </w:rPr>
        <w:t xml:space="preserve"> сельсовета </w:t>
      </w:r>
      <w:proofErr w:type="spellStart"/>
      <w:r w:rsidR="007A49D8" w:rsidRPr="007A49D8">
        <w:rPr>
          <w:rFonts w:ascii="Times New Roman" w:hAnsi="Times New Roman"/>
          <w:color w:val="auto"/>
          <w:sz w:val="28"/>
          <w:szCs w:val="28"/>
        </w:rPr>
        <w:t>Мошковского</w:t>
      </w:r>
      <w:proofErr w:type="spellEnd"/>
      <w:r w:rsidR="007A49D8" w:rsidRPr="007A49D8">
        <w:rPr>
          <w:rFonts w:ascii="Times New Roman" w:hAnsi="Times New Roman"/>
          <w:color w:val="auto"/>
          <w:sz w:val="28"/>
          <w:szCs w:val="28"/>
        </w:rPr>
        <w:t xml:space="preserve"> района Новосибирской области</w:t>
      </w:r>
      <w:r w:rsidRPr="007A49D8">
        <w:rPr>
          <w:rFonts w:ascii="Times New Roman" w:hAnsi="Times New Roman"/>
          <w:sz w:val="28"/>
          <w:szCs w:val="28"/>
        </w:rPr>
        <w:t xml:space="preserve">. </w:t>
      </w:r>
    </w:p>
    <w:p w:rsidR="00E2081F" w:rsidRPr="007A49D8" w:rsidRDefault="00E2081F" w:rsidP="007A49D8">
      <w:pPr>
        <w:widowControl/>
        <w:numPr>
          <w:ilvl w:val="0"/>
          <w:numId w:val="1"/>
        </w:numPr>
        <w:shd w:val="clear" w:color="auto" w:fill="FFFFFF"/>
        <w:ind w:left="0" w:firstLine="851"/>
        <w:jc w:val="both"/>
        <w:rPr>
          <w:rFonts w:ascii="Times New Roman" w:hAnsi="Times New Roman"/>
          <w:color w:val="auto"/>
          <w:sz w:val="28"/>
          <w:szCs w:val="28"/>
        </w:rPr>
      </w:pPr>
      <w:r w:rsidRPr="007A49D8">
        <w:rPr>
          <w:rFonts w:ascii="Times New Roman" w:hAnsi="Times New Roman"/>
          <w:sz w:val="28"/>
          <w:szCs w:val="28"/>
        </w:rPr>
        <w:t xml:space="preserve">Положения раздела 5 Положения о </w:t>
      </w:r>
      <w:r w:rsidR="007A49D8" w:rsidRPr="007A49D8">
        <w:rPr>
          <w:rFonts w:ascii="Times New Roman" w:hAnsi="Times New Roman"/>
          <w:color w:val="auto"/>
          <w:sz w:val="28"/>
          <w:szCs w:val="28"/>
        </w:rPr>
        <w:t xml:space="preserve">муниципальном контроле </w:t>
      </w:r>
      <w:r w:rsidR="007A49D8" w:rsidRPr="007A49D8">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w:t>
      </w:r>
      <w:r w:rsidR="007A49D8" w:rsidRPr="007A49D8">
        <w:rPr>
          <w:rFonts w:ascii="Times New Roman" w:hAnsi="Times New Roman"/>
          <w:color w:val="auto"/>
          <w:sz w:val="28"/>
          <w:szCs w:val="28"/>
        </w:rPr>
        <w:t xml:space="preserve">в границах населенных пунктов </w:t>
      </w:r>
      <w:proofErr w:type="spellStart"/>
      <w:r w:rsidR="007A49D8" w:rsidRPr="007A49D8">
        <w:rPr>
          <w:rFonts w:ascii="Times New Roman" w:hAnsi="Times New Roman"/>
          <w:color w:val="auto"/>
          <w:sz w:val="28"/>
          <w:szCs w:val="28"/>
        </w:rPr>
        <w:t>Барлакского</w:t>
      </w:r>
      <w:proofErr w:type="spellEnd"/>
      <w:r w:rsidR="007A49D8" w:rsidRPr="007A49D8">
        <w:rPr>
          <w:rFonts w:ascii="Times New Roman" w:hAnsi="Times New Roman"/>
          <w:color w:val="auto"/>
          <w:sz w:val="28"/>
          <w:szCs w:val="28"/>
        </w:rPr>
        <w:t xml:space="preserve"> сельсовета </w:t>
      </w:r>
      <w:proofErr w:type="spellStart"/>
      <w:r w:rsidR="007A49D8" w:rsidRPr="007A49D8">
        <w:rPr>
          <w:rFonts w:ascii="Times New Roman" w:hAnsi="Times New Roman"/>
          <w:color w:val="auto"/>
          <w:sz w:val="28"/>
          <w:szCs w:val="28"/>
        </w:rPr>
        <w:t>Мошковского</w:t>
      </w:r>
      <w:proofErr w:type="spellEnd"/>
      <w:r w:rsidR="007A49D8" w:rsidRPr="007A49D8">
        <w:rPr>
          <w:rFonts w:ascii="Times New Roman" w:hAnsi="Times New Roman"/>
          <w:color w:val="auto"/>
          <w:sz w:val="28"/>
          <w:szCs w:val="28"/>
        </w:rPr>
        <w:t xml:space="preserve"> района </w:t>
      </w:r>
      <w:proofErr w:type="gramStart"/>
      <w:r w:rsidR="007A49D8" w:rsidRPr="007A49D8">
        <w:rPr>
          <w:rFonts w:ascii="Times New Roman" w:hAnsi="Times New Roman"/>
          <w:color w:val="auto"/>
          <w:sz w:val="28"/>
          <w:szCs w:val="28"/>
        </w:rPr>
        <w:t>Новосибирской</w:t>
      </w:r>
      <w:proofErr w:type="gramEnd"/>
      <w:r w:rsidR="007A49D8" w:rsidRPr="007A49D8">
        <w:rPr>
          <w:rFonts w:ascii="Times New Roman" w:hAnsi="Times New Roman"/>
          <w:color w:val="auto"/>
          <w:sz w:val="28"/>
          <w:szCs w:val="28"/>
        </w:rPr>
        <w:t xml:space="preserve"> </w:t>
      </w:r>
      <w:proofErr w:type="spellStart"/>
      <w:r w:rsidR="007A49D8" w:rsidRPr="007A49D8">
        <w:rPr>
          <w:rFonts w:ascii="Times New Roman" w:hAnsi="Times New Roman"/>
          <w:color w:val="auto"/>
          <w:sz w:val="28"/>
          <w:szCs w:val="28"/>
        </w:rPr>
        <w:t>области</w:t>
      </w:r>
      <w:r w:rsidRPr="007A49D8">
        <w:rPr>
          <w:rFonts w:ascii="Times New Roman" w:hAnsi="Times New Roman"/>
          <w:sz w:val="28"/>
          <w:szCs w:val="28"/>
        </w:rPr>
        <w:t>вступают</w:t>
      </w:r>
      <w:proofErr w:type="spellEnd"/>
      <w:r w:rsidRPr="007A49D8">
        <w:rPr>
          <w:rFonts w:ascii="Times New Roman" w:hAnsi="Times New Roman"/>
          <w:sz w:val="28"/>
          <w:szCs w:val="28"/>
        </w:rPr>
        <w:t xml:space="preserve"> в силу с 1 марта 2022 года. </w:t>
      </w:r>
    </w:p>
    <w:p w:rsidR="00E2081F" w:rsidRPr="007A49D8" w:rsidRDefault="00E2081F" w:rsidP="007A49D8">
      <w:pPr>
        <w:pStyle w:val="a3"/>
        <w:numPr>
          <w:ilvl w:val="0"/>
          <w:numId w:val="1"/>
        </w:numPr>
        <w:autoSpaceDE w:val="0"/>
        <w:ind w:left="0" w:firstLine="851"/>
        <w:jc w:val="both"/>
        <w:rPr>
          <w:rFonts w:ascii="Times New Roman" w:hAnsi="Times New Roman"/>
          <w:bCs/>
          <w:sz w:val="28"/>
          <w:szCs w:val="28"/>
        </w:rPr>
      </w:pPr>
      <w:r w:rsidRPr="007A49D8">
        <w:rPr>
          <w:rFonts w:ascii="Times New Roman" w:hAnsi="Times New Roman"/>
          <w:sz w:val="28"/>
          <w:szCs w:val="28"/>
          <w:lang w:eastAsia="ru-RU"/>
        </w:rPr>
        <w:t xml:space="preserve">Решение </w:t>
      </w:r>
      <w:r w:rsidRPr="007A49D8">
        <w:rPr>
          <w:rFonts w:ascii="Times New Roman" w:hAnsi="Times New Roman"/>
          <w:sz w:val="28"/>
          <w:szCs w:val="28"/>
        </w:rPr>
        <w:t>опубликова</w:t>
      </w:r>
      <w:r w:rsidRPr="007A49D8">
        <w:rPr>
          <w:rFonts w:ascii="Times New Roman" w:hAnsi="Times New Roman"/>
          <w:sz w:val="28"/>
          <w:szCs w:val="28"/>
          <w:lang w:val="ru-RU"/>
        </w:rPr>
        <w:t>ть</w:t>
      </w:r>
      <w:r w:rsidRPr="007A49D8">
        <w:rPr>
          <w:rFonts w:ascii="Times New Roman" w:hAnsi="Times New Roman"/>
          <w:sz w:val="28"/>
          <w:szCs w:val="28"/>
          <w:lang w:eastAsia="ru-RU"/>
        </w:rPr>
        <w:t xml:space="preserve">  в периодическом печатном издании органов местного самоуправления </w:t>
      </w:r>
      <w:proofErr w:type="spellStart"/>
      <w:r w:rsidRPr="007A49D8">
        <w:rPr>
          <w:rFonts w:ascii="Times New Roman" w:hAnsi="Times New Roman"/>
          <w:sz w:val="28"/>
          <w:szCs w:val="28"/>
          <w:lang w:eastAsia="ru-RU"/>
        </w:rPr>
        <w:t>Барлакского</w:t>
      </w:r>
      <w:proofErr w:type="spellEnd"/>
      <w:r w:rsidRPr="007A49D8">
        <w:rPr>
          <w:rFonts w:ascii="Times New Roman" w:hAnsi="Times New Roman"/>
          <w:sz w:val="28"/>
          <w:szCs w:val="28"/>
          <w:lang w:eastAsia="ru-RU"/>
        </w:rPr>
        <w:t xml:space="preserve"> сельсовета </w:t>
      </w:r>
      <w:proofErr w:type="spellStart"/>
      <w:r w:rsidRPr="007A49D8">
        <w:rPr>
          <w:rFonts w:ascii="Times New Roman" w:hAnsi="Times New Roman"/>
          <w:sz w:val="28"/>
          <w:szCs w:val="28"/>
          <w:lang w:eastAsia="ru-RU"/>
        </w:rPr>
        <w:t>Мошковского</w:t>
      </w:r>
      <w:proofErr w:type="spellEnd"/>
      <w:r w:rsidRPr="007A49D8">
        <w:rPr>
          <w:rFonts w:ascii="Times New Roman" w:hAnsi="Times New Roman"/>
          <w:sz w:val="28"/>
          <w:szCs w:val="28"/>
          <w:lang w:eastAsia="ru-RU"/>
        </w:rPr>
        <w:t xml:space="preserve"> района Новосибирской области «Вести </w:t>
      </w:r>
      <w:proofErr w:type="spellStart"/>
      <w:r w:rsidRPr="007A49D8">
        <w:rPr>
          <w:rFonts w:ascii="Times New Roman" w:hAnsi="Times New Roman"/>
          <w:sz w:val="28"/>
          <w:szCs w:val="28"/>
          <w:lang w:eastAsia="ru-RU"/>
        </w:rPr>
        <w:t>Барлакского</w:t>
      </w:r>
      <w:proofErr w:type="spellEnd"/>
      <w:r w:rsidRPr="007A49D8">
        <w:rPr>
          <w:rFonts w:ascii="Times New Roman" w:hAnsi="Times New Roman"/>
          <w:sz w:val="28"/>
          <w:szCs w:val="28"/>
          <w:lang w:eastAsia="ru-RU"/>
        </w:rPr>
        <w:t xml:space="preserve"> сельсовета», а также на официальном сайте администрации </w:t>
      </w:r>
      <w:proofErr w:type="spellStart"/>
      <w:r w:rsidRPr="007A49D8">
        <w:rPr>
          <w:rFonts w:ascii="Times New Roman" w:hAnsi="Times New Roman"/>
          <w:sz w:val="28"/>
          <w:szCs w:val="28"/>
          <w:lang w:eastAsia="ru-RU"/>
        </w:rPr>
        <w:t>Барлакского</w:t>
      </w:r>
      <w:proofErr w:type="spellEnd"/>
      <w:r w:rsidRPr="007A49D8">
        <w:rPr>
          <w:rFonts w:ascii="Times New Roman" w:hAnsi="Times New Roman"/>
          <w:sz w:val="28"/>
          <w:szCs w:val="28"/>
          <w:lang w:eastAsia="ru-RU"/>
        </w:rPr>
        <w:t xml:space="preserve"> сельсовета </w:t>
      </w:r>
      <w:proofErr w:type="spellStart"/>
      <w:r w:rsidRPr="007A49D8">
        <w:rPr>
          <w:rFonts w:ascii="Times New Roman" w:hAnsi="Times New Roman"/>
          <w:sz w:val="28"/>
          <w:szCs w:val="28"/>
          <w:lang w:eastAsia="ru-RU"/>
        </w:rPr>
        <w:t>Мошковского</w:t>
      </w:r>
      <w:proofErr w:type="spellEnd"/>
      <w:r w:rsidRPr="007A49D8">
        <w:rPr>
          <w:rFonts w:ascii="Times New Roman" w:hAnsi="Times New Roman"/>
          <w:sz w:val="28"/>
          <w:szCs w:val="28"/>
          <w:lang w:eastAsia="ru-RU"/>
        </w:rPr>
        <w:t xml:space="preserve"> района </w:t>
      </w:r>
      <w:r w:rsidRPr="007A49D8">
        <w:rPr>
          <w:rFonts w:ascii="Times New Roman" w:hAnsi="Times New Roman"/>
          <w:sz w:val="28"/>
          <w:szCs w:val="28"/>
          <w:lang w:eastAsia="ru-RU"/>
        </w:rPr>
        <w:lastRenderedPageBreak/>
        <w:t>Новосибирской области</w:t>
      </w:r>
      <w:r w:rsidRPr="007A49D8">
        <w:rPr>
          <w:rFonts w:ascii="Times New Roman" w:hAnsi="Times New Roman"/>
          <w:sz w:val="28"/>
          <w:szCs w:val="28"/>
          <w:lang w:val="ru-RU" w:eastAsia="ru-RU"/>
        </w:rPr>
        <w:t>.</w:t>
      </w:r>
    </w:p>
    <w:p w:rsidR="00E2081F" w:rsidRPr="007A49D8" w:rsidRDefault="00E2081F" w:rsidP="007A49D8">
      <w:pPr>
        <w:pStyle w:val="a3"/>
        <w:numPr>
          <w:ilvl w:val="0"/>
          <w:numId w:val="1"/>
        </w:numPr>
        <w:autoSpaceDE w:val="0"/>
        <w:ind w:left="0" w:firstLine="851"/>
        <w:jc w:val="both"/>
        <w:rPr>
          <w:rFonts w:ascii="Times New Roman" w:hAnsi="Times New Roman"/>
          <w:bCs/>
          <w:sz w:val="28"/>
          <w:szCs w:val="28"/>
        </w:rPr>
      </w:pPr>
      <w:proofErr w:type="gramStart"/>
      <w:r w:rsidRPr="007A49D8">
        <w:rPr>
          <w:rFonts w:ascii="Times New Roman" w:hAnsi="Times New Roman"/>
          <w:bCs/>
          <w:sz w:val="28"/>
          <w:szCs w:val="28"/>
          <w:lang w:val="ru-RU"/>
        </w:rPr>
        <w:t>Контроль за</w:t>
      </w:r>
      <w:proofErr w:type="gramEnd"/>
      <w:r w:rsidRPr="007A49D8">
        <w:rPr>
          <w:rFonts w:ascii="Times New Roman" w:hAnsi="Times New Roman"/>
          <w:bCs/>
          <w:sz w:val="28"/>
          <w:szCs w:val="28"/>
          <w:lang w:val="ru-RU"/>
        </w:rPr>
        <w:t xml:space="preserve"> исполнением данного решения возложить на главу </w:t>
      </w:r>
      <w:proofErr w:type="spellStart"/>
      <w:r w:rsidRPr="007A49D8">
        <w:rPr>
          <w:rFonts w:ascii="Times New Roman" w:hAnsi="Times New Roman"/>
          <w:sz w:val="28"/>
          <w:szCs w:val="28"/>
          <w:lang w:eastAsia="ru-RU"/>
        </w:rPr>
        <w:t>Барлакского</w:t>
      </w:r>
      <w:proofErr w:type="spellEnd"/>
      <w:r w:rsidRPr="007A49D8">
        <w:rPr>
          <w:rFonts w:ascii="Times New Roman" w:hAnsi="Times New Roman"/>
          <w:sz w:val="28"/>
          <w:szCs w:val="28"/>
          <w:lang w:eastAsia="ru-RU"/>
        </w:rPr>
        <w:t xml:space="preserve"> сельсовета </w:t>
      </w:r>
      <w:proofErr w:type="spellStart"/>
      <w:r w:rsidRPr="007A49D8">
        <w:rPr>
          <w:rFonts w:ascii="Times New Roman" w:hAnsi="Times New Roman"/>
          <w:sz w:val="28"/>
          <w:szCs w:val="28"/>
          <w:lang w:eastAsia="ru-RU"/>
        </w:rPr>
        <w:t>Мошковского</w:t>
      </w:r>
      <w:proofErr w:type="spellEnd"/>
      <w:r w:rsidRPr="007A49D8">
        <w:rPr>
          <w:rFonts w:ascii="Times New Roman" w:hAnsi="Times New Roman"/>
          <w:sz w:val="28"/>
          <w:szCs w:val="28"/>
          <w:lang w:eastAsia="ru-RU"/>
        </w:rPr>
        <w:t xml:space="preserve"> района Новосибирской области</w:t>
      </w:r>
      <w:r w:rsidRPr="007A49D8">
        <w:rPr>
          <w:rFonts w:ascii="Times New Roman" w:hAnsi="Times New Roman"/>
          <w:sz w:val="28"/>
          <w:szCs w:val="28"/>
          <w:lang w:val="ru-RU" w:eastAsia="ru-RU"/>
        </w:rPr>
        <w:t>.</w:t>
      </w:r>
    </w:p>
    <w:p w:rsidR="00AD58D6" w:rsidRPr="007A49D8" w:rsidRDefault="00AD58D6" w:rsidP="007A49D8">
      <w:pPr>
        <w:jc w:val="both"/>
        <w:rPr>
          <w:rFonts w:ascii="Times New Roman" w:hAnsi="Times New Roman"/>
          <w:color w:val="auto"/>
          <w:sz w:val="28"/>
          <w:szCs w:val="28"/>
          <w:lang w:val="x-none"/>
        </w:rPr>
      </w:pPr>
    </w:p>
    <w:p w:rsidR="00AD58D6" w:rsidRPr="007A49D8" w:rsidRDefault="00AD58D6" w:rsidP="007A49D8">
      <w:pPr>
        <w:jc w:val="both"/>
        <w:rPr>
          <w:rFonts w:ascii="Times New Roman" w:hAnsi="Times New Roman"/>
          <w:color w:val="auto"/>
          <w:sz w:val="28"/>
          <w:szCs w:val="28"/>
        </w:rPr>
      </w:pPr>
    </w:p>
    <w:p w:rsidR="00AD58D6" w:rsidRPr="007A49D8" w:rsidRDefault="00AD58D6" w:rsidP="007A49D8">
      <w:pPr>
        <w:jc w:val="both"/>
        <w:rPr>
          <w:rFonts w:ascii="Times New Roman" w:hAnsi="Times New Roman"/>
          <w:color w:val="auto"/>
          <w:sz w:val="28"/>
          <w:szCs w:val="28"/>
        </w:rPr>
      </w:pPr>
    </w:p>
    <w:p w:rsidR="00AD58D6" w:rsidRPr="007A49D8" w:rsidRDefault="00AD58D6" w:rsidP="007A49D8">
      <w:pPr>
        <w:jc w:val="both"/>
        <w:rPr>
          <w:rFonts w:ascii="Times New Roman" w:hAnsi="Times New Roman"/>
          <w:color w:val="auto"/>
          <w:sz w:val="28"/>
          <w:szCs w:val="28"/>
        </w:rPr>
      </w:pPr>
      <w:r w:rsidRPr="007A49D8">
        <w:rPr>
          <w:rFonts w:ascii="Times New Roman" w:hAnsi="Times New Roman"/>
          <w:color w:val="auto"/>
          <w:sz w:val="28"/>
          <w:szCs w:val="28"/>
        </w:rPr>
        <w:t xml:space="preserve">Глава </w:t>
      </w:r>
      <w:proofErr w:type="spellStart"/>
      <w:r w:rsidRPr="007A49D8">
        <w:rPr>
          <w:rFonts w:ascii="Times New Roman" w:hAnsi="Times New Roman"/>
          <w:color w:val="auto"/>
          <w:sz w:val="28"/>
          <w:szCs w:val="28"/>
        </w:rPr>
        <w:t>Барлакского</w:t>
      </w:r>
      <w:proofErr w:type="spellEnd"/>
      <w:r w:rsidRPr="007A49D8">
        <w:rPr>
          <w:rFonts w:ascii="Times New Roman" w:hAnsi="Times New Roman"/>
          <w:color w:val="auto"/>
          <w:sz w:val="28"/>
          <w:szCs w:val="28"/>
        </w:rPr>
        <w:t xml:space="preserve"> сельсовета</w:t>
      </w:r>
    </w:p>
    <w:p w:rsidR="00AD58D6" w:rsidRPr="007A49D8" w:rsidRDefault="00AD58D6" w:rsidP="007A49D8">
      <w:pPr>
        <w:jc w:val="both"/>
        <w:rPr>
          <w:rFonts w:ascii="Times New Roman" w:hAnsi="Times New Roman"/>
          <w:color w:val="auto"/>
          <w:sz w:val="28"/>
          <w:szCs w:val="28"/>
        </w:rPr>
      </w:pPr>
      <w:proofErr w:type="spellStart"/>
      <w:r w:rsidRPr="007A49D8">
        <w:rPr>
          <w:rFonts w:ascii="Times New Roman" w:hAnsi="Times New Roman"/>
          <w:color w:val="auto"/>
          <w:sz w:val="28"/>
          <w:szCs w:val="28"/>
        </w:rPr>
        <w:t>Мошковского</w:t>
      </w:r>
      <w:proofErr w:type="spellEnd"/>
      <w:r w:rsidRPr="007A49D8">
        <w:rPr>
          <w:rFonts w:ascii="Times New Roman" w:hAnsi="Times New Roman"/>
          <w:color w:val="auto"/>
          <w:sz w:val="28"/>
          <w:szCs w:val="28"/>
        </w:rPr>
        <w:t xml:space="preserve"> района Новосибирской области                    </w:t>
      </w:r>
      <w:r w:rsidR="00C51FB5" w:rsidRPr="007A49D8">
        <w:rPr>
          <w:rFonts w:ascii="Times New Roman" w:hAnsi="Times New Roman"/>
          <w:color w:val="auto"/>
          <w:sz w:val="28"/>
          <w:szCs w:val="28"/>
        </w:rPr>
        <w:t xml:space="preserve">     </w:t>
      </w:r>
      <w:r w:rsidRPr="007A49D8">
        <w:rPr>
          <w:rFonts w:ascii="Times New Roman" w:hAnsi="Times New Roman"/>
          <w:color w:val="auto"/>
          <w:sz w:val="28"/>
          <w:szCs w:val="28"/>
        </w:rPr>
        <w:t xml:space="preserve">      </w:t>
      </w:r>
      <w:proofErr w:type="spellStart"/>
      <w:r w:rsidRPr="007A49D8">
        <w:rPr>
          <w:rFonts w:ascii="Times New Roman" w:hAnsi="Times New Roman"/>
          <w:color w:val="auto"/>
          <w:sz w:val="28"/>
          <w:szCs w:val="28"/>
        </w:rPr>
        <w:t>В.А.Счастный</w:t>
      </w:r>
      <w:proofErr w:type="spellEnd"/>
    </w:p>
    <w:p w:rsidR="00AD58D6" w:rsidRPr="007A49D8" w:rsidRDefault="00AD58D6" w:rsidP="007A49D8">
      <w:pPr>
        <w:jc w:val="both"/>
        <w:rPr>
          <w:rFonts w:ascii="Times New Roman" w:hAnsi="Times New Roman"/>
          <w:color w:val="auto"/>
          <w:sz w:val="28"/>
          <w:szCs w:val="28"/>
        </w:rPr>
      </w:pPr>
    </w:p>
    <w:p w:rsidR="00AD58D6" w:rsidRPr="007A49D8" w:rsidRDefault="00AD58D6" w:rsidP="007A49D8">
      <w:pPr>
        <w:jc w:val="both"/>
        <w:rPr>
          <w:rFonts w:ascii="Times New Roman" w:hAnsi="Times New Roman"/>
          <w:color w:val="auto"/>
          <w:sz w:val="28"/>
          <w:szCs w:val="28"/>
        </w:rPr>
      </w:pPr>
      <w:r w:rsidRPr="007A49D8">
        <w:rPr>
          <w:rFonts w:ascii="Times New Roman" w:hAnsi="Times New Roman"/>
          <w:color w:val="auto"/>
          <w:sz w:val="28"/>
          <w:szCs w:val="28"/>
        </w:rPr>
        <w:t xml:space="preserve">Председатель Совета депутатов </w:t>
      </w:r>
      <w:proofErr w:type="spellStart"/>
      <w:r w:rsidRPr="007A49D8">
        <w:rPr>
          <w:rFonts w:ascii="Times New Roman" w:hAnsi="Times New Roman"/>
          <w:color w:val="auto"/>
          <w:sz w:val="28"/>
          <w:szCs w:val="28"/>
        </w:rPr>
        <w:t>Барлакского</w:t>
      </w:r>
      <w:proofErr w:type="spellEnd"/>
      <w:r w:rsidRPr="007A49D8">
        <w:rPr>
          <w:rFonts w:ascii="Times New Roman" w:hAnsi="Times New Roman"/>
          <w:color w:val="auto"/>
          <w:sz w:val="28"/>
          <w:szCs w:val="28"/>
        </w:rPr>
        <w:t xml:space="preserve"> сельсовета </w:t>
      </w:r>
    </w:p>
    <w:p w:rsidR="00AD58D6" w:rsidRDefault="00AD58D6" w:rsidP="007A49D8">
      <w:pPr>
        <w:jc w:val="both"/>
        <w:rPr>
          <w:rFonts w:ascii="Times New Roman" w:hAnsi="Times New Roman"/>
          <w:color w:val="auto"/>
          <w:sz w:val="28"/>
          <w:szCs w:val="28"/>
        </w:rPr>
      </w:pPr>
      <w:proofErr w:type="spellStart"/>
      <w:r w:rsidRPr="007A49D8">
        <w:rPr>
          <w:rFonts w:ascii="Times New Roman" w:hAnsi="Times New Roman"/>
          <w:color w:val="auto"/>
          <w:sz w:val="28"/>
          <w:szCs w:val="28"/>
        </w:rPr>
        <w:t>Мошковского</w:t>
      </w:r>
      <w:proofErr w:type="spellEnd"/>
      <w:r w:rsidRPr="007A49D8">
        <w:rPr>
          <w:rFonts w:ascii="Times New Roman" w:hAnsi="Times New Roman"/>
          <w:color w:val="auto"/>
          <w:sz w:val="28"/>
          <w:szCs w:val="28"/>
        </w:rPr>
        <w:t xml:space="preserve"> района Новосибирской области                </w:t>
      </w:r>
      <w:r w:rsidR="00C51FB5" w:rsidRPr="007A49D8">
        <w:rPr>
          <w:rFonts w:ascii="Times New Roman" w:hAnsi="Times New Roman"/>
          <w:color w:val="auto"/>
          <w:sz w:val="28"/>
          <w:szCs w:val="28"/>
        </w:rPr>
        <w:t xml:space="preserve">            </w:t>
      </w:r>
      <w:r w:rsidRPr="007A49D8">
        <w:rPr>
          <w:rFonts w:ascii="Times New Roman" w:hAnsi="Times New Roman"/>
          <w:color w:val="auto"/>
          <w:sz w:val="28"/>
          <w:szCs w:val="28"/>
        </w:rPr>
        <w:t xml:space="preserve">        </w:t>
      </w:r>
      <w:proofErr w:type="spellStart"/>
      <w:r w:rsidRPr="007A49D8">
        <w:rPr>
          <w:rFonts w:ascii="Times New Roman" w:hAnsi="Times New Roman"/>
          <w:color w:val="auto"/>
          <w:sz w:val="28"/>
          <w:szCs w:val="28"/>
        </w:rPr>
        <w:t>П.В.Русинович</w:t>
      </w:r>
      <w:proofErr w:type="spellEnd"/>
    </w:p>
    <w:p w:rsidR="007A49D8" w:rsidRDefault="007A49D8"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Default="00FD4D93" w:rsidP="007A49D8">
      <w:pPr>
        <w:jc w:val="both"/>
        <w:rPr>
          <w:rFonts w:ascii="Times New Roman" w:hAnsi="Times New Roman"/>
          <w:color w:val="auto"/>
          <w:sz w:val="28"/>
          <w:szCs w:val="28"/>
        </w:rPr>
      </w:pPr>
    </w:p>
    <w:p w:rsidR="00FD4D93" w:rsidRPr="007A49D8" w:rsidRDefault="00FD4D93" w:rsidP="007A49D8">
      <w:pPr>
        <w:jc w:val="both"/>
        <w:rPr>
          <w:rFonts w:ascii="Times New Roman" w:hAnsi="Times New Roman"/>
          <w:color w:val="auto"/>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C51FB5" w:rsidRPr="007A49D8" w:rsidTr="00833E69">
        <w:tc>
          <w:tcPr>
            <w:tcW w:w="5068" w:type="dxa"/>
          </w:tcPr>
          <w:p w:rsidR="00AD58D6" w:rsidRPr="007A49D8" w:rsidRDefault="00AD58D6" w:rsidP="007A49D8">
            <w:pPr>
              <w:jc w:val="both"/>
              <w:rPr>
                <w:rFonts w:ascii="Times New Roman" w:hAnsi="Times New Roman"/>
                <w:color w:val="auto"/>
                <w:sz w:val="28"/>
                <w:szCs w:val="28"/>
              </w:rPr>
            </w:pPr>
          </w:p>
        </w:tc>
        <w:tc>
          <w:tcPr>
            <w:tcW w:w="5069" w:type="dxa"/>
          </w:tcPr>
          <w:p w:rsidR="00AD58D6" w:rsidRPr="007A49D8" w:rsidRDefault="00AD58D6" w:rsidP="007A49D8">
            <w:pPr>
              <w:jc w:val="center"/>
              <w:rPr>
                <w:rFonts w:ascii="Times New Roman" w:hAnsi="Times New Roman"/>
                <w:color w:val="auto"/>
                <w:sz w:val="28"/>
                <w:szCs w:val="28"/>
              </w:rPr>
            </w:pPr>
            <w:r w:rsidRPr="007A49D8">
              <w:rPr>
                <w:rFonts w:ascii="Times New Roman" w:hAnsi="Times New Roman"/>
                <w:color w:val="auto"/>
                <w:sz w:val="28"/>
                <w:szCs w:val="28"/>
              </w:rPr>
              <w:t xml:space="preserve">УТВЕРЖДЕНО </w:t>
            </w:r>
          </w:p>
          <w:p w:rsidR="00AD58D6" w:rsidRPr="007A49D8" w:rsidRDefault="00AD58D6" w:rsidP="007A49D8">
            <w:pPr>
              <w:jc w:val="center"/>
              <w:rPr>
                <w:rFonts w:ascii="Times New Roman" w:hAnsi="Times New Roman"/>
                <w:color w:val="auto"/>
                <w:sz w:val="28"/>
                <w:szCs w:val="28"/>
              </w:rPr>
            </w:pPr>
            <w:r w:rsidRPr="007A49D8">
              <w:rPr>
                <w:rFonts w:ascii="Times New Roman" w:hAnsi="Times New Roman"/>
                <w:color w:val="auto"/>
                <w:sz w:val="28"/>
                <w:szCs w:val="28"/>
              </w:rPr>
              <w:t xml:space="preserve">решением </w:t>
            </w:r>
            <w:r w:rsidR="001E6BD2" w:rsidRPr="007A49D8">
              <w:rPr>
                <w:rFonts w:ascii="Times New Roman" w:hAnsi="Times New Roman"/>
                <w:color w:val="auto"/>
                <w:sz w:val="28"/>
                <w:szCs w:val="28"/>
              </w:rPr>
              <w:t xml:space="preserve">11 </w:t>
            </w:r>
            <w:r w:rsidRPr="007A49D8">
              <w:rPr>
                <w:rFonts w:ascii="Times New Roman" w:hAnsi="Times New Roman"/>
                <w:color w:val="auto"/>
                <w:sz w:val="28"/>
                <w:szCs w:val="28"/>
              </w:rPr>
              <w:t xml:space="preserve">сессии Совета депутатов </w:t>
            </w:r>
            <w:proofErr w:type="spellStart"/>
            <w:r w:rsidRPr="007A49D8">
              <w:rPr>
                <w:rFonts w:ascii="Times New Roman" w:hAnsi="Times New Roman"/>
                <w:color w:val="auto"/>
                <w:sz w:val="28"/>
                <w:szCs w:val="28"/>
              </w:rPr>
              <w:t>Барлакского</w:t>
            </w:r>
            <w:proofErr w:type="spellEnd"/>
            <w:r w:rsidRPr="007A49D8">
              <w:rPr>
                <w:rFonts w:ascii="Times New Roman" w:hAnsi="Times New Roman"/>
                <w:color w:val="auto"/>
                <w:sz w:val="28"/>
                <w:szCs w:val="28"/>
              </w:rPr>
              <w:t xml:space="preserve"> сельсовета </w:t>
            </w:r>
            <w:proofErr w:type="spellStart"/>
            <w:r w:rsidRPr="007A49D8">
              <w:rPr>
                <w:rFonts w:ascii="Times New Roman" w:hAnsi="Times New Roman"/>
                <w:color w:val="auto"/>
                <w:sz w:val="28"/>
                <w:szCs w:val="28"/>
              </w:rPr>
              <w:t>Мошковского</w:t>
            </w:r>
            <w:proofErr w:type="spellEnd"/>
            <w:r w:rsidRPr="007A49D8">
              <w:rPr>
                <w:rFonts w:ascii="Times New Roman" w:hAnsi="Times New Roman"/>
                <w:color w:val="auto"/>
                <w:sz w:val="28"/>
                <w:szCs w:val="28"/>
              </w:rPr>
              <w:t xml:space="preserve"> района Новосибирской области шестого созыва от</w:t>
            </w:r>
            <w:r w:rsidR="001E6BD2" w:rsidRPr="007A49D8">
              <w:rPr>
                <w:rFonts w:ascii="Times New Roman" w:hAnsi="Times New Roman"/>
                <w:color w:val="auto"/>
                <w:sz w:val="28"/>
                <w:szCs w:val="28"/>
              </w:rPr>
              <w:t xml:space="preserve"> 29.09.2021 </w:t>
            </w:r>
            <w:r w:rsidR="00FD4D93">
              <w:rPr>
                <w:rFonts w:ascii="Times New Roman" w:hAnsi="Times New Roman"/>
                <w:color w:val="auto"/>
                <w:sz w:val="28"/>
                <w:szCs w:val="28"/>
              </w:rPr>
              <w:t>№ 72</w:t>
            </w:r>
          </w:p>
        </w:tc>
      </w:tr>
    </w:tbl>
    <w:p w:rsidR="00AD58D6" w:rsidRPr="007A49D8" w:rsidRDefault="00AD58D6" w:rsidP="007A49D8">
      <w:pPr>
        <w:jc w:val="both"/>
        <w:rPr>
          <w:rFonts w:ascii="Times New Roman" w:hAnsi="Times New Roman"/>
          <w:color w:val="auto"/>
          <w:sz w:val="28"/>
          <w:szCs w:val="28"/>
        </w:rPr>
      </w:pPr>
    </w:p>
    <w:p w:rsidR="00AD58D6" w:rsidRPr="007A49D8" w:rsidRDefault="00AD58D6" w:rsidP="007A49D8">
      <w:pPr>
        <w:pStyle w:val="ConsPlusTitle"/>
        <w:jc w:val="center"/>
        <w:rPr>
          <w:sz w:val="28"/>
          <w:szCs w:val="28"/>
        </w:rPr>
      </w:pPr>
      <w:r w:rsidRPr="007A49D8">
        <w:rPr>
          <w:sz w:val="28"/>
          <w:szCs w:val="28"/>
        </w:rPr>
        <w:t>ПОЛОЖЕНИЕ</w:t>
      </w:r>
    </w:p>
    <w:p w:rsidR="00AD58D6" w:rsidRPr="007A49D8" w:rsidRDefault="00AD58D6" w:rsidP="007A49D8">
      <w:pPr>
        <w:pStyle w:val="ConsPlusTitle"/>
        <w:jc w:val="center"/>
        <w:rPr>
          <w:sz w:val="28"/>
          <w:szCs w:val="28"/>
        </w:rPr>
      </w:pPr>
      <w:bookmarkStart w:id="0" w:name="_Hlk73456502"/>
      <w:r w:rsidRPr="007A49D8">
        <w:rPr>
          <w:sz w:val="28"/>
          <w:szCs w:val="28"/>
        </w:rPr>
        <w:t xml:space="preserve">о муниципальном контроле </w:t>
      </w:r>
      <w:r w:rsidR="00B27CED" w:rsidRPr="007A49D8">
        <w:rPr>
          <w:color w:val="000000"/>
          <w:sz w:val="28"/>
          <w:szCs w:val="28"/>
        </w:rPr>
        <w:t>на автомобильном транспорте, городском наземном электрическом транспорте и в дорожном хозяйстве</w:t>
      </w:r>
      <w:r w:rsidR="00B27CED" w:rsidRPr="007A49D8">
        <w:rPr>
          <w:sz w:val="28"/>
          <w:szCs w:val="28"/>
        </w:rPr>
        <w:t xml:space="preserve"> </w:t>
      </w:r>
      <w:r w:rsidR="00DF6D75" w:rsidRPr="007A49D8">
        <w:rPr>
          <w:sz w:val="28"/>
          <w:szCs w:val="28"/>
        </w:rPr>
        <w:t>в</w:t>
      </w:r>
      <w:r w:rsidR="000B17D3" w:rsidRPr="007A49D8">
        <w:rPr>
          <w:sz w:val="28"/>
          <w:szCs w:val="28"/>
        </w:rPr>
        <w:t xml:space="preserve"> населенных пунктах </w:t>
      </w:r>
      <w:bookmarkEnd w:id="0"/>
      <w:proofErr w:type="spellStart"/>
      <w:r w:rsidR="000B17D3" w:rsidRPr="007A49D8">
        <w:rPr>
          <w:sz w:val="28"/>
          <w:szCs w:val="28"/>
        </w:rPr>
        <w:t>Барлакского</w:t>
      </w:r>
      <w:proofErr w:type="spellEnd"/>
      <w:r w:rsidR="00DF6D75" w:rsidRPr="007A49D8">
        <w:rPr>
          <w:sz w:val="28"/>
          <w:szCs w:val="28"/>
        </w:rPr>
        <w:t xml:space="preserve"> сельсов</w:t>
      </w:r>
      <w:r w:rsidR="000B17D3" w:rsidRPr="007A49D8">
        <w:rPr>
          <w:sz w:val="28"/>
          <w:szCs w:val="28"/>
        </w:rPr>
        <w:t>ета</w:t>
      </w:r>
      <w:r w:rsidRPr="007A49D8">
        <w:rPr>
          <w:sz w:val="28"/>
          <w:szCs w:val="28"/>
        </w:rPr>
        <w:t xml:space="preserve"> </w:t>
      </w:r>
      <w:proofErr w:type="spellStart"/>
      <w:r w:rsidRPr="007A49D8">
        <w:rPr>
          <w:sz w:val="28"/>
          <w:szCs w:val="28"/>
        </w:rPr>
        <w:t>Мошковского</w:t>
      </w:r>
      <w:proofErr w:type="spellEnd"/>
      <w:r w:rsidRPr="007A49D8">
        <w:rPr>
          <w:sz w:val="28"/>
          <w:szCs w:val="28"/>
        </w:rPr>
        <w:t xml:space="preserve"> района Новосибирской области</w:t>
      </w:r>
    </w:p>
    <w:p w:rsidR="00833E69" w:rsidRPr="007A49D8" w:rsidRDefault="00833E69" w:rsidP="007A49D8">
      <w:pPr>
        <w:rPr>
          <w:rFonts w:ascii="Times New Roman" w:hAnsi="Times New Roman"/>
          <w:color w:val="auto"/>
          <w:sz w:val="28"/>
          <w:szCs w:val="28"/>
        </w:rPr>
      </w:pPr>
    </w:p>
    <w:p w:rsidR="00AD58D6" w:rsidRPr="007A49D8" w:rsidRDefault="001E6BD2" w:rsidP="00FD4D93">
      <w:pPr>
        <w:contextualSpacing/>
        <w:jc w:val="center"/>
        <w:rPr>
          <w:rFonts w:ascii="Times New Roman" w:hAnsi="Times New Roman"/>
          <w:b/>
          <w:color w:val="auto"/>
          <w:sz w:val="28"/>
          <w:szCs w:val="28"/>
        </w:rPr>
      </w:pPr>
      <w:r w:rsidRPr="007A49D8">
        <w:rPr>
          <w:rFonts w:ascii="Times New Roman" w:hAnsi="Times New Roman"/>
          <w:b/>
          <w:color w:val="auto"/>
          <w:sz w:val="28"/>
          <w:szCs w:val="28"/>
        </w:rPr>
        <w:t xml:space="preserve">1 </w:t>
      </w:r>
      <w:r w:rsidR="00AD58D6" w:rsidRPr="007A49D8">
        <w:rPr>
          <w:rFonts w:ascii="Times New Roman" w:hAnsi="Times New Roman"/>
          <w:b/>
          <w:color w:val="auto"/>
          <w:sz w:val="28"/>
          <w:szCs w:val="28"/>
        </w:rPr>
        <w:t>Общие положения</w:t>
      </w:r>
    </w:p>
    <w:p w:rsidR="00AD58D6" w:rsidRPr="007A49D8" w:rsidRDefault="00AD58D6" w:rsidP="007A49D8">
      <w:pPr>
        <w:ind w:firstLine="709"/>
        <w:contextualSpacing/>
        <w:jc w:val="center"/>
        <w:rPr>
          <w:rFonts w:ascii="Times New Roman" w:hAnsi="Times New Roman"/>
          <w:color w:val="auto"/>
          <w:sz w:val="28"/>
          <w:szCs w:val="28"/>
        </w:rPr>
      </w:pPr>
    </w:p>
    <w:p w:rsidR="000B17D3" w:rsidRPr="007A49D8" w:rsidRDefault="001E6BD2" w:rsidP="00FD4D93">
      <w:pPr>
        <w:pStyle w:val="ConsPlusTitle"/>
        <w:ind w:firstLine="851"/>
        <w:jc w:val="both"/>
        <w:rPr>
          <w:b w:val="0"/>
          <w:sz w:val="28"/>
          <w:szCs w:val="28"/>
        </w:rPr>
      </w:pPr>
      <w:r w:rsidRPr="007A49D8">
        <w:rPr>
          <w:b w:val="0"/>
          <w:sz w:val="28"/>
          <w:szCs w:val="28"/>
        </w:rPr>
        <w:t>1.</w:t>
      </w:r>
      <w:r w:rsidR="00AD58D6" w:rsidRPr="007A49D8">
        <w:rPr>
          <w:b w:val="0"/>
          <w:sz w:val="28"/>
          <w:szCs w:val="28"/>
        </w:rPr>
        <w:t xml:space="preserve">1. </w:t>
      </w:r>
      <w:r w:rsidR="00B27CED" w:rsidRPr="007A49D8">
        <w:rPr>
          <w:b w:val="0"/>
          <w:sz w:val="28"/>
          <w:szCs w:val="28"/>
        </w:rPr>
        <w:t xml:space="preserve">Настоящее Положение устанавливает порядок организации и осуществления муниципального контроля </w:t>
      </w:r>
      <w:r w:rsidR="00B27CED" w:rsidRPr="007A49D8">
        <w:rPr>
          <w:b w:val="0"/>
          <w:spacing w:val="2"/>
          <w:sz w:val="28"/>
          <w:szCs w:val="28"/>
        </w:rPr>
        <w:t>на автомобильном транспорте, городском наземном электрическом транспорте и в дорожном хозяйстве</w:t>
      </w:r>
      <w:r w:rsidR="00DF6D75" w:rsidRPr="007A49D8">
        <w:rPr>
          <w:b w:val="0"/>
          <w:spacing w:val="2"/>
          <w:sz w:val="28"/>
          <w:szCs w:val="28"/>
        </w:rPr>
        <w:t xml:space="preserve"> </w:t>
      </w:r>
      <w:r w:rsidR="00B27CED" w:rsidRPr="007A49D8">
        <w:rPr>
          <w:b w:val="0"/>
          <w:sz w:val="28"/>
          <w:szCs w:val="28"/>
        </w:rPr>
        <w:t xml:space="preserve">в </w:t>
      </w:r>
      <w:r w:rsidR="000B17D3" w:rsidRPr="007A49D8">
        <w:rPr>
          <w:b w:val="0"/>
          <w:sz w:val="28"/>
          <w:szCs w:val="28"/>
        </w:rPr>
        <w:t xml:space="preserve">населенных пунктах </w:t>
      </w:r>
      <w:proofErr w:type="spellStart"/>
      <w:r w:rsidR="000B17D3" w:rsidRPr="007A49D8">
        <w:rPr>
          <w:b w:val="0"/>
          <w:sz w:val="28"/>
          <w:szCs w:val="28"/>
        </w:rPr>
        <w:t>Барлакского</w:t>
      </w:r>
      <w:proofErr w:type="spellEnd"/>
      <w:r w:rsidR="000B17D3" w:rsidRPr="007A49D8">
        <w:rPr>
          <w:b w:val="0"/>
          <w:sz w:val="28"/>
          <w:szCs w:val="28"/>
        </w:rPr>
        <w:t xml:space="preserve"> сельсовета </w:t>
      </w:r>
      <w:proofErr w:type="spellStart"/>
      <w:r w:rsidR="000B17D3" w:rsidRPr="007A49D8">
        <w:rPr>
          <w:b w:val="0"/>
          <w:sz w:val="28"/>
          <w:szCs w:val="28"/>
        </w:rPr>
        <w:t>Мошковского</w:t>
      </w:r>
      <w:proofErr w:type="spellEnd"/>
      <w:r w:rsidR="000B17D3" w:rsidRPr="007A49D8">
        <w:rPr>
          <w:b w:val="0"/>
          <w:sz w:val="28"/>
          <w:szCs w:val="28"/>
        </w:rPr>
        <w:t xml:space="preserve"> района Новосибирской области</w:t>
      </w:r>
      <w:r w:rsidR="00E2081F" w:rsidRPr="007A49D8">
        <w:rPr>
          <w:color w:val="000000"/>
          <w:sz w:val="28"/>
          <w:szCs w:val="28"/>
        </w:rPr>
        <w:t xml:space="preserve"> </w:t>
      </w:r>
      <w:r w:rsidR="00E2081F" w:rsidRPr="007A49D8">
        <w:rPr>
          <w:b w:val="0"/>
          <w:color w:val="000000"/>
          <w:sz w:val="28"/>
          <w:szCs w:val="28"/>
        </w:rPr>
        <w:t>(далее – муниципальный контроль на автомобильном транспорте).</w:t>
      </w:r>
    </w:p>
    <w:p w:rsidR="00AD58D6" w:rsidRPr="007A49D8" w:rsidRDefault="006611CC" w:rsidP="00FD4D93">
      <w:pPr>
        <w:pStyle w:val="ConsPlusTitle"/>
        <w:ind w:firstLine="851"/>
        <w:jc w:val="both"/>
        <w:rPr>
          <w:b w:val="0"/>
          <w:sz w:val="28"/>
          <w:szCs w:val="28"/>
        </w:rPr>
      </w:pPr>
      <w:r w:rsidRPr="007A49D8">
        <w:rPr>
          <w:b w:val="0"/>
          <w:sz w:val="28"/>
          <w:szCs w:val="28"/>
        </w:rPr>
        <w:t>Муниципальный контроль</w:t>
      </w:r>
      <w:r w:rsidR="00AD58D6" w:rsidRPr="007A49D8">
        <w:rPr>
          <w:b w:val="0"/>
          <w:sz w:val="28"/>
          <w:szCs w:val="28"/>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F6D75" w:rsidRPr="007A49D8" w:rsidRDefault="001E6BD2" w:rsidP="00FD4D93">
      <w:pPr>
        <w:pStyle w:val="a3"/>
        <w:widowControl/>
        <w:tabs>
          <w:tab w:val="left" w:pos="1134"/>
        </w:tabs>
        <w:ind w:left="0" w:firstLine="851"/>
        <w:jc w:val="both"/>
        <w:rPr>
          <w:rFonts w:ascii="Times New Roman" w:hAnsi="Times New Roman"/>
          <w:sz w:val="28"/>
          <w:szCs w:val="28"/>
        </w:rPr>
      </w:pPr>
      <w:r w:rsidRPr="007A49D8">
        <w:rPr>
          <w:rFonts w:ascii="Times New Roman" w:hAnsi="Times New Roman"/>
          <w:sz w:val="28"/>
          <w:szCs w:val="28"/>
          <w:lang w:val="ru-RU"/>
        </w:rPr>
        <w:t>1.</w:t>
      </w:r>
      <w:r w:rsidR="00AD58D6" w:rsidRPr="007A49D8">
        <w:rPr>
          <w:rFonts w:ascii="Times New Roman" w:hAnsi="Times New Roman"/>
          <w:sz w:val="28"/>
          <w:szCs w:val="28"/>
        </w:rPr>
        <w:t xml:space="preserve">2. </w:t>
      </w:r>
      <w:r w:rsidR="00DF6D75" w:rsidRPr="007A49D8">
        <w:rPr>
          <w:rFonts w:ascii="Times New Roman" w:hAnsi="Times New Roman"/>
          <w:sz w:val="28"/>
          <w:szCs w:val="28"/>
        </w:rPr>
        <w:t>Предметом муниципального контроля является</w:t>
      </w:r>
      <w:r w:rsidR="00C373D8" w:rsidRPr="007A49D8">
        <w:rPr>
          <w:rFonts w:ascii="Times New Roman" w:hAnsi="Times New Roman"/>
          <w:sz w:val="28"/>
          <w:szCs w:val="28"/>
          <w:lang w:val="ru-RU"/>
        </w:rPr>
        <w:t xml:space="preserve"> </w:t>
      </w:r>
      <w:r w:rsidR="00DF6D75" w:rsidRPr="007A49D8">
        <w:rPr>
          <w:rFonts w:ascii="Times New Roman" w:hAnsi="Times New Roman"/>
          <w:sz w:val="28"/>
          <w:szCs w:val="28"/>
        </w:rPr>
        <w:t>соблюдение юридическими лицами, индивидуальными предпринимателями и физическими лицами(далее – контролируемые лица) обязательных требований:</w:t>
      </w:r>
    </w:p>
    <w:p w:rsidR="00DF6D75" w:rsidRPr="007A49D8" w:rsidRDefault="00DF6D75" w:rsidP="00FD4D93">
      <w:pPr>
        <w:ind w:firstLine="851"/>
        <w:jc w:val="both"/>
        <w:rPr>
          <w:rFonts w:ascii="Times New Roman" w:hAnsi="Times New Roman"/>
          <w:sz w:val="28"/>
          <w:szCs w:val="28"/>
        </w:rPr>
      </w:pPr>
      <w:r w:rsidRPr="007A49D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p>
    <w:p w:rsidR="00DF6D75" w:rsidRPr="007A49D8" w:rsidRDefault="00DF6D75" w:rsidP="00FD4D93">
      <w:pPr>
        <w:ind w:firstLine="851"/>
        <w:jc w:val="both"/>
        <w:rPr>
          <w:rFonts w:ascii="Times New Roman" w:hAnsi="Times New Roman"/>
          <w:sz w:val="28"/>
          <w:szCs w:val="28"/>
        </w:rPr>
      </w:pPr>
      <w:r w:rsidRPr="007A49D8">
        <w:rPr>
          <w:rFonts w:ascii="Times New Roman" w:hAnsi="Times New Roman"/>
          <w:sz w:val="28"/>
          <w:szCs w:val="28"/>
        </w:rPr>
        <w:t xml:space="preserve">а) к эксплуатации объектов дорожного сервиса, размещенных </w:t>
      </w:r>
      <w:r w:rsidRPr="007A49D8">
        <w:rPr>
          <w:rFonts w:ascii="Times New Roman" w:hAnsi="Times New Roman"/>
          <w:sz w:val="28"/>
          <w:szCs w:val="28"/>
        </w:rPr>
        <w:br/>
        <w:t>в полосах отвода и (или) придорожных полосах автомобильных дорог общего пользования;</w:t>
      </w:r>
    </w:p>
    <w:p w:rsidR="00DF6D75" w:rsidRPr="007A49D8" w:rsidRDefault="00DF6D75" w:rsidP="00FD4D93">
      <w:pPr>
        <w:ind w:firstLine="851"/>
        <w:jc w:val="both"/>
        <w:rPr>
          <w:rFonts w:ascii="Times New Roman" w:hAnsi="Times New Roman"/>
          <w:sz w:val="28"/>
          <w:szCs w:val="28"/>
        </w:rPr>
      </w:pPr>
      <w:r w:rsidRPr="007A49D8">
        <w:rPr>
          <w:rFonts w:ascii="Times New Roman" w:hAnsi="Times New Roman"/>
          <w:sz w:val="28"/>
          <w:szCs w:val="28"/>
        </w:rPr>
        <w:t xml:space="preserve">б) к осуществлению работ по капитальному ремонту, ремонту </w:t>
      </w:r>
      <w:r w:rsidRPr="007A49D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F6D75" w:rsidRPr="007A49D8" w:rsidRDefault="00DF6D75" w:rsidP="00FD4D93">
      <w:pPr>
        <w:ind w:firstLine="851"/>
        <w:jc w:val="both"/>
        <w:rPr>
          <w:rFonts w:ascii="Times New Roman" w:hAnsi="Times New Roman"/>
          <w:sz w:val="28"/>
          <w:szCs w:val="28"/>
        </w:rPr>
      </w:pPr>
      <w:r w:rsidRPr="007A49D8">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7A49D8">
        <w:rPr>
          <w:rFonts w:ascii="Times New Roman" w:hAnsi="Times New Roman"/>
          <w:color w:val="auto"/>
          <w:sz w:val="28"/>
          <w:szCs w:val="28"/>
        </w:rPr>
        <w:t>;</w:t>
      </w:r>
    </w:p>
    <w:p w:rsidR="00DF6D75" w:rsidRPr="007A49D8" w:rsidRDefault="00DF6D75" w:rsidP="00FD4D93">
      <w:pPr>
        <w:pStyle w:val="HTML"/>
        <w:ind w:firstLine="851"/>
        <w:jc w:val="both"/>
        <w:rPr>
          <w:rFonts w:ascii="Times New Roman" w:hAnsi="Times New Roman" w:cs="Times New Roman"/>
          <w:sz w:val="28"/>
          <w:szCs w:val="28"/>
        </w:rPr>
      </w:pPr>
      <w:r w:rsidRPr="007A49D8">
        <w:rPr>
          <w:rFonts w:ascii="Times New Roman" w:hAnsi="Times New Roman" w:cs="Times New Roman"/>
          <w:sz w:val="28"/>
          <w:szCs w:val="28"/>
        </w:rPr>
        <w:lastRenderedPageBreak/>
        <w:t>Предметом муниципального контроля является также исполнение решений, принимаемых по результатам контрольных мероприятий.</w:t>
      </w:r>
    </w:p>
    <w:p w:rsidR="00833E69" w:rsidRPr="007A49D8" w:rsidRDefault="001E6BD2" w:rsidP="00FD4D93">
      <w:pPr>
        <w:pStyle w:val="a3"/>
        <w:widowControl/>
        <w:tabs>
          <w:tab w:val="left" w:pos="1134"/>
        </w:tabs>
        <w:ind w:left="0" w:firstLine="851"/>
        <w:jc w:val="both"/>
        <w:rPr>
          <w:rFonts w:ascii="Times New Roman" w:hAnsi="Times New Roman"/>
          <w:sz w:val="28"/>
          <w:szCs w:val="28"/>
        </w:rPr>
      </w:pPr>
      <w:r w:rsidRPr="007A49D8">
        <w:rPr>
          <w:rFonts w:ascii="Times New Roman" w:hAnsi="Times New Roman"/>
          <w:sz w:val="28"/>
          <w:szCs w:val="28"/>
          <w:lang w:val="ru-RU"/>
        </w:rPr>
        <w:t>1.</w:t>
      </w:r>
      <w:r w:rsidR="00AD58D6" w:rsidRPr="007A49D8">
        <w:rPr>
          <w:rFonts w:ascii="Times New Roman" w:hAnsi="Times New Roman"/>
          <w:sz w:val="28"/>
          <w:szCs w:val="28"/>
        </w:rPr>
        <w:t xml:space="preserve">3. Муниципальный контроль осуществляется </w:t>
      </w:r>
      <w:r w:rsidR="00833E69" w:rsidRPr="007A49D8">
        <w:rPr>
          <w:rFonts w:ascii="Times New Roman" w:hAnsi="Times New Roman"/>
          <w:sz w:val="28"/>
          <w:szCs w:val="28"/>
        </w:rPr>
        <w:t xml:space="preserve">администрацией </w:t>
      </w:r>
      <w:proofErr w:type="spellStart"/>
      <w:r w:rsidR="00833E69" w:rsidRPr="007A49D8">
        <w:rPr>
          <w:rFonts w:ascii="Times New Roman" w:hAnsi="Times New Roman"/>
          <w:sz w:val="28"/>
          <w:szCs w:val="28"/>
        </w:rPr>
        <w:t>Барлакского</w:t>
      </w:r>
      <w:proofErr w:type="spellEnd"/>
      <w:r w:rsidR="00833E69" w:rsidRPr="007A49D8">
        <w:rPr>
          <w:rFonts w:ascii="Times New Roman" w:hAnsi="Times New Roman"/>
          <w:sz w:val="28"/>
          <w:szCs w:val="28"/>
        </w:rPr>
        <w:t xml:space="preserve"> сельсовета </w:t>
      </w:r>
      <w:proofErr w:type="spellStart"/>
      <w:r w:rsidR="00833E69" w:rsidRPr="007A49D8">
        <w:rPr>
          <w:rFonts w:ascii="Times New Roman" w:hAnsi="Times New Roman"/>
          <w:sz w:val="28"/>
          <w:szCs w:val="28"/>
        </w:rPr>
        <w:t>Мошковского</w:t>
      </w:r>
      <w:proofErr w:type="spellEnd"/>
      <w:r w:rsidR="00833E69" w:rsidRPr="007A49D8">
        <w:rPr>
          <w:rFonts w:ascii="Times New Roman" w:hAnsi="Times New Roman"/>
          <w:sz w:val="28"/>
          <w:szCs w:val="28"/>
        </w:rPr>
        <w:t xml:space="preserve"> района Новосибирской области (далее – </w:t>
      </w:r>
      <w:r w:rsidR="00E2081F" w:rsidRPr="007A49D8">
        <w:rPr>
          <w:rFonts w:ascii="Times New Roman" w:hAnsi="Times New Roman"/>
          <w:sz w:val="28"/>
          <w:szCs w:val="28"/>
          <w:lang w:val="ru-RU"/>
        </w:rPr>
        <w:t>администрация</w:t>
      </w:r>
      <w:r w:rsidR="00833E69" w:rsidRPr="007A49D8">
        <w:rPr>
          <w:rFonts w:ascii="Times New Roman" w:hAnsi="Times New Roman"/>
          <w:sz w:val="28"/>
          <w:szCs w:val="28"/>
        </w:rPr>
        <w:t>).</w:t>
      </w:r>
    </w:p>
    <w:p w:rsidR="00AD58D6" w:rsidRPr="007A49D8" w:rsidRDefault="001E6BD2" w:rsidP="00FD4D93">
      <w:pPr>
        <w:pStyle w:val="a3"/>
        <w:widowControl/>
        <w:ind w:left="0" w:firstLine="851"/>
        <w:jc w:val="both"/>
        <w:rPr>
          <w:rFonts w:ascii="Times New Roman" w:hAnsi="Times New Roman"/>
          <w:sz w:val="28"/>
          <w:szCs w:val="28"/>
          <w:lang w:val="ru-RU"/>
        </w:rPr>
      </w:pPr>
      <w:r w:rsidRPr="007A49D8">
        <w:rPr>
          <w:rFonts w:ascii="Times New Roman" w:hAnsi="Times New Roman"/>
          <w:sz w:val="28"/>
          <w:szCs w:val="28"/>
          <w:lang w:val="ru-RU"/>
        </w:rPr>
        <w:t>1.</w:t>
      </w:r>
      <w:r w:rsidR="00AD58D6" w:rsidRPr="007A49D8">
        <w:rPr>
          <w:rFonts w:ascii="Times New Roman" w:hAnsi="Times New Roman"/>
          <w:sz w:val="28"/>
          <w:szCs w:val="28"/>
        </w:rPr>
        <w:t>4</w:t>
      </w:r>
      <w:r w:rsidR="00833E69" w:rsidRPr="007A49D8">
        <w:rPr>
          <w:rFonts w:ascii="Times New Roman" w:hAnsi="Times New Roman"/>
          <w:sz w:val="28"/>
          <w:szCs w:val="28"/>
        </w:rPr>
        <w:t>. Должностные лица</w:t>
      </w:r>
      <w:r w:rsidR="00AD58D6" w:rsidRPr="007A49D8">
        <w:rPr>
          <w:rFonts w:ascii="Times New Roman" w:hAnsi="Times New Roman"/>
          <w:sz w:val="28"/>
          <w:szCs w:val="28"/>
        </w:rPr>
        <w:t xml:space="preserve"> администрации</w:t>
      </w:r>
      <w:r w:rsidR="00833E69" w:rsidRPr="007A49D8">
        <w:rPr>
          <w:rFonts w:ascii="Times New Roman" w:hAnsi="Times New Roman"/>
          <w:sz w:val="28"/>
          <w:szCs w:val="28"/>
        </w:rPr>
        <w:t xml:space="preserve"> </w:t>
      </w:r>
      <w:proofErr w:type="spellStart"/>
      <w:r w:rsidR="00833E69" w:rsidRPr="007A49D8">
        <w:rPr>
          <w:rFonts w:ascii="Times New Roman" w:hAnsi="Times New Roman"/>
          <w:sz w:val="28"/>
          <w:szCs w:val="28"/>
        </w:rPr>
        <w:t>Барлакского</w:t>
      </w:r>
      <w:proofErr w:type="spellEnd"/>
      <w:r w:rsidR="00833E69" w:rsidRPr="007A49D8">
        <w:rPr>
          <w:rFonts w:ascii="Times New Roman" w:hAnsi="Times New Roman"/>
          <w:sz w:val="28"/>
          <w:szCs w:val="28"/>
        </w:rPr>
        <w:t xml:space="preserve"> сельсовета </w:t>
      </w:r>
      <w:proofErr w:type="spellStart"/>
      <w:r w:rsidR="00833E69" w:rsidRPr="007A49D8">
        <w:rPr>
          <w:rFonts w:ascii="Times New Roman" w:hAnsi="Times New Roman"/>
          <w:sz w:val="28"/>
          <w:szCs w:val="28"/>
        </w:rPr>
        <w:t>Мошковского</w:t>
      </w:r>
      <w:proofErr w:type="spellEnd"/>
      <w:r w:rsidR="00833E69" w:rsidRPr="007A49D8">
        <w:rPr>
          <w:rFonts w:ascii="Times New Roman" w:hAnsi="Times New Roman"/>
          <w:sz w:val="28"/>
          <w:szCs w:val="28"/>
        </w:rPr>
        <w:t xml:space="preserve"> района Новосибирской области, уполномоченны</w:t>
      </w:r>
      <w:r w:rsidR="00833E69" w:rsidRPr="007A49D8">
        <w:rPr>
          <w:rFonts w:ascii="Times New Roman" w:hAnsi="Times New Roman"/>
          <w:sz w:val="28"/>
          <w:szCs w:val="28"/>
          <w:lang w:val="ru-RU"/>
        </w:rPr>
        <w:t>е</w:t>
      </w:r>
      <w:r w:rsidR="00AD58D6" w:rsidRPr="007A49D8">
        <w:rPr>
          <w:rFonts w:ascii="Times New Roman" w:hAnsi="Times New Roman"/>
          <w:sz w:val="28"/>
          <w:szCs w:val="28"/>
        </w:rPr>
        <w:t xml:space="preserve"> осуществлять муниципальный контроль</w:t>
      </w:r>
      <w:r w:rsidR="00833E69" w:rsidRPr="007A49D8">
        <w:rPr>
          <w:rFonts w:ascii="Times New Roman" w:hAnsi="Times New Roman"/>
          <w:sz w:val="28"/>
          <w:szCs w:val="28"/>
        </w:rPr>
        <w:t xml:space="preserve"> </w:t>
      </w:r>
      <w:r w:rsidR="00F03115" w:rsidRPr="007A49D8">
        <w:rPr>
          <w:rFonts w:ascii="Times New Roman" w:hAnsi="Times New Roman"/>
          <w:sz w:val="28"/>
          <w:szCs w:val="28"/>
        </w:rPr>
        <w:t>назнач</w:t>
      </w:r>
      <w:proofErr w:type="spellStart"/>
      <w:r w:rsidR="00F03115" w:rsidRPr="007A49D8">
        <w:rPr>
          <w:rFonts w:ascii="Times New Roman" w:hAnsi="Times New Roman"/>
          <w:sz w:val="28"/>
          <w:szCs w:val="28"/>
          <w:lang w:val="ru-RU"/>
        </w:rPr>
        <w:t>аются</w:t>
      </w:r>
      <w:proofErr w:type="spellEnd"/>
      <w:r w:rsidR="00833E69" w:rsidRPr="007A49D8">
        <w:rPr>
          <w:rFonts w:ascii="Times New Roman" w:hAnsi="Times New Roman"/>
          <w:sz w:val="28"/>
          <w:szCs w:val="28"/>
        </w:rPr>
        <w:t xml:space="preserve"> распоряжением администрации </w:t>
      </w:r>
      <w:proofErr w:type="spellStart"/>
      <w:r w:rsidR="00833E69" w:rsidRPr="007A49D8">
        <w:rPr>
          <w:rFonts w:ascii="Times New Roman" w:hAnsi="Times New Roman"/>
          <w:sz w:val="28"/>
          <w:szCs w:val="28"/>
        </w:rPr>
        <w:t>Барлакского</w:t>
      </w:r>
      <w:proofErr w:type="spellEnd"/>
      <w:r w:rsidR="00833E69" w:rsidRPr="007A49D8">
        <w:rPr>
          <w:rFonts w:ascii="Times New Roman" w:hAnsi="Times New Roman"/>
          <w:sz w:val="28"/>
          <w:szCs w:val="28"/>
        </w:rPr>
        <w:t xml:space="preserve"> сельсовета </w:t>
      </w:r>
      <w:proofErr w:type="spellStart"/>
      <w:r w:rsidR="00833E69" w:rsidRPr="007A49D8">
        <w:rPr>
          <w:rFonts w:ascii="Times New Roman" w:hAnsi="Times New Roman"/>
          <w:sz w:val="28"/>
          <w:szCs w:val="28"/>
        </w:rPr>
        <w:t>Мошковского</w:t>
      </w:r>
      <w:proofErr w:type="spellEnd"/>
      <w:r w:rsidR="00833E69" w:rsidRPr="007A49D8">
        <w:rPr>
          <w:rFonts w:ascii="Times New Roman" w:hAnsi="Times New Roman"/>
          <w:sz w:val="28"/>
          <w:szCs w:val="28"/>
        </w:rPr>
        <w:t xml:space="preserve"> района Новосибирской области.</w:t>
      </w:r>
      <w:r w:rsidR="00AD58D6" w:rsidRPr="007A49D8">
        <w:rPr>
          <w:rFonts w:ascii="Times New Roman" w:hAnsi="Times New Roman"/>
          <w:sz w:val="28"/>
          <w:szCs w:val="28"/>
        </w:rPr>
        <w:t xml:space="preserve"> (далее – </w:t>
      </w:r>
      <w:r w:rsidR="00E2081F" w:rsidRPr="007A49D8">
        <w:rPr>
          <w:rFonts w:ascii="Times New Roman" w:hAnsi="Times New Roman"/>
          <w:color w:val="000000"/>
          <w:sz w:val="28"/>
          <w:szCs w:val="28"/>
        </w:rPr>
        <w:t>должностные лица, уполномоченные осуществлять муниципальный контроль на автомобильном транспорте</w:t>
      </w:r>
      <w:r w:rsidR="00AD58D6" w:rsidRPr="007A49D8">
        <w:rPr>
          <w:rFonts w:ascii="Times New Roman" w:hAnsi="Times New Roman"/>
          <w:sz w:val="28"/>
          <w:szCs w:val="28"/>
        </w:rPr>
        <w:t>).</w:t>
      </w:r>
    </w:p>
    <w:p w:rsidR="00E2081F" w:rsidRPr="007A49D8" w:rsidRDefault="00E2081F" w:rsidP="00FD4D93">
      <w:pPr>
        <w:ind w:firstLine="851"/>
        <w:jc w:val="both"/>
        <w:rPr>
          <w:rFonts w:ascii="Times New Roman" w:hAnsi="Times New Roman"/>
          <w:sz w:val="28"/>
          <w:szCs w:val="28"/>
        </w:rPr>
      </w:pPr>
      <w:r w:rsidRPr="007A49D8">
        <w:rPr>
          <w:rFonts w:ascii="Times New Roman" w:hAnsi="Times New Roman"/>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1.5. </w:t>
      </w:r>
      <w:proofErr w:type="gramStart"/>
      <w:r w:rsidRPr="007A49D8">
        <w:rPr>
          <w:color w:val="000000"/>
          <w:sz w:val="28"/>
          <w:szCs w:val="28"/>
        </w:rPr>
        <w:t xml:space="preserve">К отношениям, связанным с осуществлением </w:t>
      </w:r>
      <w:bookmarkStart w:id="1" w:name="_Hlk77673892"/>
      <w:r w:rsidRPr="007A49D8">
        <w:rPr>
          <w:color w:val="000000"/>
          <w:sz w:val="28"/>
          <w:szCs w:val="28"/>
        </w:rPr>
        <w:t>муниципального контроля на автомобильном транспорте</w:t>
      </w:r>
      <w:bookmarkEnd w:id="1"/>
      <w:r w:rsidRPr="007A49D8">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7A49D8">
        <w:rPr>
          <w:rStyle w:val="a7"/>
          <w:color w:val="000000"/>
          <w:sz w:val="28"/>
          <w:szCs w:val="28"/>
        </w:rPr>
        <w:t>закона</w:t>
      </w:r>
      <w:r w:rsidRPr="007A49D8">
        <w:rPr>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7A49D8">
        <w:rPr>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7A49D8">
        <w:rPr>
          <w:rStyle w:val="a7"/>
          <w:color w:val="000000"/>
          <w:sz w:val="28"/>
          <w:szCs w:val="28"/>
        </w:rPr>
        <w:t>закона</w:t>
      </w:r>
      <w:r w:rsidRPr="007A49D8">
        <w:rPr>
          <w:color w:val="000000"/>
          <w:sz w:val="28"/>
          <w:szCs w:val="28"/>
        </w:rPr>
        <w:t xml:space="preserve"> от 06.10.2003 № 131-ФЗ «Об общих принципах организации местного самоуправления в Российской Федерации».</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1.6. Объектами </w:t>
      </w:r>
      <w:bookmarkStart w:id="2" w:name="_Hlk77676821"/>
      <w:r w:rsidRPr="007A49D8">
        <w:rPr>
          <w:color w:val="000000"/>
          <w:sz w:val="28"/>
          <w:szCs w:val="28"/>
        </w:rPr>
        <w:t xml:space="preserve">муниципального контроля на автомобильном транспорте </w:t>
      </w:r>
      <w:bookmarkEnd w:id="2"/>
      <w:r w:rsidRPr="007A49D8">
        <w:rPr>
          <w:color w:val="000000"/>
          <w:sz w:val="28"/>
          <w:szCs w:val="28"/>
        </w:rPr>
        <w:t>являются:</w:t>
      </w:r>
    </w:p>
    <w:p w:rsidR="00E2081F" w:rsidRPr="007A49D8" w:rsidRDefault="00E2081F" w:rsidP="00FD4D93">
      <w:pPr>
        <w:pStyle w:val="ConsPlusNormal"/>
        <w:ind w:firstLine="851"/>
        <w:jc w:val="both"/>
        <w:rPr>
          <w:color w:val="000000"/>
          <w:sz w:val="28"/>
          <w:szCs w:val="28"/>
        </w:rPr>
      </w:pPr>
      <w:r w:rsidRPr="007A49D8">
        <w:rPr>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2081F" w:rsidRPr="007A49D8" w:rsidRDefault="00E2081F" w:rsidP="00FD4D93">
      <w:pPr>
        <w:pStyle w:val="ConsPlusNormal"/>
        <w:ind w:firstLine="851"/>
        <w:jc w:val="both"/>
        <w:rPr>
          <w:color w:val="000000"/>
          <w:sz w:val="28"/>
          <w:szCs w:val="28"/>
        </w:rPr>
      </w:pPr>
      <w:r w:rsidRPr="007A49D8">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2081F" w:rsidRPr="007A49D8" w:rsidRDefault="00E2081F" w:rsidP="00FD4D93">
      <w:pPr>
        <w:pStyle w:val="ConsPlusNormal"/>
        <w:ind w:firstLine="851"/>
        <w:jc w:val="both"/>
        <w:rPr>
          <w:color w:val="000000"/>
          <w:sz w:val="28"/>
          <w:szCs w:val="28"/>
        </w:rPr>
      </w:pPr>
      <w:r w:rsidRPr="007A49D8">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2081F" w:rsidRPr="007A49D8" w:rsidRDefault="00E2081F" w:rsidP="00FD4D93">
      <w:pPr>
        <w:pStyle w:val="ConsPlusNormal"/>
        <w:ind w:firstLine="851"/>
        <w:jc w:val="both"/>
        <w:rPr>
          <w:color w:val="000000"/>
          <w:sz w:val="28"/>
          <w:szCs w:val="28"/>
        </w:rPr>
      </w:pPr>
      <w:r w:rsidRPr="007A49D8">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б) в рамках пункта 2 части 1 статьи 16 Федерального закона от 31.07.2020 </w:t>
      </w:r>
      <w:r w:rsidRPr="007A49D8">
        <w:rPr>
          <w:color w:val="000000"/>
          <w:sz w:val="28"/>
          <w:szCs w:val="28"/>
        </w:rPr>
        <w:lastRenderedPageBreak/>
        <w:t>№ 248-ФЗ «О государственном контроле (надзоре) и муниципальном контроле в Российской Федерации»:</w:t>
      </w:r>
    </w:p>
    <w:p w:rsidR="00E2081F" w:rsidRPr="007A49D8" w:rsidRDefault="00E2081F" w:rsidP="00FD4D93">
      <w:pPr>
        <w:pStyle w:val="ConsPlusNormal"/>
        <w:ind w:firstLine="851"/>
        <w:jc w:val="both"/>
        <w:rPr>
          <w:color w:val="000000"/>
          <w:sz w:val="28"/>
          <w:szCs w:val="28"/>
        </w:rPr>
      </w:pPr>
      <w:r w:rsidRPr="007A49D8">
        <w:rPr>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2081F" w:rsidRPr="007A49D8" w:rsidRDefault="00E2081F" w:rsidP="00FD4D93">
      <w:pPr>
        <w:pStyle w:val="ConsPlusNormal"/>
        <w:ind w:firstLine="851"/>
        <w:jc w:val="both"/>
        <w:rPr>
          <w:color w:val="000000"/>
          <w:sz w:val="28"/>
          <w:szCs w:val="28"/>
        </w:rPr>
      </w:pPr>
      <w:bookmarkStart w:id="3" w:name="_Hlk77675416"/>
      <w:r w:rsidRPr="007A49D8">
        <w:rPr>
          <w:color w:val="000000"/>
          <w:sz w:val="28"/>
          <w:szCs w:val="28"/>
        </w:rPr>
        <w:t xml:space="preserve">внесение платы за </w:t>
      </w:r>
      <w:bookmarkEnd w:id="3"/>
      <w:r w:rsidRPr="007A49D8">
        <w:rPr>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2081F" w:rsidRPr="007A49D8" w:rsidRDefault="00E2081F" w:rsidP="00FD4D93">
      <w:pPr>
        <w:pStyle w:val="ConsPlusNormal"/>
        <w:ind w:firstLine="851"/>
        <w:jc w:val="both"/>
        <w:rPr>
          <w:color w:val="000000"/>
          <w:sz w:val="28"/>
          <w:szCs w:val="28"/>
        </w:rPr>
      </w:pPr>
      <w:r w:rsidRPr="007A49D8">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2081F" w:rsidRPr="007A49D8" w:rsidRDefault="00E2081F" w:rsidP="00FD4D93">
      <w:pPr>
        <w:pStyle w:val="ConsPlusNormal"/>
        <w:ind w:firstLine="851"/>
        <w:jc w:val="both"/>
        <w:rPr>
          <w:color w:val="000000"/>
          <w:sz w:val="28"/>
          <w:szCs w:val="28"/>
        </w:rPr>
      </w:pPr>
      <w:r w:rsidRPr="007A49D8">
        <w:rPr>
          <w:color w:val="000000"/>
          <w:sz w:val="28"/>
          <w:szCs w:val="28"/>
        </w:rPr>
        <w:t>внесение платы за</w:t>
      </w:r>
      <w:r w:rsidRPr="007A49D8">
        <w:rPr>
          <w:sz w:val="28"/>
          <w:szCs w:val="28"/>
        </w:rPr>
        <w:t xml:space="preserve"> </w:t>
      </w:r>
      <w:r w:rsidRPr="007A49D8">
        <w:rPr>
          <w:color w:val="000000"/>
          <w:sz w:val="28"/>
          <w:szCs w:val="28"/>
        </w:rPr>
        <w:t>присоединение объектов дорожного сервиса к автомобильным дорогам общего пользования местного значения;</w:t>
      </w:r>
    </w:p>
    <w:p w:rsidR="00E2081F" w:rsidRPr="007A49D8" w:rsidRDefault="00E2081F" w:rsidP="00FD4D93">
      <w:pPr>
        <w:pStyle w:val="ConsPlusNormal"/>
        <w:ind w:firstLine="851"/>
        <w:jc w:val="both"/>
        <w:rPr>
          <w:color w:val="000000"/>
          <w:sz w:val="28"/>
          <w:szCs w:val="28"/>
        </w:rPr>
      </w:pPr>
      <w:r w:rsidRPr="007A49D8">
        <w:rPr>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A49D8">
        <w:rPr>
          <w:color w:val="000000"/>
          <w:sz w:val="28"/>
          <w:szCs w:val="28"/>
        </w:rPr>
        <w:t>ТР</w:t>
      </w:r>
      <w:proofErr w:type="gramEnd"/>
      <w:r w:rsidRPr="007A49D8">
        <w:rPr>
          <w:color w:val="000000"/>
          <w:sz w:val="28"/>
          <w:szCs w:val="28"/>
        </w:rPr>
        <w:t xml:space="preserve"> ТС 014/2011);</w:t>
      </w:r>
    </w:p>
    <w:p w:rsidR="00E2081F" w:rsidRPr="007A49D8" w:rsidRDefault="00E2081F" w:rsidP="00FD4D93">
      <w:pPr>
        <w:pStyle w:val="ConsPlusNormal"/>
        <w:ind w:firstLine="851"/>
        <w:jc w:val="both"/>
        <w:rPr>
          <w:color w:val="000000"/>
          <w:sz w:val="28"/>
          <w:szCs w:val="28"/>
        </w:rPr>
      </w:pPr>
      <w:r w:rsidRPr="007A49D8">
        <w:rPr>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A49D8">
        <w:rPr>
          <w:color w:val="000000"/>
          <w:sz w:val="28"/>
          <w:szCs w:val="28"/>
        </w:rPr>
        <w:t>ТР</w:t>
      </w:r>
      <w:proofErr w:type="gramEnd"/>
      <w:r w:rsidRPr="007A49D8">
        <w:rPr>
          <w:color w:val="000000"/>
          <w:sz w:val="28"/>
          <w:szCs w:val="28"/>
        </w:rPr>
        <w:t xml:space="preserve"> ТС 014/2011);</w:t>
      </w:r>
    </w:p>
    <w:p w:rsidR="00E2081F" w:rsidRPr="007A49D8" w:rsidRDefault="00E2081F" w:rsidP="00FD4D93">
      <w:pPr>
        <w:pStyle w:val="ConsPlusNormal"/>
        <w:ind w:firstLine="851"/>
        <w:jc w:val="both"/>
        <w:rPr>
          <w:color w:val="000000"/>
          <w:sz w:val="28"/>
          <w:szCs w:val="28"/>
        </w:rPr>
      </w:pPr>
      <w:r w:rsidRPr="007A49D8">
        <w:rPr>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2081F" w:rsidRPr="007A49D8" w:rsidRDefault="00E2081F" w:rsidP="00FD4D93">
      <w:pPr>
        <w:pStyle w:val="ConsPlusNormal"/>
        <w:ind w:firstLine="851"/>
        <w:jc w:val="both"/>
        <w:rPr>
          <w:color w:val="000000"/>
          <w:sz w:val="28"/>
          <w:szCs w:val="28"/>
        </w:rPr>
      </w:pPr>
      <w:r w:rsidRPr="007A49D8">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придорожные полосы и полосы </w:t>
      </w:r>
      <w:proofErr w:type="gramStart"/>
      <w:r w:rsidRPr="007A49D8">
        <w:rPr>
          <w:color w:val="000000"/>
          <w:sz w:val="28"/>
          <w:szCs w:val="28"/>
        </w:rPr>
        <w:t>отвода</w:t>
      </w:r>
      <w:proofErr w:type="gramEnd"/>
      <w:r w:rsidRPr="007A49D8">
        <w:rPr>
          <w:color w:val="000000"/>
          <w:sz w:val="28"/>
          <w:szCs w:val="28"/>
        </w:rPr>
        <w:t xml:space="preserve"> автомобильных дорог общего пользования местного значения;</w:t>
      </w:r>
    </w:p>
    <w:p w:rsidR="00E2081F" w:rsidRPr="007A49D8" w:rsidRDefault="00E2081F" w:rsidP="00FD4D93">
      <w:pPr>
        <w:pStyle w:val="ConsPlusNormal"/>
        <w:ind w:firstLine="851"/>
        <w:jc w:val="both"/>
        <w:rPr>
          <w:color w:val="000000"/>
          <w:sz w:val="28"/>
          <w:szCs w:val="28"/>
        </w:rPr>
      </w:pPr>
      <w:r w:rsidRPr="007A49D8">
        <w:rPr>
          <w:color w:val="000000"/>
          <w:sz w:val="28"/>
          <w:szCs w:val="28"/>
        </w:rPr>
        <w:t>автомобильная дорога общего пользования местного значения и искусственные дорожные сооружения на ней;</w:t>
      </w:r>
    </w:p>
    <w:p w:rsidR="00E2081F" w:rsidRPr="007A49D8" w:rsidRDefault="00E2081F" w:rsidP="00FD4D93">
      <w:pPr>
        <w:pStyle w:val="ConsPlusNormal"/>
        <w:ind w:firstLine="851"/>
        <w:jc w:val="both"/>
        <w:rPr>
          <w:color w:val="000000"/>
          <w:sz w:val="28"/>
          <w:szCs w:val="28"/>
        </w:rPr>
      </w:pPr>
      <w:r w:rsidRPr="007A49D8">
        <w:rPr>
          <w:color w:val="000000"/>
          <w:sz w:val="28"/>
          <w:szCs w:val="28"/>
        </w:rPr>
        <w:t>примыкания к автомобильным дорогам местного значения, в том числе примыкания объектов дорожного сервиса.</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1.7. </w:t>
      </w:r>
      <w:proofErr w:type="gramStart"/>
      <w:r w:rsidRPr="007A49D8">
        <w:rPr>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E2081F" w:rsidRPr="007A49D8" w:rsidRDefault="00E2081F" w:rsidP="00FD4D93">
      <w:pPr>
        <w:pStyle w:val="ConsPlusNormal"/>
        <w:ind w:firstLine="851"/>
        <w:jc w:val="both"/>
        <w:rPr>
          <w:color w:val="000000"/>
          <w:sz w:val="28"/>
          <w:szCs w:val="28"/>
        </w:rPr>
      </w:pPr>
      <w:r w:rsidRPr="007A49D8">
        <w:rPr>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7A49D8">
        <w:rPr>
          <w:color w:val="000000"/>
          <w:sz w:val="28"/>
          <w:szCs w:val="28"/>
        </w:rPr>
        <w:t>.</w:t>
      </w:r>
    </w:p>
    <w:p w:rsidR="00E2081F" w:rsidRPr="007A49D8" w:rsidRDefault="00E2081F" w:rsidP="007A49D8">
      <w:pPr>
        <w:pStyle w:val="ConsPlusNormal"/>
        <w:ind w:firstLine="709"/>
        <w:jc w:val="both"/>
        <w:rPr>
          <w:color w:val="000000"/>
          <w:sz w:val="28"/>
          <w:szCs w:val="28"/>
        </w:rPr>
      </w:pPr>
    </w:p>
    <w:p w:rsidR="00E2081F" w:rsidRPr="007A49D8" w:rsidRDefault="00E2081F" w:rsidP="007A49D8">
      <w:pPr>
        <w:pStyle w:val="ConsPlusNormal"/>
        <w:ind w:firstLine="0"/>
        <w:jc w:val="center"/>
        <w:rPr>
          <w:b/>
          <w:bCs/>
          <w:color w:val="000000"/>
          <w:sz w:val="28"/>
          <w:szCs w:val="28"/>
        </w:rPr>
      </w:pPr>
      <w:r w:rsidRPr="007A49D8">
        <w:rPr>
          <w:b/>
          <w:bCs/>
          <w:color w:val="000000"/>
          <w:sz w:val="28"/>
          <w:szCs w:val="28"/>
        </w:rPr>
        <w:t xml:space="preserve">2. Профилактика рисков причинения вреда (ущерба) охраняемым законом </w:t>
      </w:r>
      <w:r w:rsidRPr="007A49D8">
        <w:rPr>
          <w:b/>
          <w:bCs/>
          <w:color w:val="000000"/>
          <w:sz w:val="28"/>
          <w:szCs w:val="28"/>
        </w:rPr>
        <w:lastRenderedPageBreak/>
        <w:t>ценностям</w:t>
      </w:r>
    </w:p>
    <w:p w:rsidR="00E2081F" w:rsidRPr="007A49D8" w:rsidRDefault="00E2081F" w:rsidP="007A49D8">
      <w:pPr>
        <w:pStyle w:val="ConsPlusNormal"/>
        <w:ind w:firstLine="0"/>
        <w:jc w:val="center"/>
        <w:rPr>
          <w:b/>
          <w:bCs/>
          <w:color w:val="000000"/>
          <w:sz w:val="28"/>
          <w:szCs w:val="28"/>
        </w:rPr>
      </w:pPr>
    </w:p>
    <w:p w:rsidR="00E2081F" w:rsidRPr="007A49D8" w:rsidRDefault="00E2081F" w:rsidP="00FD4D93">
      <w:pPr>
        <w:pStyle w:val="ConsPlusNormal"/>
        <w:ind w:firstLine="851"/>
        <w:jc w:val="both"/>
        <w:rPr>
          <w:sz w:val="28"/>
          <w:szCs w:val="28"/>
        </w:rPr>
      </w:pPr>
      <w:r w:rsidRPr="007A49D8">
        <w:rPr>
          <w:color w:val="000000"/>
          <w:sz w:val="28"/>
          <w:szCs w:val="28"/>
        </w:rPr>
        <w:t>2.1. Администрация осуществляет муниципальный контроль на автомобильном транспорте</w:t>
      </w:r>
      <w:r w:rsidR="00FD4D93">
        <w:rPr>
          <w:color w:val="000000"/>
          <w:sz w:val="28"/>
          <w:szCs w:val="28"/>
        </w:rPr>
        <w:t>,</w:t>
      </w:r>
      <w:r w:rsidRPr="007A49D8">
        <w:rPr>
          <w:color w:val="000000"/>
          <w:sz w:val="28"/>
          <w:szCs w:val="28"/>
        </w:rPr>
        <w:t xml:space="preserve"> в том числе посредством проведения профилактических мероприятий.</w:t>
      </w:r>
    </w:p>
    <w:p w:rsidR="00E2081F" w:rsidRPr="007A49D8" w:rsidRDefault="00E2081F" w:rsidP="00FD4D93">
      <w:pPr>
        <w:pStyle w:val="ConsPlusNormal"/>
        <w:ind w:firstLine="851"/>
        <w:jc w:val="both"/>
        <w:rPr>
          <w:sz w:val="28"/>
          <w:szCs w:val="28"/>
        </w:rPr>
      </w:pPr>
      <w:r w:rsidRPr="007A49D8">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081F" w:rsidRPr="007A49D8" w:rsidRDefault="00E2081F" w:rsidP="00FD4D93">
      <w:pPr>
        <w:pStyle w:val="ConsPlusNormal"/>
        <w:ind w:firstLine="851"/>
        <w:jc w:val="both"/>
        <w:rPr>
          <w:sz w:val="28"/>
          <w:szCs w:val="28"/>
        </w:rPr>
      </w:pPr>
      <w:r w:rsidRPr="007A49D8">
        <w:rPr>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2081F" w:rsidRPr="007A49D8" w:rsidRDefault="00E2081F" w:rsidP="00FD4D93">
      <w:pPr>
        <w:pStyle w:val="ConsPlusNormal"/>
        <w:ind w:firstLine="851"/>
        <w:jc w:val="both"/>
        <w:rPr>
          <w:sz w:val="28"/>
          <w:szCs w:val="28"/>
        </w:rPr>
      </w:pPr>
      <w:r w:rsidRPr="007A49D8">
        <w:rPr>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2081F" w:rsidRPr="007A49D8" w:rsidRDefault="00E2081F" w:rsidP="00FD4D93">
      <w:pPr>
        <w:pStyle w:val="ConsPlusNormal"/>
        <w:ind w:firstLine="851"/>
        <w:jc w:val="both"/>
        <w:rPr>
          <w:sz w:val="28"/>
          <w:szCs w:val="28"/>
        </w:rPr>
      </w:pPr>
      <w:proofErr w:type="gramStart"/>
      <w:r w:rsidRPr="007A49D8">
        <w:rPr>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Pr="007A49D8">
        <w:rPr>
          <w:sz w:val="28"/>
          <w:szCs w:val="28"/>
        </w:rPr>
        <w:t>Барлакского</w:t>
      </w:r>
      <w:proofErr w:type="spellEnd"/>
      <w:r w:rsidRPr="007A49D8">
        <w:rPr>
          <w:sz w:val="28"/>
          <w:szCs w:val="28"/>
        </w:rPr>
        <w:t xml:space="preserve"> сельсовета </w:t>
      </w:r>
      <w:proofErr w:type="spellStart"/>
      <w:r w:rsidRPr="007A49D8">
        <w:rPr>
          <w:sz w:val="28"/>
          <w:szCs w:val="28"/>
        </w:rPr>
        <w:t>Мошковского</w:t>
      </w:r>
      <w:proofErr w:type="spellEnd"/>
      <w:r w:rsidRPr="007A49D8">
        <w:rPr>
          <w:sz w:val="28"/>
          <w:szCs w:val="28"/>
        </w:rPr>
        <w:t xml:space="preserve"> района Новосибирской области</w:t>
      </w:r>
      <w:r w:rsidRPr="007A49D8">
        <w:rPr>
          <w:color w:val="000000"/>
          <w:sz w:val="28"/>
          <w:szCs w:val="28"/>
        </w:rPr>
        <w:t xml:space="preserve"> для принятия решения о проведении контрольных мероприятий.</w:t>
      </w:r>
      <w:proofErr w:type="gramEnd"/>
    </w:p>
    <w:p w:rsidR="00E2081F" w:rsidRPr="007A49D8" w:rsidRDefault="00E2081F" w:rsidP="00FD4D93">
      <w:pPr>
        <w:pStyle w:val="ConsPlusNormal"/>
        <w:ind w:firstLine="851"/>
        <w:jc w:val="both"/>
        <w:rPr>
          <w:sz w:val="28"/>
          <w:szCs w:val="28"/>
        </w:rPr>
      </w:pPr>
      <w:r w:rsidRPr="007A49D8">
        <w:rPr>
          <w:color w:val="000000"/>
          <w:sz w:val="28"/>
          <w:szCs w:val="28"/>
        </w:rPr>
        <w:t>2.5.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E2081F" w:rsidRPr="007A49D8" w:rsidRDefault="00E2081F" w:rsidP="00FD4D93">
      <w:pPr>
        <w:pStyle w:val="ConsPlusNormal"/>
        <w:ind w:firstLine="851"/>
        <w:jc w:val="both"/>
        <w:rPr>
          <w:sz w:val="28"/>
          <w:szCs w:val="28"/>
        </w:rPr>
      </w:pPr>
      <w:r w:rsidRPr="007A49D8">
        <w:rPr>
          <w:color w:val="000000"/>
          <w:sz w:val="28"/>
          <w:szCs w:val="28"/>
        </w:rPr>
        <w:t>1) информирование;</w:t>
      </w:r>
    </w:p>
    <w:p w:rsidR="00E2081F" w:rsidRPr="007A49D8" w:rsidRDefault="00E2081F" w:rsidP="00FD4D93">
      <w:pPr>
        <w:pStyle w:val="ConsPlusNormal"/>
        <w:ind w:firstLine="851"/>
        <w:jc w:val="both"/>
        <w:rPr>
          <w:color w:val="000000"/>
          <w:sz w:val="28"/>
          <w:szCs w:val="28"/>
        </w:rPr>
      </w:pPr>
      <w:r w:rsidRPr="007A49D8">
        <w:rPr>
          <w:color w:val="000000"/>
          <w:sz w:val="28"/>
          <w:szCs w:val="28"/>
        </w:rPr>
        <w:t>2) консультирование.</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2.6. </w:t>
      </w:r>
      <w:proofErr w:type="gramStart"/>
      <w:r w:rsidRPr="007A49D8">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A49D8">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A49D8">
        <w:rPr>
          <w:color w:val="000000"/>
          <w:sz w:val="28"/>
          <w:szCs w:val="28"/>
        </w:rPr>
        <w:t>официального сайта администрации</w:t>
      </w:r>
      <w:r w:rsidRPr="007A49D8">
        <w:rPr>
          <w:color w:val="000000"/>
          <w:sz w:val="28"/>
          <w:szCs w:val="28"/>
          <w:shd w:val="clear" w:color="auto" w:fill="FFFFFF"/>
        </w:rPr>
        <w:t>)</w:t>
      </w:r>
      <w:r w:rsidRPr="007A49D8">
        <w:rPr>
          <w:color w:val="000000"/>
          <w:sz w:val="28"/>
          <w:szCs w:val="28"/>
        </w:rPr>
        <w:t>, в средствах массовой информации,</w:t>
      </w:r>
      <w:r w:rsidRPr="007A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A49D8">
        <w:rPr>
          <w:color w:val="000000"/>
          <w:sz w:val="28"/>
          <w:szCs w:val="28"/>
          <w:shd w:val="clear" w:color="auto" w:fill="FFFFFF"/>
        </w:rPr>
        <w:t xml:space="preserve"> в иных формах.</w:t>
      </w:r>
    </w:p>
    <w:p w:rsidR="00E2081F" w:rsidRPr="007A49D8" w:rsidRDefault="00E2081F" w:rsidP="00FD4D93">
      <w:pPr>
        <w:pStyle w:val="ConsPlusNormal"/>
        <w:ind w:firstLine="851"/>
        <w:jc w:val="both"/>
        <w:rPr>
          <w:color w:val="000000"/>
          <w:sz w:val="28"/>
          <w:szCs w:val="28"/>
        </w:rPr>
      </w:pPr>
      <w:r w:rsidRPr="007A49D8">
        <w:rPr>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7A49D8">
          <w:rPr>
            <w:rStyle w:val="a7"/>
            <w:color w:val="000000"/>
            <w:sz w:val="28"/>
            <w:szCs w:val="28"/>
          </w:rPr>
          <w:t>частью 3 статьи 46</w:t>
        </w:r>
      </w:hyperlink>
      <w:r w:rsidRPr="007A49D8">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Администрация также вправе информировать население </w:t>
      </w:r>
      <w:proofErr w:type="spellStart"/>
      <w:r w:rsidRPr="007A49D8">
        <w:rPr>
          <w:sz w:val="28"/>
          <w:szCs w:val="28"/>
        </w:rPr>
        <w:t>Барлакского</w:t>
      </w:r>
      <w:proofErr w:type="spellEnd"/>
      <w:r w:rsidRPr="007A49D8">
        <w:rPr>
          <w:sz w:val="28"/>
          <w:szCs w:val="28"/>
        </w:rPr>
        <w:t xml:space="preserve"> сельсовета </w:t>
      </w:r>
      <w:proofErr w:type="spellStart"/>
      <w:r w:rsidRPr="007A49D8">
        <w:rPr>
          <w:sz w:val="28"/>
          <w:szCs w:val="28"/>
        </w:rPr>
        <w:t>Мошковского</w:t>
      </w:r>
      <w:proofErr w:type="spellEnd"/>
      <w:r w:rsidRPr="007A49D8">
        <w:rPr>
          <w:sz w:val="28"/>
          <w:szCs w:val="28"/>
        </w:rPr>
        <w:t xml:space="preserve"> района Новосибирской области</w:t>
      </w:r>
      <w:r w:rsidRPr="007A49D8">
        <w:rPr>
          <w:i/>
          <w:iCs/>
          <w:color w:val="000000"/>
          <w:sz w:val="28"/>
          <w:szCs w:val="28"/>
        </w:rPr>
        <w:t xml:space="preserve"> </w:t>
      </w:r>
      <w:r w:rsidRPr="007A49D8">
        <w:rPr>
          <w:color w:val="000000"/>
          <w:sz w:val="28"/>
          <w:szCs w:val="28"/>
        </w:rPr>
        <w:t>на собраниях и конференциях граждан об обязательных требованиях, предъявляемых к объектам контроля.</w:t>
      </w:r>
    </w:p>
    <w:p w:rsidR="00E2081F" w:rsidRPr="007A49D8" w:rsidRDefault="00E2081F" w:rsidP="00FD4D93">
      <w:pPr>
        <w:pStyle w:val="ConsPlusNormal"/>
        <w:ind w:firstLine="851"/>
        <w:jc w:val="both"/>
        <w:rPr>
          <w:sz w:val="28"/>
          <w:szCs w:val="28"/>
        </w:rPr>
      </w:pPr>
      <w:r w:rsidRPr="007A49D8">
        <w:rPr>
          <w:color w:val="000000"/>
          <w:sz w:val="28"/>
          <w:szCs w:val="28"/>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2081F" w:rsidRPr="007A49D8" w:rsidRDefault="00E2081F" w:rsidP="00FD4D93">
      <w:pPr>
        <w:pStyle w:val="ConsPlusNormal"/>
        <w:ind w:firstLine="851"/>
        <w:jc w:val="both"/>
        <w:rPr>
          <w:sz w:val="28"/>
          <w:szCs w:val="28"/>
        </w:rPr>
      </w:pPr>
      <w:r w:rsidRPr="007A49D8">
        <w:rPr>
          <w:color w:val="000000"/>
          <w:sz w:val="28"/>
          <w:szCs w:val="28"/>
        </w:rPr>
        <w:t xml:space="preserve">Личный прием граждан проводится главой (заместителем главы) </w:t>
      </w:r>
      <w:proofErr w:type="spellStart"/>
      <w:r w:rsidRPr="007A49D8">
        <w:rPr>
          <w:sz w:val="28"/>
          <w:szCs w:val="28"/>
        </w:rPr>
        <w:t>Барлакского</w:t>
      </w:r>
      <w:proofErr w:type="spellEnd"/>
      <w:r w:rsidRPr="007A49D8">
        <w:rPr>
          <w:sz w:val="28"/>
          <w:szCs w:val="28"/>
        </w:rPr>
        <w:t xml:space="preserve"> сельсовета </w:t>
      </w:r>
      <w:proofErr w:type="spellStart"/>
      <w:r w:rsidRPr="007A49D8">
        <w:rPr>
          <w:sz w:val="28"/>
          <w:szCs w:val="28"/>
        </w:rPr>
        <w:t>Мошковского</w:t>
      </w:r>
      <w:proofErr w:type="spellEnd"/>
      <w:r w:rsidRPr="007A49D8">
        <w:rPr>
          <w:sz w:val="28"/>
          <w:szCs w:val="28"/>
        </w:rPr>
        <w:t xml:space="preserve"> района Новосибирской области</w:t>
      </w:r>
      <w:r w:rsidRPr="007A49D8">
        <w:rPr>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A49D8">
        <w:rPr>
          <w:sz w:val="28"/>
          <w:szCs w:val="28"/>
        </w:rPr>
        <w:t xml:space="preserve"> </w:t>
      </w:r>
      <w:r w:rsidRPr="007A49D8">
        <w:rPr>
          <w:color w:val="000000"/>
          <w:sz w:val="28"/>
          <w:szCs w:val="28"/>
        </w:rPr>
        <w:t>в специальном разделе, посвященном контрольной деятельности.</w:t>
      </w:r>
    </w:p>
    <w:p w:rsidR="00E2081F" w:rsidRPr="007A49D8" w:rsidRDefault="00E2081F" w:rsidP="00FD4D93">
      <w:pPr>
        <w:pStyle w:val="ConsPlusNormal"/>
        <w:ind w:firstLine="851"/>
        <w:jc w:val="both"/>
        <w:rPr>
          <w:sz w:val="28"/>
          <w:szCs w:val="28"/>
        </w:rPr>
      </w:pPr>
      <w:r w:rsidRPr="007A49D8">
        <w:rPr>
          <w:color w:val="000000"/>
          <w:sz w:val="28"/>
          <w:szCs w:val="28"/>
        </w:rPr>
        <w:t>Консультирование осуществляется в устной или письменной форме по следующим вопросам:</w:t>
      </w:r>
    </w:p>
    <w:p w:rsidR="00E2081F" w:rsidRPr="007A49D8" w:rsidRDefault="00E2081F" w:rsidP="00FD4D93">
      <w:pPr>
        <w:pStyle w:val="ConsPlusNormal"/>
        <w:ind w:firstLine="851"/>
        <w:jc w:val="both"/>
        <w:rPr>
          <w:sz w:val="28"/>
          <w:szCs w:val="28"/>
        </w:rPr>
      </w:pPr>
      <w:r w:rsidRPr="007A49D8">
        <w:rPr>
          <w:color w:val="000000"/>
          <w:sz w:val="28"/>
          <w:szCs w:val="28"/>
        </w:rPr>
        <w:t>1) организация и осуществление муниципального контроля на автомобильном транспорте;</w:t>
      </w:r>
    </w:p>
    <w:p w:rsidR="00E2081F" w:rsidRPr="007A49D8" w:rsidRDefault="00E2081F" w:rsidP="00FD4D93">
      <w:pPr>
        <w:pStyle w:val="ConsPlusNormal"/>
        <w:ind w:firstLine="851"/>
        <w:jc w:val="both"/>
        <w:rPr>
          <w:sz w:val="28"/>
          <w:szCs w:val="28"/>
        </w:rPr>
      </w:pPr>
      <w:r w:rsidRPr="007A49D8">
        <w:rPr>
          <w:color w:val="000000"/>
          <w:sz w:val="28"/>
          <w:szCs w:val="28"/>
        </w:rPr>
        <w:t>2) порядок осуществления контрольных мероприятий, установленных настоящим Положением;</w:t>
      </w:r>
    </w:p>
    <w:p w:rsidR="00E2081F" w:rsidRPr="007A49D8" w:rsidRDefault="00E2081F" w:rsidP="00FD4D93">
      <w:pPr>
        <w:pStyle w:val="ConsPlusNormal"/>
        <w:ind w:firstLine="851"/>
        <w:jc w:val="both"/>
        <w:rPr>
          <w:sz w:val="28"/>
          <w:szCs w:val="28"/>
        </w:rPr>
      </w:pPr>
      <w:r w:rsidRPr="007A49D8">
        <w:rPr>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2081F" w:rsidRPr="007A49D8" w:rsidRDefault="00E2081F" w:rsidP="00FD4D93">
      <w:pPr>
        <w:pStyle w:val="ConsPlusNormal"/>
        <w:ind w:firstLine="851"/>
        <w:jc w:val="both"/>
        <w:rPr>
          <w:color w:val="000000"/>
          <w:sz w:val="28"/>
          <w:szCs w:val="28"/>
        </w:rPr>
      </w:pPr>
      <w:r w:rsidRPr="007A49D8">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2081F" w:rsidRPr="007A49D8" w:rsidRDefault="00E2081F" w:rsidP="00FD4D93">
      <w:pPr>
        <w:pStyle w:val="ConsPlusNormal"/>
        <w:ind w:firstLine="851"/>
        <w:jc w:val="both"/>
        <w:rPr>
          <w:sz w:val="28"/>
          <w:szCs w:val="28"/>
        </w:rPr>
      </w:pPr>
      <w:r w:rsidRPr="007A49D8">
        <w:rPr>
          <w:color w:val="000000"/>
          <w:sz w:val="28"/>
          <w:szCs w:val="28"/>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2081F" w:rsidRPr="007A49D8" w:rsidRDefault="00E2081F" w:rsidP="00FD4D93">
      <w:pPr>
        <w:pStyle w:val="ConsPlusNormal"/>
        <w:ind w:firstLine="851"/>
        <w:jc w:val="both"/>
        <w:rPr>
          <w:sz w:val="28"/>
          <w:szCs w:val="28"/>
        </w:rPr>
      </w:pPr>
      <w:r w:rsidRPr="007A49D8">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2081F" w:rsidRPr="007A49D8" w:rsidRDefault="00E2081F" w:rsidP="00FD4D93">
      <w:pPr>
        <w:pStyle w:val="ConsPlusNormal"/>
        <w:ind w:firstLine="851"/>
        <w:jc w:val="both"/>
        <w:rPr>
          <w:sz w:val="28"/>
          <w:szCs w:val="28"/>
        </w:rPr>
      </w:pPr>
      <w:r w:rsidRPr="007A49D8">
        <w:rPr>
          <w:color w:val="000000"/>
          <w:sz w:val="28"/>
          <w:szCs w:val="28"/>
        </w:rPr>
        <w:t>2) за время консультирования предоставить в устной форме ответ на поставленные вопросы невозможно;</w:t>
      </w:r>
    </w:p>
    <w:p w:rsidR="00E2081F" w:rsidRPr="007A49D8" w:rsidRDefault="00E2081F" w:rsidP="00FD4D93">
      <w:pPr>
        <w:pStyle w:val="ConsPlusNormal"/>
        <w:ind w:firstLine="851"/>
        <w:jc w:val="both"/>
        <w:rPr>
          <w:sz w:val="28"/>
          <w:szCs w:val="28"/>
        </w:rPr>
      </w:pPr>
      <w:r w:rsidRPr="007A49D8">
        <w:rPr>
          <w:color w:val="000000"/>
          <w:sz w:val="28"/>
          <w:szCs w:val="28"/>
        </w:rPr>
        <w:t>3) ответ на поставленные вопросы требует дополнительного запроса сведений.</w:t>
      </w:r>
    </w:p>
    <w:p w:rsidR="00E2081F" w:rsidRPr="007A49D8" w:rsidRDefault="00E2081F" w:rsidP="00FD4D93">
      <w:pPr>
        <w:pStyle w:val="ConsPlusNormal"/>
        <w:ind w:firstLine="851"/>
        <w:jc w:val="both"/>
        <w:rPr>
          <w:sz w:val="28"/>
          <w:szCs w:val="28"/>
        </w:rPr>
      </w:pPr>
      <w:r w:rsidRPr="007A49D8">
        <w:rPr>
          <w:color w:val="000000"/>
          <w:sz w:val="28"/>
          <w:szCs w:val="28"/>
        </w:rPr>
        <w:t xml:space="preserve">При осуществлении консультирования должностное лицо, </w:t>
      </w:r>
      <w:r w:rsidRPr="007A49D8">
        <w:rPr>
          <w:color w:val="000000"/>
          <w:sz w:val="28"/>
          <w:szCs w:val="28"/>
        </w:rPr>
        <w:lastRenderedPageBreak/>
        <w:t>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2081F" w:rsidRPr="007A49D8" w:rsidRDefault="00E2081F" w:rsidP="00FD4D93">
      <w:pPr>
        <w:pStyle w:val="ConsPlusNormal"/>
        <w:ind w:firstLine="851"/>
        <w:jc w:val="both"/>
        <w:rPr>
          <w:sz w:val="28"/>
          <w:szCs w:val="28"/>
        </w:rPr>
      </w:pPr>
      <w:r w:rsidRPr="007A49D8">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2081F" w:rsidRPr="007A49D8" w:rsidRDefault="00E2081F" w:rsidP="00FD4D93">
      <w:pPr>
        <w:pStyle w:val="ConsPlusNormal"/>
        <w:ind w:firstLine="851"/>
        <w:jc w:val="both"/>
        <w:rPr>
          <w:sz w:val="28"/>
          <w:szCs w:val="28"/>
        </w:rPr>
      </w:pPr>
      <w:r w:rsidRPr="007A49D8">
        <w:rPr>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2081F" w:rsidRPr="007A49D8" w:rsidRDefault="00E2081F" w:rsidP="00FD4D93">
      <w:pPr>
        <w:pStyle w:val="ConsPlusNormal"/>
        <w:ind w:firstLine="851"/>
        <w:jc w:val="both"/>
        <w:rPr>
          <w:sz w:val="28"/>
          <w:szCs w:val="28"/>
        </w:rPr>
      </w:pPr>
      <w:r w:rsidRPr="007A49D8">
        <w:rPr>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2081F" w:rsidRPr="007A49D8" w:rsidRDefault="00E2081F" w:rsidP="00FD4D93">
      <w:pPr>
        <w:pStyle w:val="ConsPlusNormal"/>
        <w:ind w:firstLine="851"/>
        <w:jc w:val="both"/>
        <w:rPr>
          <w:sz w:val="28"/>
          <w:szCs w:val="28"/>
        </w:rPr>
      </w:pPr>
      <w:proofErr w:type="gramStart"/>
      <w:r w:rsidRPr="007A49D8">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Pr="007A49D8">
        <w:rPr>
          <w:sz w:val="28"/>
          <w:szCs w:val="28"/>
        </w:rPr>
        <w:t>Барлакского</w:t>
      </w:r>
      <w:proofErr w:type="spellEnd"/>
      <w:r w:rsidRPr="007A49D8">
        <w:rPr>
          <w:sz w:val="28"/>
          <w:szCs w:val="28"/>
        </w:rPr>
        <w:t xml:space="preserve"> сельсовета </w:t>
      </w:r>
      <w:proofErr w:type="spellStart"/>
      <w:r w:rsidRPr="007A49D8">
        <w:rPr>
          <w:sz w:val="28"/>
          <w:szCs w:val="28"/>
        </w:rPr>
        <w:t>Мошковского</w:t>
      </w:r>
      <w:proofErr w:type="spellEnd"/>
      <w:r w:rsidRPr="007A49D8">
        <w:rPr>
          <w:sz w:val="28"/>
          <w:szCs w:val="28"/>
        </w:rPr>
        <w:t xml:space="preserve"> района Новосибирской области</w:t>
      </w:r>
      <w:r w:rsidRPr="007A49D8">
        <w:rPr>
          <w:color w:val="000000"/>
          <w:sz w:val="28"/>
          <w:szCs w:val="28"/>
        </w:rPr>
        <w:t xml:space="preserve"> или должностным лицом, уполномоченным осуществлять муниципальный контроль на автомобильном транспорте.</w:t>
      </w:r>
      <w:proofErr w:type="gramEnd"/>
    </w:p>
    <w:p w:rsidR="00E2081F" w:rsidRPr="007A49D8" w:rsidRDefault="00E2081F" w:rsidP="007A49D8">
      <w:pPr>
        <w:pStyle w:val="ConsPlusNormal"/>
        <w:ind w:firstLine="709"/>
        <w:jc w:val="both"/>
        <w:rPr>
          <w:color w:val="000000"/>
          <w:sz w:val="28"/>
          <w:szCs w:val="28"/>
        </w:rPr>
      </w:pPr>
    </w:p>
    <w:p w:rsidR="00E2081F" w:rsidRPr="007A49D8" w:rsidRDefault="00E2081F" w:rsidP="007A49D8">
      <w:pPr>
        <w:pStyle w:val="ConsPlusNormal"/>
        <w:ind w:firstLine="0"/>
        <w:jc w:val="center"/>
        <w:rPr>
          <w:b/>
          <w:bCs/>
          <w:color w:val="000000"/>
          <w:sz w:val="28"/>
          <w:szCs w:val="28"/>
        </w:rPr>
      </w:pPr>
      <w:r w:rsidRPr="007A49D8">
        <w:rPr>
          <w:b/>
          <w:bCs/>
          <w:color w:val="000000"/>
          <w:sz w:val="28"/>
          <w:szCs w:val="28"/>
        </w:rPr>
        <w:t>3. Осуществление контрольных мероприятий и контрольных действий</w:t>
      </w:r>
    </w:p>
    <w:p w:rsidR="00E2081F" w:rsidRPr="007A49D8" w:rsidRDefault="00E2081F" w:rsidP="007A49D8">
      <w:pPr>
        <w:pStyle w:val="ConsPlusNormal"/>
        <w:ind w:firstLine="0"/>
        <w:jc w:val="center"/>
        <w:rPr>
          <w:b/>
          <w:bCs/>
          <w:color w:val="000000"/>
          <w:sz w:val="28"/>
          <w:szCs w:val="28"/>
        </w:rPr>
      </w:pPr>
    </w:p>
    <w:p w:rsidR="00E2081F" w:rsidRPr="007A49D8" w:rsidRDefault="00E2081F" w:rsidP="00FD4D93">
      <w:pPr>
        <w:pStyle w:val="ConsPlusNormal"/>
        <w:ind w:firstLine="851"/>
        <w:jc w:val="both"/>
        <w:rPr>
          <w:sz w:val="28"/>
          <w:szCs w:val="28"/>
        </w:rPr>
      </w:pPr>
      <w:r w:rsidRPr="007A49D8">
        <w:rPr>
          <w:color w:val="000000"/>
          <w:sz w:val="28"/>
          <w:szCs w:val="28"/>
        </w:rPr>
        <w:t>3.1. При осуществлении муниципального контроля на автомобильном транспорте администрацией проводятся следующие виды контрольных мероприятий и контрольных действий в рамках указанных мероприятий:</w:t>
      </w:r>
    </w:p>
    <w:p w:rsidR="00E2081F" w:rsidRPr="007A49D8" w:rsidRDefault="00E2081F" w:rsidP="00FD4D93">
      <w:pPr>
        <w:pStyle w:val="ConsPlusNormal"/>
        <w:ind w:firstLine="851"/>
        <w:jc w:val="both"/>
        <w:rPr>
          <w:sz w:val="28"/>
          <w:szCs w:val="28"/>
        </w:rPr>
      </w:pPr>
      <w:r w:rsidRPr="007A49D8">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2081F" w:rsidRPr="007A49D8" w:rsidRDefault="00E2081F" w:rsidP="00FD4D93">
      <w:pPr>
        <w:pStyle w:val="ConsPlusNormal"/>
        <w:ind w:firstLine="851"/>
        <w:jc w:val="both"/>
        <w:rPr>
          <w:sz w:val="28"/>
          <w:szCs w:val="28"/>
        </w:rPr>
      </w:pPr>
      <w:proofErr w:type="gramStart"/>
      <w:r w:rsidRPr="007A49D8">
        <w:rPr>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2081F" w:rsidRPr="007A49D8" w:rsidRDefault="00E2081F" w:rsidP="00FD4D93">
      <w:pPr>
        <w:pStyle w:val="ConsPlusNormal"/>
        <w:ind w:firstLine="851"/>
        <w:jc w:val="both"/>
        <w:rPr>
          <w:sz w:val="28"/>
          <w:szCs w:val="28"/>
        </w:rPr>
      </w:pPr>
      <w:r w:rsidRPr="007A49D8">
        <w:rPr>
          <w:color w:val="000000"/>
          <w:sz w:val="28"/>
          <w:szCs w:val="28"/>
        </w:rPr>
        <w:t>3) документарная проверка (посредством получения письменных объяснений, истребования документов, экспертизы);</w:t>
      </w:r>
    </w:p>
    <w:p w:rsidR="00E2081F" w:rsidRPr="007A49D8" w:rsidRDefault="00E2081F" w:rsidP="00FD4D93">
      <w:pPr>
        <w:pStyle w:val="ConsPlusNormal"/>
        <w:ind w:firstLine="851"/>
        <w:jc w:val="both"/>
        <w:rPr>
          <w:color w:val="000000"/>
          <w:sz w:val="28"/>
          <w:szCs w:val="28"/>
        </w:rPr>
      </w:pPr>
      <w:proofErr w:type="gramStart"/>
      <w:r w:rsidRPr="007A49D8">
        <w:rPr>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2081F" w:rsidRPr="007A49D8" w:rsidRDefault="00E2081F" w:rsidP="00FD4D93">
      <w:pPr>
        <w:ind w:firstLine="851"/>
        <w:jc w:val="both"/>
        <w:rPr>
          <w:rFonts w:ascii="Times New Roman" w:hAnsi="Times New Roman"/>
          <w:sz w:val="28"/>
          <w:szCs w:val="28"/>
        </w:rPr>
      </w:pPr>
      <w:proofErr w:type="gramStart"/>
      <w:r w:rsidRPr="007A49D8">
        <w:rPr>
          <w:rFonts w:ascii="Times New Roman" w:hAnsi="Times New Roman"/>
          <w:sz w:val="28"/>
          <w:szCs w:val="28"/>
        </w:rPr>
        <w:t xml:space="preserve">5) наблюдение за соблюдением обязательных требований (посредством </w:t>
      </w:r>
      <w:r w:rsidRPr="007A49D8">
        <w:rPr>
          <w:rFonts w:ascii="Times New Roman" w:hAnsi="Times New Roman"/>
          <w:sz w:val="28"/>
          <w:szCs w:val="28"/>
        </w:rPr>
        <w:lastRenderedPageBreak/>
        <w:t xml:space="preserve">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A49D8">
        <w:rPr>
          <w:rFonts w:ascii="Times New Roman" w:hAnsi="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A49D8">
        <w:rPr>
          <w:rFonts w:ascii="Times New Roman" w:hAnsi="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A49D8">
        <w:rPr>
          <w:rFonts w:ascii="Times New Roman" w:hAnsi="Times New Roman"/>
          <w:sz w:val="28"/>
          <w:szCs w:val="28"/>
        </w:rPr>
        <w:t>);</w:t>
      </w:r>
    </w:p>
    <w:p w:rsidR="00E2081F" w:rsidRPr="007A49D8" w:rsidRDefault="00E2081F" w:rsidP="00FD4D93">
      <w:pPr>
        <w:pStyle w:val="ConsPlusNormal"/>
        <w:ind w:firstLine="851"/>
        <w:jc w:val="both"/>
        <w:rPr>
          <w:sz w:val="28"/>
          <w:szCs w:val="28"/>
        </w:rPr>
      </w:pPr>
      <w:r w:rsidRPr="007A49D8">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2081F" w:rsidRPr="007A49D8" w:rsidRDefault="00E2081F" w:rsidP="00FD4D93">
      <w:pPr>
        <w:pStyle w:val="ConsPlusNormal"/>
        <w:ind w:firstLine="851"/>
        <w:jc w:val="both"/>
        <w:rPr>
          <w:sz w:val="28"/>
          <w:szCs w:val="28"/>
        </w:rPr>
      </w:pPr>
      <w:r w:rsidRPr="007A49D8">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2081F" w:rsidRPr="007A49D8" w:rsidRDefault="00E2081F" w:rsidP="00FD4D93">
      <w:pPr>
        <w:pStyle w:val="ConsPlusNormal"/>
        <w:ind w:firstLine="851"/>
        <w:jc w:val="both"/>
        <w:rPr>
          <w:color w:val="000000"/>
          <w:sz w:val="28"/>
          <w:szCs w:val="28"/>
        </w:rPr>
      </w:pPr>
      <w:r w:rsidRPr="007A49D8">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E2081F" w:rsidRDefault="00E2081F" w:rsidP="00FD4D93">
      <w:pPr>
        <w:pStyle w:val="ConsPlusNormal"/>
        <w:ind w:firstLine="851"/>
        <w:jc w:val="both"/>
        <w:rPr>
          <w:sz w:val="28"/>
          <w:szCs w:val="28"/>
        </w:rPr>
      </w:pPr>
      <w:r w:rsidRPr="007A49D8">
        <w:rPr>
          <w:sz w:val="28"/>
          <w:szCs w:val="28"/>
        </w:rPr>
        <w:t>Внеплановые контрольные мероприятия могут проводиться только после согласования с органами прокуратуры.</w:t>
      </w:r>
    </w:p>
    <w:p w:rsidR="00A54C68" w:rsidRPr="007A49D8" w:rsidRDefault="00A54C68" w:rsidP="00FD4D93">
      <w:pPr>
        <w:pStyle w:val="ConsPlusNormal"/>
        <w:ind w:firstLine="851"/>
        <w:jc w:val="both"/>
        <w:rPr>
          <w:sz w:val="28"/>
          <w:szCs w:val="28"/>
        </w:rPr>
      </w:pPr>
      <w:r w:rsidRPr="007971F4">
        <w:rPr>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1 к настоящему Положению</w:t>
      </w:r>
      <w:r>
        <w:rPr>
          <w:sz w:val="28"/>
          <w:szCs w:val="28"/>
        </w:rPr>
        <w:t xml:space="preserve"> (в ред. от 28.12.2021 № 86).</w:t>
      </w:r>
    </w:p>
    <w:p w:rsidR="00E2081F" w:rsidRPr="007A49D8" w:rsidRDefault="00E2081F" w:rsidP="00FD4D93">
      <w:pPr>
        <w:pStyle w:val="ConsPlusNormal"/>
        <w:ind w:firstLine="851"/>
        <w:jc w:val="both"/>
        <w:rPr>
          <w:color w:val="000000"/>
          <w:sz w:val="28"/>
          <w:szCs w:val="28"/>
        </w:rPr>
      </w:pPr>
      <w:r w:rsidRPr="007A49D8">
        <w:rPr>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2081F" w:rsidRPr="007A49D8" w:rsidRDefault="00E2081F" w:rsidP="00FD4D93">
      <w:pPr>
        <w:pStyle w:val="ConsPlusNormal"/>
        <w:ind w:firstLine="851"/>
        <w:jc w:val="both"/>
        <w:rPr>
          <w:sz w:val="28"/>
          <w:szCs w:val="28"/>
        </w:rPr>
      </w:pPr>
      <w:proofErr w:type="gramStart"/>
      <w:r w:rsidRPr="007A49D8">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A49D8">
        <w:rPr>
          <w:color w:val="000000"/>
          <w:sz w:val="28"/>
          <w:szCs w:val="28"/>
        </w:rPr>
        <w:t xml:space="preserve"> лиц;</w:t>
      </w:r>
    </w:p>
    <w:p w:rsidR="00E2081F" w:rsidRPr="007A49D8" w:rsidRDefault="00E2081F" w:rsidP="00FD4D93">
      <w:pPr>
        <w:pStyle w:val="ConsPlusNormal"/>
        <w:ind w:firstLine="851"/>
        <w:jc w:val="both"/>
        <w:rPr>
          <w:color w:val="000000"/>
          <w:sz w:val="28"/>
          <w:szCs w:val="28"/>
        </w:rPr>
      </w:pPr>
      <w:r w:rsidRPr="007A49D8">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2081F" w:rsidRPr="007A49D8" w:rsidRDefault="00E2081F" w:rsidP="00FD4D93">
      <w:pPr>
        <w:pStyle w:val="ConsPlusNormal"/>
        <w:ind w:firstLine="851"/>
        <w:jc w:val="both"/>
        <w:rPr>
          <w:sz w:val="28"/>
          <w:szCs w:val="28"/>
        </w:rPr>
      </w:pPr>
      <w:r w:rsidRPr="007A49D8">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081F" w:rsidRPr="007A49D8" w:rsidRDefault="00E2081F" w:rsidP="00FD4D93">
      <w:pPr>
        <w:pStyle w:val="ConsPlusNormal"/>
        <w:ind w:firstLine="851"/>
        <w:jc w:val="both"/>
        <w:rPr>
          <w:color w:val="000000"/>
          <w:sz w:val="28"/>
          <w:szCs w:val="28"/>
        </w:rPr>
      </w:pPr>
      <w:r w:rsidRPr="007A49D8">
        <w:rPr>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2081F" w:rsidRPr="007A49D8" w:rsidRDefault="00E2081F" w:rsidP="00FD4D93">
      <w:pPr>
        <w:pStyle w:val="ConsPlusNormal"/>
        <w:ind w:firstLine="851"/>
        <w:jc w:val="both"/>
        <w:rPr>
          <w:sz w:val="28"/>
          <w:szCs w:val="28"/>
        </w:rPr>
      </w:pPr>
      <w:r w:rsidRPr="007A49D8">
        <w:rPr>
          <w:color w:val="000000"/>
          <w:sz w:val="28"/>
          <w:szCs w:val="28"/>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2081F" w:rsidRPr="007A49D8" w:rsidRDefault="00E2081F" w:rsidP="00FD4D93">
      <w:pPr>
        <w:pStyle w:val="ConsPlusNormal"/>
        <w:ind w:firstLine="851"/>
        <w:jc w:val="both"/>
        <w:rPr>
          <w:sz w:val="28"/>
          <w:szCs w:val="28"/>
        </w:rPr>
      </w:pPr>
      <w:r w:rsidRPr="007A49D8">
        <w:rPr>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E2081F" w:rsidRPr="007A49D8" w:rsidRDefault="00E2081F" w:rsidP="00FD4D93">
      <w:pPr>
        <w:pStyle w:val="ConsPlusNormal"/>
        <w:ind w:firstLine="851"/>
        <w:jc w:val="both"/>
        <w:rPr>
          <w:i/>
          <w:iCs/>
          <w:color w:val="000000"/>
          <w:sz w:val="28"/>
          <w:szCs w:val="28"/>
        </w:rPr>
      </w:pPr>
      <w:r w:rsidRPr="007A49D8">
        <w:rPr>
          <w:color w:val="000000"/>
          <w:sz w:val="28"/>
          <w:szCs w:val="28"/>
        </w:rPr>
        <w:t xml:space="preserve">3.7. </w:t>
      </w:r>
      <w:proofErr w:type="gramStart"/>
      <w:r w:rsidRPr="007A49D8">
        <w:rPr>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proofErr w:type="spellStart"/>
      <w:r w:rsidR="007A49D8" w:rsidRPr="007A49D8">
        <w:rPr>
          <w:sz w:val="28"/>
          <w:szCs w:val="28"/>
        </w:rPr>
        <w:t>Барлакского</w:t>
      </w:r>
      <w:proofErr w:type="spellEnd"/>
      <w:r w:rsidR="007A49D8" w:rsidRPr="007A49D8">
        <w:rPr>
          <w:sz w:val="28"/>
          <w:szCs w:val="28"/>
        </w:rPr>
        <w:t xml:space="preserve"> сельсовета </w:t>
      </w:r>
      <w:proofErr w:type="spellStart"/>
      <w:r w:rsidR="007A49D8" w:rsidRPr="007A49D8">
        <w:rPr>
          <w:sz w:val="28"/>
          <w:szCs w:val="28"/>
        </w:rPr>
        <w:t>Мошковского</w:t>
      </w:r>
      <w:proofErr w:type="spellEnd"/>
      <w:r w:rsidR="007A49D8" w:rsidRPr="007A49D8">
        <w:rPr>
          <w:sz w:val="28"/>
          <w:szCs w:val="28"/>
        </w:rPr>
        <w:t xml:space="preserve"> района Новосибирской области</w:t>
      </w:r>
      <w:r w:rsidRPr="007A49D8">
        <w:rPr>
          <w:iCs/>
          <w:color w:val="000000"/>
          <w:sz w:val="28"/>
          <w:szCs w:val="28"/>
        </w:rPr>
        <w:t>,</w:t>
      </w:r>
      <w:r w:rsidRPr="007A49D8">
        <w:rPr>
          <w:i/>
          <w:iCs/>
          <w:color w:val="000000"/>
          <w:sz w:val="28"/>
          <w:szCs w:val="28"/>
        </w:rPr>
        <w:t xml:space="preserve"> </w:t>
      </w:r>
      <w:r w:rsidRPr="007A49D8">
        <w:rPr>
          <w:color w:val="000000"/>
          <w:sz w:val="28"/>
          <w:szCs w:val="28"/>
          <w:shd w:val="clear" w:color="auto" w:fill="FFFFFF"/>
        </w:rPr>
        <w:t>задания, содержащегося в планах работы администрации, в том числе в случаях, установленных</w:t>
      </w:r>
      <w:r w:rsidRPr="007A49D8">
        <w:rPr>
          <w:color w:val="000000"/>
          <w:sz w:val="28"/>
          <w:szCs w:val="28"/>
        </w:rPr>
        <w:t xml:space="preserve"> Федеральным </w:t>
      </w:r>
      <w:hyperlink r:id="rId11" w:history="1">
        <w:r w:rsidRPr="007A49D8">
          <w:rPr>
            <w:rStyle w:val="a7"/>
            <w:color w:val="000000"/>
            <w:sz w:val="28"/>
            <w:szCs w:val="28"/>
          </w:rPr>
          <w:t>законом</w:t>
        </w:r>
      </w:hyperlink>
      <w:r w:rsidRPr="007A49D8">
        <w:rPr>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7A49D8">
          <w:rPr>
            <w:rStyle w:val="a7"/>
            <w:color w:val="000000"/>
            <w:sz w:val="28"/>
            <w:szCs w:val="28"/>
          </w:rPr>
          <w:t>законом</w:t>
        </w:r>
      </w:hyperlink>
      <w:r w:rsidRPr="007A49D8">
        <w:rPr>
          <w:color w:val="000000"/>
          <w:sz w:val="28"/>
          <w:szCs w:val="28"/>
        </w:rPr>
        <w:t xml:space="preserve"> от 31.07.2020 № 248-ФЗ «О государственном контроле (надзоре) и муниципальном контроле в Российской Федерации».</w:t>
      </w:r>
    </w:p>
    <w:p w:rsidR="00E2081F" w:rsidRPr="007A49D8" w:rsidRDefault="00E2081F" w:rsidP="00FD4D93">
      <w:pPr>
        <w:ind w:firstLine="851"/>
        <w:jc w:val="both"/>
        <w:rPr>
          <w:rFonts w:ascii="Times New Roman" w:hAnsi="Times New Roman"/>
          <w:sz w:val="28"/>
          <w:szCs w:val="28"/>
        </w:rPr>
      </w:pPr>
      <w:r w:rsidRPr="007A49D8">
        <w:rPr>
          <w:rFonts w:ascii="Times New Roman" w:hAnsi="Times New Roman"/>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A49D8">
        <w:rPr>
          <w:rFonts w:ascii="Times New Roman" w:hAnsi="Times New Roman"/>
          <w:sz w:val="28"/>
          <w:szCs w:val="28"/>
        </w:rPr>
        <w:t xml:space="preserve">Перечень указанных документов и (или) сведений, порядок и сроки их представления установлены утвержденным </w:t>
      </w:r>
      <w:r w:rsidRPr="007A49D8">
        <w:rPr>
          <w:rFonts w:ascii="Times New Roman" w:hAnsi="Times New Roman"/>
          <w:sz w:val="28"/>
          <w:szCs w:val="28"/>
          <w:shd w:val="clear" w:color="auto" w:fill="FFFFFF"/>
        </w:rPr>
        <w:t>распоряжением Правительства Российской Федерации от 19.04.2016 № 724-р перечнем</w:t>
      </w:r>
      <w:r w:rsidRPr="007A49D8">
        <w:rPr>
          <w:rFonts w:ascii="Times New Roman" w:hAnsi="Times New Roman"/>
          <w:sz w:val="28"/>
          <w:szCs w:val="28"/>
        </w:rPr>
        <w:t xml:space="preserve"> </w:t>
      </w:r>
      <w:r w:rsidRPr="007A49D8">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A49D8">
        <w:rPr>
          <w:rFonts w:ascii="Times New Roman" w:hAnsi="Times New Roman"/>
          <w:sz w:val="28"/>
          <w:szCs w:val="28"/>
          <w:shd w:val="clear" w:color="auto" w:fill="FFFFFF"/>
        </w:rPr>
        <w:t xml:space="preserve"> </w:t>
      </w:r>
      <w:proofErr w:type="gramStart"/>
      <w:r w:rsidRPr="007A49D8">
        <w:rPr>
          <w:rFonts w:ascii="Times New Roman" w:hAnsi="Times New Roman"/>
          <w:sz w:val="28"/>
          <w:szCs w:val="28"/>
          <w:shd w:val="clear" w:color="auto" w:fill="FFFFFF"/>
        </w:rPr>
        <w:t>организаций, в распоряжении которых находятся эти документы и (или) информация, а также</w:t>
      </w:r>
      <w:r w:rsidRPr="007A49D8">
        <w:rPr>
          <w:rFonts w:ascii="Times New Roman" w:hAnsi="Times New Roman"/>
          <w:sz w:val="28"/>
          <w:szCs w:val="28"/>
        </w:rPr>
        <w:t xml:space="preserve"> </w:t>
      </w:r>
      <w:hyperlink r:id="rId13" w:history="1">
        <w:r w:rsidRPr="007A49D8">
          <w:rPr>
            <w:rStyle w:val="a7"/>
            <w:rFonts w:ascii="Times New Roman" w:hAnsi="Times New Roman"/>
            <w:sz w:val="28"/>
            <w:szCs w:val="28"/>
          </w:rPr>
          <w:t>Правилами</w:t>
        </w:r>
      </w:hyperlink>
      <w:r w:rsidRPr="007A49D8">
        <w:rPr>
          <w:rFonts w:ascii="Times New Roman" w:hAnsi="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Pr="007A49D8">
        <w:rPr>
          <w:rFonts w:ascii="Times New Roman" w:hAnsi="Times New Roman"/>
          <w:sz w:val="28"/>
          <w:szCs w:val="28"/>
        </w:rPr>
        <w:lastRenderedPageBreak/>
        <w:t>Российской Федерации</w:t>
      </w:r>
      <w:proofErr w:type="gramEnd"/>
      <w:r w:rsidRPr="007A49D8">
        <w:rPr>
          <w:rFonts w:ascii="Times New Roman" w:hAnsi="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2081F" w:rsidRPr="007A49D8" w:rsidRDefault="00E2081F" w:rsidP="00FD4D93">
      <w:pPr>
        <w:pStyle w:val="ConsPlusNormal"/>
        <w:ind w:firstLine="851"/>
        <w:jc w:val="both"/>
        <w:rPr>
          <w:color w:val="000000"/>
          <w:sz w:val="28"/>
          <w:szCs w:val="28"/>
          <w:shd w:val="clear" w:color="auto" w:fill="FFFFFF"/>
        </w:rPr>
      </w:pPr>
      <w:r w:rsidRPr="007A49D8">
        <w:rPr>
          <w:color w:val="000000"/>
          <w:sz w:val="28"/>
          <w:szCs w:val="28"/>
        </w:rPr>
        <w:t xml:space="preserve">3.10. </w:t>
      </w:r>
      <w:r w:rsidRPr="007A49D8">
        <w:rPr>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A49D8">
        <w:rPr>
          <w:color w:val="000000"/>
          <w:sz w:val="28"/>
          <w:szCs w:val="28"/>
          <w:shd w:val="clear" w:color="auto" w:fill="FFFFFF"/>
        </w:rPr>
        <w:t>связи</w:t>
      </w:r>
      <w:proofErr w:type="gramEnd"/>
      <w:r w:rsidRPr="007A49D8">
        <w:rPr>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2081F" w:rsidRPr="007A49D8" w:rsidRDefault="00E2081F" w:rsidP="00FD4D93">
      <w:pPr>
        <w:ind w:firstLine="851"/>
        <w:jc w:val="both"/>
        <w:rPr>
          <w:rFonts w:ascii="Times New Roman" w:hAnsi="Times New Roman"/>
          <w:sz w:val="28"/>
          <w:szCs w:val="28"/>
          <w:shd w:val="clear" w:color="auto" w:fill="FFFFFF"/>
        </w:rPr>
      </w:pPr>
      <w:r w:rsidRPr="007A49D8">
        <w:rPr>
          <w:rFonts w:ascii="Times New Roman" w:hAnsi="Times New Roman"/>
          <w:sz w:val="28"/>
          <w:szCs w:val="28"/>
        </w:rPr>
        <w:t xml:space="preserve">1) </w:t>
      </w:r>
      <w:r w:rsidRPr="007A49D8">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Pr="007A49D8">
        <w:rPr>
          <w:rFonts w:ascii="Times New Roman" w:hAnsi="Times New Roman"/>
          <w:sz w:val="28"/>
          <w:szCs w:val="28"/>
        </w:rPr>
        <w:t xml:space="preserve">должностным лицом, уполномоченным осуществлять муниципальный контроль на автомобильном транспорте, </w:t>
      </w:r>
      <w:r w:rsidRPr="007A49D8">
        <w:rPr>
          <w:rFonts w:ascii="Times New Roman" w:hAnsi="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2081F" w:rsidRPr="007A49D8" w:rsidRDefault="00E2081F" w:rsidP="00FD4D93">
      <w:pPr>
        <w:ind w:firstLine="851"/>
        <w:jc w:val="both"/>
        <w:rPr>
          <w:rFonts w:ascii="Times New Roman" w:hAnsi="Times New Roman"/>
          <w:sz w:val="28"/>
          <w:szCs w:val="28"/>
        </w:rPr>
      </w:pPr>
      <w:r w:rsidRPr="007A49D8">
        <w:rPr>
          <w:rFonts w:ascii="Times New Roman" w:hAnsi="Times New Roman"/>
          <w:sz w:val="28"/>
          <w:szCs w:val="28"/>
          <w:shd w:val="clear" w:color="auto" w:fill="FFFFFF"/>
        </w:rPr>
        <w:t xml:space="preserve">2) отсутствие признаков </w:t>
      </w:r>
      <w:r w:rsidRPr="007A49D8">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E2081F" w:rsidRPr="007A49D8" w:rsidRDefault="00E2081F" w:rsidP="00FD4D93">
      <w:pPr>
        <w:ind w:firstLine="851"/>
        <w:jc w:val="both"/>
        <w:rPr>
          <w:rFonts w:ascii="Times New Roman" w:hAnsi="Times New Roman"/>
          <w:sz w:val="28"/>
          <w:szCs w:val="28"/>
        </w:rPr>
      </w:pPr>
      <w:r w:rsidRPr="007A49D8">
        <w:rPr>
          <w:rFonts w:ascii="Times New Roman" w:hAnsi="Times New Roman"/>
          <w:sz w:val="28"/>
          <w:szCs w:val="28"/>
        </w:rPr>
        <w:t>3) имеются уважительные причины для отсутствия контролируемого лица (болезнь</w:t>
      </w:r>
      <w:r w:rsidRPr="007A49D8">
        <w:rPr>
          <w:rFonts w:ascii="Times New Roman" w:hAnsi="Times New Roman"/>
          <w:sz w:val="28"/>
          <w:szCs w:val="28"/>
          <w:shd w:val="clear" w:color="auto" w:fill="FFFFFF"/>
        </w:rPr>
        <w:t xml:space="preserve"> контролируемого лица</w:t>
      </w:r>
      <w:r w:rsidRPr="007A49D8">
        <w:rPr>
          <w:rFonts w:ascii="Times New Roman" w:hAnsi="Times New Roman"/>
          <w:sz w:val="28"/>
          <w:szCs w:val="28"/>
        </w:rPr>
        <w:t>, его командировка и т.п.) при проведении</w:t>
      </w:r>
      <w:r w:rsidRPr="007A49D8">
        <w:rPr>
          <w:rFonts w:ascii="Times New Roman" w:hAnsi="Times New Roman"/>
          <w:sz w:val="28"/>
          <w:szCs w:val="28"/>
          <w:shd w:val="clear" w:color="auto" w:fill="FFFFFF"/>
        </w:rPr>
        <w:t xml:space="preserve"> контрольного мероприятия</w:t>
      </w:r>
      <w:r w:rsidRPr="007A49D8">
        <w:rPr>
          <w:rFonts w:ascii="Times New Roman" w:hAnsi="Times New Roman"/>
          <w:sz w:val="28"/>
          <w:szCs w:val="28"/>
        </w:rPr>
        <w:t>.</w:t>
      </w:r>
    </w:p>
    <w:p w:rsidR="00E2081F" w:rsidRPr="007A49D8" w:rsidRDefault="00E2081F" w:rsidP="00FD4D93">
      <w:pPr>
        <w:pStyle w:val="s1"/>
        <w:ind w:firstLine="851"/>
        <w:rPr>
          <w:rFonts w:ascii="Times New Roman" w:hAnsi="Times New Roman" w:cs="Times New Roman"/>
          <w:color w:val="000000"/>
          <w:sz w:val="28"/>
          <w:szCs w:val="28"/>
        </w:rPr>
      </w:pPr>
      <w:r w:rsidRPr="007A49D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E2081F" w:rsidRPr="007A49D8" w:rsidRDefault="00E2081F" w:rsidP="00FD4D93">
      <w:pPr>
        <w:pStyle w:val="s1"/>
        <w:ind w:firstLine="851"/>
        <w:rPr>
          <w:rFonts w:ascii="Times New Roman" w:hAnsi="Times New Roman" w:cs="Times New Roman"/>
          <w:color w:val="000000"/>
          <w:sz w:val="28"/>
          <w:szCs w:val="28"/>
        </w:rPr>
      </w:pPr>
      <w:r w:rsidRPr="007A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A49D8">
        <w:rPr>
          <w:rFonts w:ascii="Times New Roman" w:hAnsi="Times New Roman" w:cs="Times New Roman"/>
          <w:color w:val="000000"/>
          <w:sz w:val="28"/>
          <w:szCs w:val="28"/>
        </w:rPr>
        <w:t>микропредприятия</w:t>
      </w:r>
      <w:proofErr w:type="spellEnd"/>
      <w:r w:rsidRPr="007A49D8">
        <w:rPr>
          <w:rFonts w:ascii="Times New Roman" w:hAnsi="Times New Roman" w:cs="Times New Roman"/>
          <w:color w:val="000000"/>
          <w:sz w:val="28"/>
          <w:szCs w:val="28"/>
        </w:rPr>
        <w:t>.</w:t>
      </w:r>
    </w:p>
    <w:p w:rsidR="00E2081F" w:rsidRPr="007A49D8" w:rsidRDefault="00E2081F" w:rsidP="00FD4D93">
      <w:pPr>
        <w:pStyle w:val="s1"/>
        <w:ind w:firstLine="851"/>
        <w:rPr>
          <w:rFonts w:ascii="Times New Roman" w:hAnsi="Times New Roman" w:cs="Times New Roman"/>
          <w:color w:val="000000"/>
          <w:sz w:val="28"/>
          <w:szCs w:val="28"/>
        </w:rPr>
      </w:pPr>
      <w:r w:rsidRPr="007A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2081F" w:rsidRPr="007A49D8" w:rsidRDefault="00E2081F" w:rsidP="00FD4D93">
      <w:pPr>
        <w:pStyle w:val="ConsPlusNormal"/>
        <w:ind w:firstLine="851"/>
        <w:jc w:val="both"/>
        <w:rPr>
          <w:color w:val="000000"/>
          <w:sz w:val="28"/>
          <w:szCs w:val="28"/>
        </w:rPr>
      </w:pPr>
      <w:r w:rsidRPr="007A49D8">
        <w:rPr>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2081F" w:rsidRPr="007A49D8" w:rsidRDefault="00E2081F" w:rsidP="00FD4D93">
      <w:pPr>
        <w:pStyle w:val="ConsPlusNormal"/>
        <w:ind w:firstLine="851"/>
        <w:jc w:val="both"/>
        <w:rPr>
          <w:sz w:val="28"/>
          <w:szCs w:val="28"/>
        </w:rPr>
      </w:pPr>
      <w:r w:rsidRPr="007A49D8">
        <w:rPr>
          <w:color w:val="000000"/>
          <w:sz w:val="28"/>
          <w:szCs w:val="28"/>
        </w:rPr>
        <w:lastRenderedPageBreak/>
        <w:t xml:space="preserve">3.13. </w:t>
      </w:r>
      <w:proofErr w:type="gramStart"/>
      <w:r w:rsidRPr="007A49D8">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7A49D8">
          <w:rPr>
            <w:rStyle w:val="a7"/>
            <w:color w:val="000000"/>
            <w:sz w:val="28"/>
            <w:szCs w:val="28"/>
          </w:rPr>
          <w:t>частью 2 статьи 90</w:t>
        </w:r>
      </w:hyperlink>
      <w:r w:rsidRPr="007A49D8">
        <w:rPr>
          <w:color w:val="000000"/>
          <w:sz w:val="28"/>
          <w:szCs w:val="28"/>
        </w:rPr>
        <w:t xml:space="preserve"> Федерального закона от 31.07.2020 № 248-ФЗ «О государственном контроле (надзоре) и</w:t>
      </w:r>
      <w:proofErr w:type="gramEnd"/>
      <w:r w:rsidRPr="007A49D8">
        <w:rPr>
          <w:color w:val="000000"/>
          <w:sz w:val="28"/>
          <w:szCs w:val="28"/>
        </w:rPr>
        <w:t xml:space="preserve"> муниципальном </w:t>
      </w:r>
      <w:proofErr w:type="gramStart"/>
      <w:r w:rsidRPr="007A49D8">
        <w:rPr>
          <w:color w:val="000000"/>
          <w:sz w:val="28"/>
          <w:szCs w:val="28"/>
        </w:rPr>
        <w:t>контроле</w:t>
      </w:r>
      <w:proofErr w:type="gramEnd"/>
      <w:r w:rsidRPr="007A49D8">
        <w:rPr>
          <w:color w:val="000000"/>
          <w:sz w:val="28"/>
          <w:szCs w:val="28"/>
        </w:rPr>
        <w:t xml:space="preserve"> в Российской Федерации».</w:t>
      </w:r>
    </w:p>
    <w:p w:rsidR="00E2081F" w:rsidRPr="007A49D8" w:rsidRDefault="00E2081F" w:rsidP="00FD4D93">
      <w:pPr>
        <w:pStyle w:val="ConsPlusNormal"/>
        <w:ind w:firstLine="851"/>
        <w:jc w:val="both"/>
        <w:rPr>
          <w:color w:val="000000"/>
          <w:sz w:val="28"/>
          <w:szCs w:val="28"/>
        </w:rPr>
      </w:pPr>
      <w:r w:rsidRPr="007A49D8">
        <w:rPr>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2081F" w:rsidRPr="007A49D8" w:rsidRDefault="00E2081F" w:rsidP="00FD4D93">
      <w:pPr>
        <w:ind w:firstLine="851"/>
        <w:jc w:val="both"/>
        <w:rPr>
          <w:rFonts w:ascii="Times New Roman" w:hAnsi="Times New Roman"/>
          <w:sz w:val="28"/>
          <w:szCs w:val="28"/>
        </w:rPr>
      </w:pPr>
      <w:r w:rsidRPr="007A49D8">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7A49D8">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7A49D8">
        <w:rPr>
          <w:rFonts w:ascii="Times New Roman" w:hAnsi="Times New Roman"/>
          <w:sz w:val="28"/>
          <w:szCs w:val="28"/>
        </w:rPr>
        <w:t>.</w:t>
      </w:r>
    </w:p>
    <w:p w:rsidR="00E2081F" w:rsidRPr="007A49D8" w:rsidRDefault="00E2081F" w:rsidP="00FD4D93">
      <w:pPr>
        <w:pStyle w:val="ConsPlusNormal"/>
        <w:ind w:firstLine="851"/>
        <w:jc w:val="both"/>
        <w:rPr>
          <w:sz w:val="28"/>
          <w:szCs w:val="28"/>
        </w:rPr>
      </w:pPr>
      <w:r w:rsidRPr="007A49D8">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2081F" w:rsidRPr="007A49D8" w:rsidRDefault="00E2081F" w:rsidP="00FD4D93">
      <w:pPr>
        <w:pStyle w:val="ConsPlusNormal"/>
        <w:ind w:firstLine="851"/>
        <w:jc w:val="both"/>
        <w:rPr>
          <w:sz w:val="28"/>
          <w:szCs w:val="28"/>
        </w:rPr>
      </w:pPr>
      <w:r w:rsidRPr="007A49D8">
        <w:rPr>
          <w:color w:val="000000"/>
          <w:sz w:val="28"/>
          <w:szCs w:val="28"/>
        </w:rPr>
        <w:t>3.15. Информация о контрольных мероприятиях размещается в Едином реестре контрольных (надзорных) мероприятий.</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3.16. </w:t>
      </w:r>
      <w:proofErr w:type="gramStart"/>
      <w:r w:rsidRPr="007A49D8">
        <w:rPr>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A49D8">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7A49D8">
        <w:rPr>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7A49D8">
        <w:rPr>
          <w:color w:val="000000"/>
          <w:sz w:val="28"/>
          <w:szCs w:val="28"/>
        </w:rPr>
        <w:t>Единый портал</w:t>
      </w:r>
      <w:r w:rsidRPr="007A49D8">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2081F" w:rsidRPr="007A49D8" w:rsidRDefault="00E2081F" w:rsidP="00FD4D93">
      <w:pPr>
        <w:pStyle w:val="ConsPlusNormal"/>
        <w:ind w:firstLine="851"/>
        <w:jc w:val="both"/>
        <w:rPr>
          <w:color w:val="000000"/>
          <w:sz w:val="28"/>
          <w:szCs w:val="28"/>
        </w:rPr>
      </w:pPr>
      <w:proofErr w:type="gramStart"/>
      <w:r w:rsidRPr="007A49D8">
        <w:rPr>
          <w:color w:val="000000"/>
          <w:sz w:val="28"/>
          <w:szCs w:val="28"/>
        </w:rPr>
        <w:t xml:space="preserve">Гражданин, не осуществляющий предпринимательской деятельности, </w:t>
      </w:r>
      <w:r w:rsidRPr="007A49D8">
        <w:rPr>
          <w:color w:val="000000"/>
          <w:sz w:val="28"/>
          <w:szCs w:val="28"/>
        </w:rPr>
        <w:lastRenderedPageBreak/>
        <w:t>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7A49D8">
        <w:rPr>
          <w:color w:val="000000"/>
          <w:sz w:val="28"/>
          <w:szCs w:val="28"/>
        </w:rPr>
        <w:t xml:space="preserve"> ему</w:t>
      </w:r>
      <w:r w:rsidRPr="007A49D8">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A49D8">
        <w:rPr>
          <w:color w:val="000000"/>
          <w:sz w:val="28"/>
          <w:szCs w:val="28"/>
          <w:shd w:val="clear" w:color="auto" w:fill="FFFFFF"/>
        </w:rPr>
        <w:t>ии и ау</w:t>
      </w:r>
      <w:proofErr w:type="gramEnd"/>
      <w:r w:rsidRPr="007A49D8">
        <w:rPr>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A49D8">
        <w:rPr>
          <w:color w:val="000000"/>
          <w:sz w:val="28"/>
          <w:szCs w:val="28"/>
        </w:rPr>
        <w:t xml:space="preserve"> Указанный гражданин вправе направлять администрации документы на бумажном носителе.</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7A49D8">
        <w:rPr>
          <w:color w:val="000000"/>
          <w:sz w:val="28"/>
          <w:szCs w:val="28"/>
        </w:rPr>
        <w:t>осуществляться</w:t>
      </w:r>
      <w:proofErr w:type="gramEnd"/>
      <w:r w:rsidRPr="007A49D8">
        <w:rPr>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A49D8">
        <w:rPr>
          <w:color w:val="000000"/>
          <w:sz w:val="28"/>
          <w:szCs w:val="28"/>
          <w:shd w:val="clear" w:color="auto" w:fill="FFFFFF"/>
        </w:rPr>
        <w:t xml:space="preserve">Федерального закона </w:t>
      </w:r>
      <w:r w:rsidRPr="007A49D8">
        <w:rPr>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E2081F" w:rsidRPr="007A49D8" w:rsidRDefault="00E2081F" w:rsidP="00FD4D93">
      <w:pPr>
        <w:pStyle w:val="ConsPlusNormal"/>
        <w:ind w:firstLine="851"/>
        <w:jc w:val="both"/>
        <w:rPr>
          <w:color w:val="000000"/>
          <w:sz w:val="28"/>
          <w:szCs w:val="28"/>
        </w:rPr>
      </w:pPr>
      <w:r w:rsidRPr="007A49D8">
        <w:rPr>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2081F" w:rsidRPr="007A49D8" w:rsidRDefault="00E2081F" w:rsidP="00FD4D93">
      <w:pPr>
        <w:pStyle w:val="ConsPlusNormal"/>
        <w:ind w:firstLine="851"/>
        <w:jc w:val="both"/>
        <w:rPr>
          <w:sz w:val="28"/>
          <w:szCs w:val="28"/>
        </w:rPr>
      </w:pPr>
      <w:r w:rsidRPr="007A49D8">
        <w:rPr>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2081F" w:rsidRPr="007A49D8" w:rsidRDefault="00E2081F" w:rsidP="00FD4D93">
      <w:pPr>
        <w:pStyle w:val="ConsPlusNormal"/>
        <w:ind w:firstLine="851"/>
        <w:jc w:val="both"/>
        <w:rPr>
          <w:sz w:val="28"/>
          <w:szCs w:val="28"/>
        </w:rPr>
      </w:pPr>
      <w:bookmarkStart w:id="5" w:name="Par318"/>
      <w:bookmarkEnd w:id="5"/>
      <w:r w:rsidRPr="007A49D8">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2081F" w:rsidRPr="007A49D8" w:rsidRDefault="00E2081F" w:rsidP="00FD4D93">
      <w:pPr>
        <w:pStyle w:val="ConsPlusNormal"/>
        <w:ind w:firstLine="851"/>
        <w:jc w:val="both"/>
        <w:rPr>
          <w:color w:val="000000"/>
          <w:sz w:val="28"/>
          <w:szCs w:val="28"/>
        </w:rPr>
      </w:pPr>
      <w:proofErr w:type="gramStart"/>
      <w:r w:rsidRPr="007A49D8">
        <w:rPr>
          <w:color w:val="000000"/>
          <w:sz w:val="28"/>
          <w:szCs w:val="28"/>
        </w:rPr>
        <w:t xml:space="preserve">2) </w:t>
      </w:r>
      <w:r w:rsidRPr="007A49D8">
        <w:rPr>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7A49D8">
        <w:rPr>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7A49D8">
        <w:rPr>
          <w:sz w:val="28"/>
          <w:szCs w:val="28"/>
        </w:rPr>
        <w:t xml:space="preserve"> </w:t>
      </w:r>
      <w:proofErr w:type="gramStart"/>
      <w:r w:rsidRPr="007A49D8">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7A49D8">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2081F" w:rsidRPr="007A49D8" w:rsidRDefault="00E2081F" w:rsidP="00FD4D93">
      <w:pPr>
        <w:pStyle w:val="ConsPlusNormal"/>
        <w:ind w:firstLine="851"/>
        <w:jc w:val="both"/>
        <w:rPr>
          <w:color w:val="000000"/>
          <w:sz w:val="28"/>
          <w:szCs w:val="28"/>
        </w:rPr>
      </w:pPr>
      <w:r w:rsidRPr="007A49D8">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081F" w:rsidRPr="007A49D8" w:rsidRDefault="00E2081F" w:rsidP="00FD4D93">
      <w:pPr>
        <w:ind w:firstLine="851"/>
        <w:jc w:val="both"/>
        <w:rPr>
          <w:rFonts w:ascii="Times New Roman" w:hAnsi="Times New Roman"/>
          <w:sz w:val="28"/>
          <w:szCs w:val="28"/>
        </w:rPr>
      </w:pPr>
      <w:proofErr w:type="gramStart"/>
      <w:r w:rsidRPr="007A49D8">
        <w:rPr>
          <w:rFonts w:ascii="Times New Roman" w:hAnsi="Times New Roman"/>
          <w:sz w:val="28"/>
          <w:szCs w:val="28"/>
        </w:rPr>
        <w:t xml:space="preserve">4) </w:t>
      </w:r>
      <w:r w:rsidRPr="007A49D8">
        <w:rPr>
          <w:rFonts w:ascii="Times New Roman" w:hAnsi="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A49D8">
        <w:rPr>
          <w:rFonts w:ascii="Times New Roman" w:hAnsi="Times New Roman"/>
          <w:sz w:val="28"/>
          <w:szCs w:val="28"/>
        </w:rPr>
        <w:t>;</w:t>
      </w:r>
      <w:proofErr w:type="gramEnd"/>
    </w:p>
    <w:p w:rsidR="00E2081F" w:rsidRDefault="00E2081F" w:rsidP="00FD4D93">
      <w:pPr>
        <w:pStyle w:val="ConsPlusNormal"/>
        <w:ind w:firstLine="851"/>
        <w:jc w:val="both"/>
        <w:rPr>
          <w:color w:val="000000"/>
          <w:sz w:val="28"/>
          <w:szCs w:val="28"/>
        </w:rPr>
      </w:pPr>
      <w:r w:rsidRPr="007A49D8">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54C68" w:rsidRPr="007A49D8" w:rsidRDefault="00A54C68" w:rsidP="00FD4D93">
      <w:pPr>
        <w:pStyle w:val="ConsPlusNormal"/>
        <w:ind w:firstLine="851"/>
        <w:jc w:val="both"/>
        <w:rPr>
          <w:color w:val="000000"/>
          <w:sz w:val="28"/>
          <w:szCs w:val="28"/>
        </w:rPr>
      </w:pPr>
      <w:r w:rsidRPr="007971F4">
        <w:rPr>
          <w:bCs/>
          <w:sz w:val="28"/>
          <w:szCs w:val="28"/>
        </w:rPr>
        <w:t xml:space="preserve">3.19.1. </w:t>
      </w:r>
      <w:r w:rsidRPr="007971F4">
        <w:rPr>
          <w:sz w:val="28"/>
          <w:szCs w:val="28"/>
        </w:rPr>
        <w:t>Предписание оформляется по форме согласно приложению 2 к настоящему Положению</w:t>
      </w:r>
      <w:r>
        <w:rPr>
          <w:sz w:val="28"/>
          <w:szCs w:val="28"/>
        </w:rPr>
        <w:t xml:space="preserve"> (в ред. от 30.12.2021 № 86).</w:t>
      </w:r>
    </w:p>
    <w:p w:rsidR="00E2081F" w:rsidRPr="007A49D8" w:rsidRDefault="00E2081F" w:rsidP="00FD4D93">
      <w:pPr>
        <w:pStyle w:val="ConsPlusNormal"/>
        <w:ind w:firstLine="851"/>
        <w:jc w:val="both"/>
        <w:rPr>
          <w:color w:val="000000"/>
          <w:sz w:val="28"/>
          <w:szCs w:val="28"/>
        </w:rPr>
      </w:pPr>
      <w:r w:rsidRPr="007A49D8">
        <w:rPr>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w:t>
      </w:r>
      <w:r w:rsidR="007A49D8" w:rsidRPr="007A49D8">
        <w:rPr>
          <w:color w:val="000000"/>
          <w:sz w:val="28"/>
          <w:szCs w:val="28"/>
        </w:rPr>
        <w:t>Новосибирской области</w:t>
      </w:r>
      <w:r w:rsidRPr="007A49D8">
        <w:rPr>
          <w:color w:val="000000"/>
          <w:sz w:val="28"/>
          <w:szCs w:val="28"/>
        </w:rPr>
        <w:t>, органами местного самоуправления, правоохранительными органами, организациями и гражданами.</w:t>
      </w:r>
    </w:p>
    <w:p w:rsidR="00E2081F" w:rsidRPr="007A49D8" w:rsidRDefault="00E2081F" w:rsidP="00FD4D93">
      <w:pPr>
        <w:pStyle w:val="ConsPlusNormal"/>
        <w:ind w:firstLine="851"/>
        <w:jc w:val="both"/>
        <w:rPr>
          <w:sz w:val="28"/>
          <w:szCs w:val="28"/>
        </w:rPr>
      </w:pPr>
      <w:r w:rsidRPr="007A49D8">
        <w:rPr>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7A49D8">
        <w:rPr>
          <w:color w:val="000000"/>
          <w:sz w:val="28"/>
          <w:szCs w:val="28"/>
        </w:rPr>
        <w:lastRenderedPageBreak/>
        <w:t>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2081F" w:rsidRPr="007A49D8" w:rsidRDefault="00E2081F" w:rsidP="007A49D8">
      <w:pPr>
        <w:pStyle w:val="ConsPlusNormal"/>
        <w:ind w:firstLine="709"/>
        <w:jc w:val="both"/>
        <w:rPr>
          <w:color w:val="000000"/>
          <w:sz w:val="28"/>
          <w:szCs w:val="28"/>
        </w:rPr>
      </w:pPr>
    </w:p>
    <w:p w:rsidR="00E2081F" w:rsidRPr="007A49D8" w:rsidRDefault="00E2081F" w:rsidP="007A49D8">
      <w:pPr>
        <w:pStyle w:val="ConsPlusNormal"/>
        <w:ind w:firstLine="0"/>
        <w:jc w:val="center"/>
        <w:rPr>
          <w:b/>
          <w:bCs/>
          <w:color w:val="000000"/>
          <w:sz w:val="28"/>
          <w:szCs w:val="28"/>
        </w:rPr>
      </w:pPr>
      <w:r w:rsidRPr="007A49D8">
        <w:rPr>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A54C68">
        <w:rPr>
          <w:b/>
          <w:bCs/>
          <w:color w:val="000000"/>
          <w:sz w:val="28"/>
          <w:szCs w:val="28"/>
        </w:rPr>
        <w:t xml:space="preserve"> (в ред. от 30.12.2021 № 86)</w:t>
      </w:r>
    </w:p>
    <w:p w:rsidR="00E2081F" w:rsidRPr="007A49D8" w:rsidRDefault="00E2081F" w:rsidP="007A49D8">
      <w:pPr>
        <w:pStyle w:val="ConsPlusNormal"/>
        <w:ind w:firstLine="0"/>
        <w:jc w:val="center"/>
        <w:rPr>
          <w:b/>
          <w:bCs/>
          <w:color w:val="000000"/>
          <w:sz w:val="28"/>
          <w:szCs w:val="28"/>
        </w:rPr>
      </w:pPr>
    </w:p>
    <w:p w:rsidR="00A54C68" w:rsidRPr="007971F4" w:rsidRDefault="00A54C68" w:rsidP="00A54C68">
      <w:pPr>
        <w:widowControl/>
        <w:ind w:firstLine="851"/>
        <w:jc w:val="both"/>
        <w:rPr>
          <w:rFonts w:ascii="Times New Roman" w:hAnsi="Times New Roman"/>
          <w:sz w:val="28"/>
          <w:szCs w:val="28"/>
        </w:rPr>
      </w:pPr>
      <w:r w:rsidRPr="007971F4">
        <w:rPr>
          <w:rFonts w:ascii="Times New Roman" w:hAnsi="Times New Roman"/>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E2081F" w:rsidRDefault="00A54C68" w:rsidP="00A54C68">
      <w:pPr>
        <w:pStyle w:val="11"/>
        <w:ind w:firstLine="709"/>
        <w:jc w:val="both"/>
        <w:rPr>
          <w:rFonts w:ascii="Times New Roman" w:hAnsi="Times New Roman"/>
          <w:sz w:val="28"/>
          <w:szCs w:val="28"/>
        </w:rPr>
      </w:pPr>
      <w:r w:rsidRPr="007971F4">
        <w:rPr>
          <w:rFonts w:ascii="Times New Roman" w:hAnsi="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A54C68" w:rsidRPr="007A49D8" w:rsidRDefault="00A54C68" w:rsidP="00A54C68">
      <w:pPr>
        <w:pStyle w:val="11"/>
        <w:ind w:firstLine="709"/>
        <w:jc w:val="both"/>
        <w:rPr>
          <w:rFonts w:ascii="Times New Roman" w:hAnsi="Times New Roman" w:cs="Times New Roman"/>
          <w:color w:val="000000"/>
          <w:sz w:val="28"/>
          <w:szCs w:val="28"/>
        </w:rPr>
      </w:pPr>
    </w:p>
    <w:p w:rsidR="00E2081F" w:rsidRPr="007A49D8" w:rsidRDefault="00E2081F" w:rsidP="007A49D8">
      <w:pPr>
        <w:pStyle w:val="11"/>
        <w:jc w:val="center"/>
        <w:rPr>
          <w:rFonts w:ascii="Times New Roman" w:hAnsi="Times New Roman" w:cs="Times New Roman"/>
          <w:b/>
          <w:bCs/>
          <w:color w:val="000000"/>
          <w:sz w:val="28"/>
          <w:szCs w:val="28"/>
        </w:rPr>
      </w:pPr>
      <w:r w:rsidRPr="007A49D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E2081F" w:rsidRPr="007A49D8" w:rsidRDefault="00E2081F" w:rsidP="007A49D8">
      <w:pPr>
        <w:pStyle w:val="11"/>
        <w:jc w:val="center"/>
        <w:rPr>
          <w:rFonts w:ascii="Times New Roman" w:hAnsi="Times New Roman" w:cs="Times New Roman"/>
          <w:b/>
          <w:bCs/>
          <w:color w:val="000000"/>
          <w:sz w:val="28"/>
          <w:szCs w:val="28"/>
        </w:rPr>
      </w:pPr>
    </w:p>
    <w:p w:rsidR="00E2081F" w:rsidRPr="007A49D8" w:rsidRDefault="00E2081F" w:rsidP="00FD4D93">
      <w:pPr>
        <w:pStyle w:val="11"/>
        <w:tabs>
          <w:tab w:val="left" w:pos="851"/>
        </w:tabs>
        <w:ind w:firstLine="851"/>
        <w:jc w:val="both"/>
        <w:rPr>
          <w:rFonts w:ascii="Times New Roman" w:hAnsi="Times New Roman" w:cs="Times New Roman"/>
          <w:sz w:val="28"/>
          <w:szCs w:val="28"/>
        </w:rPr>
      </w:pPr>
      <w:r w:rsidRPr="007A49D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2081F" w:rsidRPr="007A49D8" w:rsidRDefault="00E2081F" w:rsidP="00FD4D93">
      <w:pPr>
        <w:tabs>
          <w:tab w:val="left" w:pos="851"/>
        </w:tabs>
        <w:ind w:firstLine="851"/>
        <w:jc w:val="both"/>
        <w:rPr>
          <w:rFonts w:ascii="Times New Roman" w:hAnsi="Times New Roman"/>
          <w:sz w:val="28"/>
          <w:szCs w:val="28"/>
        </w:rPr>
      </w:pPr>
      <w:r w:rsidRPr="007A49D8">
        <w:rPr>
          <w:rFonts w:ascii="Times New Roman" w:hAnsi="Times New Roman"/>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A49D8" w:rsidRPr="007A49D8">
        <w:rPr>
          <w:rFonts w:ascii="Times New Roman" w:hAnsi="Times New Roman"/>
          <w:sz w:val="28"/>
          <w:szCs w:val="28"/>
        </w:rPr>
        <w:t xml:space="preserve">Советом депутатов </w:t>
      </w:r>
      <w:proofErr w:type="spellStart"/>
      <w:r w:rsidR="007A49D8" w:rsidRPr="007A49D8">
        <w:rPr>
          <w:rFonts w:ascii="Times New Roman" w:hAnsi="Times New Roman"/>
          <w:sz w:val="28"/>
          <w:szCs w:val="28"/>
        </w:rPr>
        <w:t>Барлакского</w:t>
      </w:r>
      <w:proofErr w:type="spellEnd"/>
      <w:r w:rsidR="007A49D8" w:rsidRPr="007A49D8">
        <w:rPr>
          <w:rFonts w:ascii="Times New Roman" w:hAnsi="Times New Roman"/>
          <w:sz w:val="28"/>
          <w:szCs w:val="28"/>
        </w:rPr>
        <w:t xml:space="preserve"> сельсовета </w:t>
      </w:r>
      <w:proofErr w:type="spellStart"/>
      <w:r w:rsidR="007A49D8" w:rsidRPr="007A49D8">
        <w:rPr>
          <w:rFonts w:ascii="Times New Roman" w:hAnsi="Times New Roman"/>
          <w:sz w:val="28"/>
          <w:szCs w:val="28"/>
        </w:rPr>
        <w:t>Мошковского</w:t>
      </w:r>
      <w:proofErr w:type="spellEnd"/>
      <w:r w:rsidR="007A49D8" w:rsidRPr="007A49D8">
        <w:rPr>
          <w:rFonts w:ascii="Times New Roman" w:hAnsi="Times New Roman"/>
          <w:sz w:val="28"/>
          <w:szCs w:val="28"/>
        </w:rPr>
        <w:t xml:space="preserve"> района Новосибирской области.</w:t>
      </w:r>
    </w:p>
    <w:p w:rsidR="00E2081F" w:rsidRPr="007A49D8" w:rsidRDefault="00E2081F" w:rsidP="007A49D8">
      <w:pPr>
        <w:pStyle w:val="11"/>
        <w:tabs>
          <w:tab w:val="left" w:pos="851"/>
        </w:tabs>
        <w:ind w:firstLine="709"/>
        <w:jc w:val="both"/>
        <w:rPr>
          <w:rFonts w:ascii="Times New Roman" w:hAnsi="Times New Roman" w:cs="Times New Roman"/>
          <w:sz w:val="28"/>
          <w:szCs w:val="28"/>
        </w:rPr>
      </w:pPr>
    </w:p>
    <w:p w:rsidR="00E2081F" w:rsidRPr="007A49D8" w:rsidRDefault="00E2081F" w:rsidP="007A49D8">
      <w:pPr>
        <w:pStyle w:val="ConsTitle"/>
        <w:widowControl/>
        <w:jc w:val="both"/>
        <w:rPr>
          <w:rFonts w:ascii="Times New Roman" w:hAnsi="Times New Roman" w:cs="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Default="00A54C68" w:rsidP="00A54C68">
      <w:pPr>
        <w:widowControl/>
        <w:spacing w:line="192" w:lineRule="atLeast"/>
        <w:ind w:left="4535"/>
        <w:jc w:val="right"/>
        <w:rPr>
          <w:rFonts w:ascii="Times New Roman" w:hAnsi="Times New Roman"/>
          <w:sz w:val="28"/>
          <w:szCs w:val="28"/>
        </w:rPr>
      </w:pPr>
    </w:p>
    <w:p w:rsidR="00A54C68" w:rsidRPr="007971F4" w:rsidRDefault="00A54C68" w:rsidP="00A54C68">
      <w:pPr>
        <w:widowControl/>
        <w:spacing w:line="192" w:lineRule="atLeast"/>
        <w:ind w:left="4535"/>
        <w:jc w:val="right"/>
        <w:rPr>
          <w:rFonts w:ascii="Times New Roman" w:hAnsi="Times New Roman"/>
          <w:sz w:val="28"/>
          <w:szCs w:val="28"/>
        </w:rPr>
      </w:pPr>
      <w:r w:rsidRPr="007971F4">
        <w:rPr>
          <w:rFonts w:ascii="Times New Roman" w:hAnsi="Times New Roman"/>
          <w:sz w:val="28"/>
          <w:szCs w:val="28"/>
        </w:rPr>
        <w:lastRenderedPageBreak/>
        <w:t>Приложение 1</w:t>
      </w:r>
    </w:p>
    <w:p w:rsidR="00A54C68" w:rsidRPr="007971F4" w:rsidRDefault="00A54C68" w:rsidP="00A54C68">
      <w:pPr>
        <w:widowControl/>
        <w:ind w:left="4536" w:firstLine="567"/>
        <w:jc w:val="right"/>
        <w:rPr>
          <w:rFonts w:ascii="Times New Roman" w:hAnsi="Times New Roman"/>
          <w:sz w:val="28"/>
          <w:szCs w:val="28"/>
        </w:rPr>
      </w:pPr>
      <w:r w:rsidRPr="007971F4">
        <w:rPr>
          <w:rFonts w:ascii="Times New Roman" w:hAnsi="Times New Roman"/>
          <w:sz w:val="28"/>
          <w:szCs w:val="28"/>
        </w:rPr>
        <w:t xml:space="preserve">к Положению о </w:t>
      </w:r>
      <w:r w:rsidRPr="007971F4">
        <w:rPr>
          <w:rFonts w:ascii="Times New Roman" w:hAnsi="Times New Roman"/>
          <w:color w:val="auto"/>
          <w:sz w:val="28"/>
          <w:szCs w:val="28"/>
        </w:rPr>
        <w:t xml:space="preserve">муниципальном контроле </w:t>
      </w:r>
      <w:r w:rsidRPr="007971F4">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w:t>
      </w:r>
      <w:r w:rsidRPr="007971F4">
        <w:rPr>
          <w:rFonts w:ascii="Times New Roman" w:hAnsi="Times New Roman"/>
          <w:color w:val="auto"/>
          <w:sz w:val="28"/>
          <w:szCs w:val="28"/>
        </w:rPr>
        <w:t xml:space="preserve">в границах населенных пунктов </w:t>
      </w:r>
      <w:proofErr w:type="spellStart"/>
      <w:r w:rsidRPr="007971F4">
        <w:rPr>
          <w:rFonts w:ascii="Times New Roman" w:hAnsi="Times New Roman"/>
          <w:color w:val="auto"/>
          <w:sz w:val="28"/>
          <w:szCs w:val="28"/>
        </w:rPr>
        <w:t>Барлакского</w:t>
      </w:r>
      <w:proofErr w:type="spellEnd"/>
      <w:r w:rsidRPr="007971F4">
        <w:rPr>
          <w:rFonts w:ascii="Times New Roman" w:hAnsi="Times New Roman"/>
          <w:color w:val="auto"/>
          <w:sz w:val="28"/>
          <w:szCs w:val="28"/>
        </w:rPr>
        <w:t xml:space="preserve"> сельсовета </w:t>
      </w:r>
      <w:proofErr w:type="spellStart"/>
      <w:r w:rsidRPr="007971F4">
        <w:rPr>
          <w:rFonts w:ascii="Times New Roman" w:hAnsi="Times New Roman"/>
          <w:color w:val="auto"/>
          <w:sz w:val="28"/>
          <w:szCs w:val="28"/>
        </w:rPr>
        <w:t>Мошковского</w:t>
      </w:r>
      <w:proofErr w:type="spellEnd"/>
      <w:r w:rsidRPr="007971F4">
        <w:rPr>
          <w:rFonts w:ascii="Times New Roman" w:hAnsi="Times New Roman"/>
          <w:color w:val="auto"/>
          <w:sz w:val="28"/>
          <w:szCs w:val="28"/>
        </w:rPr>
        <w:t xml:space="preserve"> района Новосибирской </w:t>
      </w:r>
      <w:r w:rsidRPr="00A54C68">
        <w:rPr>
          <w:rFonts w:ascii="Times New Roman" w:hAnsi="Times New Roman"/>
          <w:color w:val="auto"/>
          <w:sz w:val="28"/>
          <w:szCs w:val="28"/>
        </w:rPr>
        <w:t>области</w:t>
      </w:r>
      <w:r w:rsidRPr="00A54C68">
        <w:rPr>
          <w:rFonts w:ascii="Times New Roman" w:hAnsi="Times New Roman"/>
          <w:color w:val="auto"/>
          <w:sz w:val="28"/>
          <w:szCs w:val="28"/>
        </w:rPr>
        <w:t xml:space="preserve"> </w:t>
      </w:r>
      <w:r w:rsidRPr="00A54C68">
        <w:rPr>
          <w:rFonts w:ascii="Times New Roman" w:hAnsi="Times New Roman"/>
          <w:bCs/>
          <w:sz w:val="28"/>
          <w:szCs w:val="28"/>
        </w:rPr>
        <w:t>(в ред. от 30.12.2021 № 86)</w:t>
      </w:r>
      <w:r w:rsidRPr="007971F4">
        <w:rPr>
          <w:rFonts w:ascii="Times New Roman" w:hAnsi="Times New Roman"/>
          <w:sz w:val="28"/>
          <w:szCs w:val="28"/>
        </w:rPr>
        <w:t> </w:t>
      </w:r>
    </w:p>
    <w:p w:rsidR="00A54C68" w:rsidRPr="007971F4" w:rsidRDefault="00A54C68" w:rsidP="00A54C68">
      <w:pPr>
        <w:widowControl/>
        <w:ind w:left="4536" w:firstLine="567"/>
        <w:jc w:val="right"/>
        <w:rPr>
          <w:rFonts w:ascii="Times New Roman" w:hAnsi="Times New Roman"/>
          <w:sz w:val="28"/>
          <w:szCs w:val="28"/>
        </w:rPr>
      </w:pPr>
    </w:p>
    <w:p w:rsidR="00A54C68" w:rsidRPr="007971F4" w:rsidRDefault="00A54C68" w:rsidP="00A54C68">
      <w:pPr>
        <w:widowControl/>
        <w:shd w:val="clear" w:color="auto" w:fill="FFFFFF"/>
        <w:ind w:firstLine="567"/>
        <w:jc w:val="center"/>
        <w:rPr>
          <w:rFonts w:ascii="Times New Roman" w:hAnsi="Times New Roman"/>
          <w:sz w:val="28"/>
          <w:szCs w:val="28"/>
        </w:rPr>
      </w:pPr>
      <w:r w:rsidRPr="007971F4">
        <w:rPr>
          <w:rFonts w:ascii="Times New Roman" w:hAnsi="Times New Roman"/>
          <w:sz w:val="28"/>
          <w:szCs w:val="28"/>
        </w:rPr>
        <w:t xml:space="preserve">Критерии отнесения объектов контроля к категориям риска в рамках осуществления муниципального </w:t>
      </w:r>
      <w:r w:rsidRPr="007971F4">
        <w:rPr>
          <w:rFonts w:ascii="Times New Roman" w:hAnsi="Times New Roman"/>
          <w:bCs/>
          <w:sz w:val="28"/>
          <w:szCs w:val="28"/>
        </w:rPr>
        <w:t xml:space="preserve">контроля </w:t>
      </w:r>
      <w:r w:rsidRPr="007971F4">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w:t>
      </w:r>
      <w:r w:rsidRPr="007971F4">
        <w:rPr>
          <w:rFonts w:ascii="Times New Roman" w:hAnsi="Times New Roman"/>
          <w:color w:val="auto"/>
          <w:sz w:val="28"/>
          <w:szCs w:val="28"/>
        </w:rPr>
        <w:t xml:space="preserve">в границах населенных пунктов </w:t>
      </w:r>
      <w:proofErr w:type="spellStart"/>
      <w:r w:rsidRPr="007971F4">
        <w:rPr>
          <w:rFonts w:ascii="Times New Roman" w:hAnsi="Times New Roman"/>
          <w:color w:val="auto"/>
          <w:sz w:val="28"/>
          <w:szCs w:val="28"/>
        </w:rPr>
        <w:t>Барлакского</w:t>
      </w:r>
      <w:proofErr w:type="spellEnd"/>
      <w:r w:rsidRPr="007971F4">
        <w:rPr>
          <w:rFonts w:ascii="Times New Roman" w:hAnsi="Times New Roman"/>
          <w:color w:val="auto"/>
          <w:sz w:val="28"/>
          <w:szCs w:val="28"/>
        </w:rPr>
        <w:t xml:space="preserve"> сельсовета </w:t>
      </w:r>
      <w:proofErr w:type="spellStart"/>
      <w:r w:rsidRPr="007971F4">
        <w:rPr>
          <w:rFonts w:ascii="Times New Roman" w:hAnsi="Times New Roman"/>
          <w:color w:val="auto"/>
          <w:sz w:val="28"/>
          <w:szCs w:val="28"/>
        </w:rPr>
        <w:t>Мошковского</w:t>
      </w:r>
      <w:proofErr w:type="spellEnd"/>
      <w:r w:rsidRPr="007971F4">
        <w:rPr>
          <w:rFonts w:ascii="Times New Roman" w:hAnsi="Times New Roman"/>
          <w:color w:val="auto"/>
          <w:sz w:val="28"/>
          <w:szCs w:val="28"/>
        </w:rPr>
        <w:t xml:space="preserve"> района Новосибирской области</w:t>
      </w:r>
    </w:p>
    <w:p w:rsidR="00A54C68" w:rsidRPr="007971F4" w:rsidRDefault="00A54C68" w:rsidP="00A54C68">
      <w:pPr>
        <w:widowControl/>
        <w:ind w:firstLine="567"/>
        <w:jc w:val="center"/>
        <w:rPr>
          <w:rFonts w:ascii="Times New Roman" w:hAnsi="Times New Roman"/>
          <w:sz w:val="28"/>
          <w:szCs w:val="28"/>
        </w:rPr>
      </w:pPr>
      <w:r w:rsidRPr="007971F4">
        <w:rPr>
          <w:rFonts w:ascii="Times New Roman" w:hAnsi="Times New Roman"/>
          <w:sz w:val="28"/>
          <w:szCs w:val="28"/>
        </w:rPr>
        <w:t> </w:t>
      </w:r>
    </w:p>
    <w:tbl>
      <w:tblPr>
        <w:tblW w:w="9486" w:type="dxa"/>
        <w:tblCellMar>
          <w:left w:w="0" w:type="dxa"/>
          <w:right w:w="0" w:type="dxa"/>
        </w:tblCellMar>
        <w:tblLook w:val="04A0" w:firstRow="1" w:lastRow="0" w:firstColumn="1" w:lastColumn="0" w:noHBand="0" w:noVBand="1"/>
      </w:tblPr>
      <w:tblGrid>
        <w:gridCol w:w="642"/>
        <w:gridCol w:w="6859"/>
        <w:gridCol w:w="1985"/>
      </w:tblGrid>
      <w:tr w:rsidR="00A54C68" w:rsidRPr="007971F4" w:rsidTr="0068547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jc w:val="center"/>
              <w:rPr>
                <w:rFonts w:ascii="Times New Roman" w:hAnsi="Times New Roman"/>
                <w:color w:val="auto"/>
                <w:sz w:val="28"/>
                <w:szCs w:val="28"/>
              </w:rPr>
            </w:pPr>
            <w:proofErr w:type="gramStart"/>
            <w:r w:rsidRPr="007971F4">
              <w:rPr>
                <w:rFonts w:ascii="Times New Roman" w:hAnsi="Times New Roman"/>
                <w:color w:val="auto"/>
                <w:sz w:val="28"/>
                <w:szCs w:val="28"/>
              </w:rPr>
              <w:t>п</w:t>
            </w:r>
            <w:proofErr w:type="gramEnd"/>
            <w:r w:rsidRPr="007971F4">
              <w:rPr>
                <w:rFonts w:ascii="Times New Roman" w:hAnsi="Times New Roman"/>
                <w:color w:val="auto"/>
                <w:sz w:val="28"/>
                <w:szCs w:val="28"/>
              </w:rPr>
              <w:t>/п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 xml:space="preserve">Объекты муниципального </w:t>
            </w:r>
            <w:r w:rsidRPr="007971F4">
              <w:rPr>
                <w:rFonts w:ascii="Times New Roman" w:hAnsi="Times New Roman"/>
                <w:bCs/>
                <w:sz w:val="28"/>
                <w:szCs w:val="28"/>
              </w:rPr>
              <w:t xml:space="preserve">контроля </w:t>
            </w:r>
            <w:r w:rsidRPr="007971F4">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w:t>
            </w:r>
            <w:r w:rsidRPr="007971F4">
              <w:rPr>
                <w:rFonts w:ascii="Times New Roman" w:hAnsi="Times New Roman"/>
                <w:color w:val="auto"/>
                <w:sz w:val="28"/>
                <w:szCs w:val="28"/>
              </w:rPr>
              <w:t xml:space="preserve">в границах населенных пунктов </w:t>
            </w:r>
            <w:proofErr w:type="spellStart"/>
            <w:r w:rsidRPr="007971F4">
              <w:rPr>
                <w:rFonts w:ascii="Times New Roman" w:hAnsi="Times New Roman"/>
                <w:color w:val="auto"/>
                <w:sz w:val="28"/>
                <w:szCs w:val="28"/>
              </w:rPr>
              <w:t>Барлакского</w:t>
            </w:r>
            <w:proofErr w:type="spellEnd"/>
            <w:r w:rsidRPr="007971F4">
              <w:rPr>
                <w:rFonts w:ascii="Times New Roman" w:hAnsi="Times New Roman"/>
                <w:color w:val="auto"/>
                <w:sz w:val="28"/>
                <w:szCs w:val="28"/>
              </w:rPr>
              <w:t xml:space="preserve"> сельсовета </w:t>
            </w:r>
            <w:proofErr w:type="spellStart"/>
            <w:r w:rsidRPr="007971F4">
              <w:rPr>
                <w:rFonts w:ascii="Times New Roman" w:hAnsi="Times New Roman"/>
                <w:color w:val="auto"/>
                <w:sz w:val="28"/>
                <w:szCs w:val="28"/>
              </w:rPr>
              <w:t>Мошковского</w:t>
            </w:r>
            <w:proofErr w:type="spellEnd"/>
            <w:r w:rsidRPr="007971F4">
              <w:rPr>
                <w:rFonts w:ascii="Times New Roman" w:hAnsi="Times New Roman"/>
                <w:color w:val="auto"/>
                <w:sz w:val="28"/>
                <w:szCs w:val="28"/>
              </w:rPr>
              <w:t xml:space="preserve">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Категория риска</w:t>
            </w:r>
          </w:p>
        </w:tc>
      </w:tr>
      <w:tr w:rsidR="00A54C68" w:rsidRPr="007971F4" w:rsidTr="0068547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ind w:firstLine="567"/>
              <w:jc w:val="both"/>
              <w:rPr>
                <w:rFonts w:ascii="Times New Roman" w:hAnsi="Times New Roman"/>
                <w:color w:val="auto"/>
                <w:sz w:val="28"/>
                <w:szCs w:val="28"/>
              </w:rPr>
            </w:pPr>
            <w:r w:rsidRPr="007971F4">
              <w:rPr>
                <w:rFonts w:ascii="Times New Roman" w:hAnsi="Times New Roman"/>
                <w:color w:val="auto"/>
                <w:sz w:val="28"/>
                <w:szCs w:val="28"/>
              </w:rPr>
              <w:t>11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ind w:firstLine="67"/>
              <w:jc w:val="both"/>
              <w:rPr>
                <w:rFonts w:ascii="Times New Roman" w:hAnsi="Times New Roman"/>
                <w:color w:val="auto"/>
                <w:sz w:val="28"/>
                <w:szCs w:val="28"/>
              </w:rPr>
            </w:pPr>
            <w:proofErr w:type="gramStart"/>
            <w:r w:rsidRPr="007971F4">
              <w:rPr>
                <w:rFonts w:ascii="Times New Roman" w:hAnsi="Times New Roman"/>
                <w:color w:val="auto"/>
                <w:sz w:val="28"/>
                <w:szCs w:val="28"/>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ind w:firstLine="67"/>
              <w:jc w:val="both"/>
              <w:rPr>
                <w:rFonts w:ascii="Times New Roman" w:hAnsi="Times New Roman"/>
                <w:color w:val="auto"/>
                <w:sz w:val="28"/>
                <w:szCs w:val="28"/>
              </w:rPr>
            </w:pPr>
            <w:r w:rsidRPr="007971F4">
              <w:rPr>
                <w:rFonts w:ascii="Times New Roman" w:hAnsi="Times New Roman"/>
                <w:color w:val="auto"/>
                <w:sz w:val="28"/>
                <w:szCs w:val="28"/>
              </w:rPr>
              <w:t>Значительный риск</w:t>
            </w:r>
          </w:p>
        </w:tc>
      </w:tr>
      <w:tr w:rsidR="00A54C68" w:rsidRPr="007971F4" w:rsidTr="0068547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ind w:firstLine="567"/>
              <w:jc w:val="both"/>
              <w:rPr>
                <w:rFonts w:ascii="Times New Roman" w:hAnsi="Times New Roman"/>
                <w:color w:val="auto"/>
                <w:sz w:val="28"/>
                <w:szCs w:val="28"/>
              </w:rPr>
            </w:pPr>
            <w:r w:rsidRPr="007971F4">
              <w:rPr>
                <w:rFonts w:ascii="Times New Roman" w:hAnsi="Times New Roman"/>
                <w:color w:val="auto"/>
                <w:sz w:val="28"/>
                <w:szCs w:val="28"/>
              </w:rPr>
              <w:t>22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shd w:val="clear" w:color="auto" w:fill="FFFFFF"/>
              <w:ind w:firstLine="67"/>
              <w:jc w:val="both"/>
              <w:rPr>
                <w:rFonts w:ascii="Times New Roman" w:hAnsi="Times New Roman"/>
                <w:color w:val="auto"/>
                <w:sz w:val="28"/>
                <w:szCs w:val="28"/>
              </w:rPr>
            </w:pPr>
            <w:r w:rsidRPr="007971F4">
              <w:rPr>
                <w:rFonts w:ascii="Times New Roman" w:hAnsi="Times New Roman"/>
                <w:color w:val="auto"/>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ind w:firstLine="67"/>
              <w:jc w:val="both"/>
              <w:rPr>
                <w:rFonts w:ascii="Times New Roman" w:hAnsi="Times New Roman"/>
                <w:color w:val="auto"/>
                <w:sz w:val="28"/>
                <w:szCs w:val="28"/>
              </w:rPr>
            </w:pPr>
            <w:r w:rsidRPr="007971F4">
              <w:rPr>
                <w:rFonts w:ascii="Times New Roman" w:hAnsi="Times New Roman"/>
                <w:color w:val="auto"/>
                <w:sz w:val="28"/>
                <w:szCs w:val="28"/>
              </w:rPr>
              <w:t>Средний риск</w:t>
            </w:r>
          </w:p>
        </w:tc>
      </w:tr>
      <w:tr w:rsidR="00A54C68" w:rsidRPr="007971F4" w:rsidTr="0068547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ind w:firstLine="567"/>
              <w:jc w:val="both"/>
              <w:rPr>
                <w:rFonts w:ascii="Times New Roman" w:hAnsi="Times New Roman"/>
                <w:color w:val="auto"/>
                <w:sz w:val="28"/>
                <w:szCs w:val="28"/>
              </w:rPr>
            </w:pPr>
            <w:r w:rsidRPr="007971F4">
              <w:rPr>
                <w:rFonts w:ascii="Times New Roman" w:hAnsi="Times New Roman"/>
                <w:color w:val="auto"/>
                <w:sz w:val="28"/>
                <w:szCs w:val="28"/>
              </w:rPr>
              <w:t>33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shd w:val="clear" w:color="auto" w:fill="FFFFFF"/>
              <w:ind w:firstLine="67"/>
              <w:jc w:val="both"/>
              <w:rPr>
                <w:rFonts w:ascii="Times New Roman" w:hAnsi="Times New Roman"/>
                <w:color w:val="auto"/>
                <w:sz w:val="28"/>
                <w:szCs w:val="28"/>
              </w:rPr>
            </w:pPr>
            <w:proofErr w:type="gramStart"/>
            <w:r w:rsidRPr="007971F4">
              <w:rPr>
                <w:rFonts w:ascii="Times New Roman" w:hAnsi="Times New Roman"/>
                <w:color w:val="auto"/>
                <w:sz w:val="28"/>
                <w:szCs w:val="28"/>
              </w:rPr>
              <w:t xml:space="preserve">Граждане и организации при наличии в течение последних пяти лет на дату принятия решения об </w:t>
            </w:r>
            <w:r w:rsidRPr="007971F4">
              <w:rPr>
                <w:rFonts w:ascii="Times New Roman" w:hAnsi="Times New Roman"/>
                <w:color w:val="auto"/>
                <w:sz w:val="28"/>
                <w:szCs w:val="28"/>
              </w:rPr>
              <w:lastRenderedPageBreak/>
              <w:t>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ind w:firstLine="67"/>
              <w:jc w:val="both"/>
              <w:rPr>
                <w:rFonts w:ascii="Times New Roman" w:hAnsi="Times New Roman"/>
                <w:color w:val="auto"/>
                <w:sz w:val="28"/>
                <w:szCs w:val="28"/>
              </w:rPr>
            </w:pPr>
            <w:r w:rsidRPr="007971F4">
              <w:rPr>
                <w:rFonts w:ascii="Times New Roman" w:hAnsi="Times New Roman"/>
                <w:color w:val="auto"/>
                <w:sz w:val="28"/>
                <w:szCs w:val="28"/>
              </w:rPr>
              <w:lastRenderedPageBreak/>
              <w:t>Умеренный риск</w:t>
            </w:r>
          </w:p>
        </w:tc>
      </w:tr>
      <w:tr w:rsidR="00A54C68" w:rsidRPr="007971F4" w:rsidTr="0068547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ind w:firstLine="567"/>
              <w:jc w:val="both"/>
              <w:rPr>
                <w:rFonts w:ascii="Times New Roman" w:hAnsi="Times New Roman"/>
                <w:color w:val="auto"/>
                <w:sz w:val="28"/>
                <w:szCs w:val="28"/>
              </w:rPr>
            </w:pPr>
            <w:r w:rsidRPr="007971F4">
              <w:rPr>
                <w:rFonts w:ascii="Times New Roman" w:hAnsi="Times New Roman"/>
                <w:color w:val="auto"/>
                <w:sz w:val="28"/>
                <w:szCs w:val="28"/>
              </w:rPr>
              <w:lastRenderedPageBreak/>
              <w:t>44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jc w:val="both"/>
              <w:rPr>
                <w:rFonts w:ascii="Times New Roman" w:hAnsi="Times New Roman"/>
                <w:color w:val="auto"/>
                <w:sz w:val="28"/>
                <w:szCs w:val="28"/>
              </w:rPr>
            </w:pPr>
            <w:r w:rsidRPr="007971F4">
              <w:rPr>
                <w:rFonts w:ascii="Times New Roman" w:hAnsi="Times New Roman"/>
                <w:color w:val="auto"/>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54C68" w:rsidRPr="007971F4" w:rsidRDefault="00A54C68" w:rsidP="0068547C">
            <w:pPr>
              <w:widowControl/>
              <w:jc w:val="both"/>
              <w:rPr>
                <w:rFonts w:ascii="Times New Roman" w:hAnsi="Times New Roman"/>
                <w:color w:val="auto"/>
                <w:sz w:val="28"/>
                <w:szCs w:val="28"/>
              </w:rPr>
            </w:pPr>
            <w:r w:rsidRPr="007971F4">
              <w:rPr>
                <w:rFonts w:ascii="Times New Roman" w:hAnsi="Times New Roman"/>
                <w:color w:val="auto"/>
                <w:sz w:val="28"/>
                <w:szCs w:val="28"/>
              </w:rPr>
              <w:t>Низкий риск</w:t>
            </w:r>
          </w:p>
        </w:tc>
      </w:tr>
    </w:tbl>
    <w:p w:rsidR="00A54C68" w:rsidRPr="007971F4" w:rsidRDefault="00A54C68" w:rsidP="00A54C68">
      <w:pPr>
        <w:widowControl/>
        <w:ind w:firstLine="648"/>
        <w:jc w:val="both"/>
        <w:rPr>
          <w:rFonts w:ascii="Times New Roman" w:hAnsi="Times New Roman"/>
          <w:sz w:val="28"/>
          <w:szCs w:val="28"/>
        </w:rPr>
      </w:pPr>
      <w:r w:rsidRPr="007971F4">
        <w:rPr>
          <w:rFonts w:ascii="Times New Roman" w:hAnsi="Times New Roman"/>
          <w:sz w:val="28"/>
          <w:szCs w:val="28"/>
        </w:rPr>
        <w:t> </w:t>
      </w:r>
    </w:p>
    <w:p w:rsidR="00A54C68" w:rsidRPr="007971F4" w:rsidRDefault="00A54C68" w:rsidP="00A54C68">
      <w:pPr>
        <w:widowControl/>
        <w:jc w:val="center"/>
        <w:rPr>
          <w:rFonts w:ascii="Times New Roman" w:hAnsi="Times New Roman"/>
          <w:sz w:val="28"/>
          <w:szCs w:val="28"/>
        </w:rPr>
      </w:pPr>
      <w:r w:rsidRPr="007971F4">
        <w:rPr>
          <w:rFonts w:ascii="Times New Roman" w:hAnsi="Times New Roman"/>
          <w:sz w:val="28"/>
          <w:szCs w:val="28"/>
        </w:rPr>
        <w:t>Перечень индикаторов риска</w:t>
      </w:r>
    </w:p>
    <w:p w:rsidR="00A54C68" w:rsidRPr="007971F4" w:rsidRDefault="00A54C68" w:rsidP="00A54C68">
      <w:pPr>
        <w:widowControl/>
        <w:ind w:firstLine="720"/>
        <w:jc w:val="center"/>
        <w:rPr>
          <w:rFonts w:ascii="Times New Roman" w:hAnsi="Times New Roman"/>
          <w:sz w:val="28"/>
          <w:szCs w:val="28"/>
        </w:rPr>
      </w:pPr>
      <w:r w:rsidRPr="007971F4">
        <w:rPr>
          <w:rFonts w:ascii="Times New Roman" w:hAnsi="Times New Roman"/>
          <w:sz w:val="28"/>
          <w:szCs w:val="28"/>
        </w:rPr>
        <w:t xml:space="preserve">нарушения обязательных требований, проверяемых в рамках осуществления муниципального </w:t>
      </w:r>
      <w:r w:rsidRPr="007971F4">
        <w:rPr>
          <w:rFonts w:ascii="Times New Roman" w:hAnsi="Times New Roman"/>
          <w:bCs/>
          <w:sz w:val="28"/>
          <w:szCs w:val="28"/>
        </w:rPr>
        <w:t xml:space="preserve">контроля </w:t>
      </w:r>
      <w:r w:rsidRPr="007971F4">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w:t>
      </w:r>
      <w:r w:rsidRPr="007971F4">
        <w:rPr>
          <w:rFonts w:ascii="Times New Roman" w:hAnsi="Times New Roman"/>
          <w:color w:val="auto"/>
          <w:sz w:val="28"/>
          <w:szCs w:val="28"/>
        </w:rPr>
        <w:t xml:space="preserve">в границах населенных пунктов </w:t>
      </w:r>
      <w:proofErr w:type="spellStart"/>
      <w:r w:rsidRPr="007971F4">
        <w:rPr>
          <w:rFonts w:ascii="Times New Roman" w:hAnsi="Times New Roman"/>
          <w:color w:val="auto"/>
          <w:sz w:val="28"/>
          <w:szCs w:val="28"/>
        </w:rPr>
        <w:t>Барлакского</w:t>
      </w:r>
      <w:proofErr w:type="spellEnd"/>
      <w:r w:rsidRPr="007971F4">
        <w:rPr>
          <w:rFonts w:ascii="Times New Roman" w:hAnsi="Times New Roman"/>
          <w:color w:val="auto"/>
          <w:sz w:val="28"/>
          <w:szCs w:val="28"/>
        </w:rPr>
        <w:t xml:space="preserve"> сельсовета </w:t>
      </w:r>
      <w:proofErr w:type="spellStart"/>
      <w:r w:rsidRPr="007971F4">
        <w:rPr>
          <w:rFonts w:ascii="Times New Roman" w:hAnsi="Times New Roman"/>
          <w:color w:val="auto"/>
          <w:sz w:val="28"/>
          <w:szCs w:val="28"/>
        </w:rPr>
        <w:t>Мошковского</w:t>
      </w:r>
      <w:proofErr w:type="spellEnd"/>
      <w:r w:rsidRPr="007971F4">
        <w:rPr>
          <w:rFonts w:ascii="Times New Roman" w:hAnsi="Times New Roman"/>
          <w:color w:val="auto"/>
          <w:sz w:val="28"/>
          <w:szCs w:val="28"/>
        </w:rPr>
        <w:t xml:space="preserve"> района Новосибирской области</w:t>
      </w:r>
    </w:p>
    <w:p w:rsidR="00A54C68" w:rsidRPr="007971F4" w:rsidRDefault="00A54C68" w:rsidP="00A54C68">
      <w:pPr>
        <w:widowControl/>
        <w:spacing w:line="240" w:lineRule="atLeast"/>
        <w:ind w:firstLine="720"/>
        <w:jc w:val="center"/>
        <w:rPr>
          <w:rFonts w:ascii="Times New Roman" w:hAnsi="Times New Roman"/>
          <w:sz w:val="28"/>
          <w:szCs w:val="28"/>
        </w:rPr>
      </w:pPr>
    </w:p>
    <w:tbl>
      <w:tblPr>
        <w:tblW w:w="10173" w:type="dxa"/>
        <w:tblCellMar>
          <w:left w:w="0" w:type="dxa"/>
          <w:right w:w="0" w:type="dxa"/>
        </w:tblCellMar>
        <w:tblLook w:val="04A0" w:firstRow="1" w:lastRow="0" w:firstColumn="1" w:lastColumn="0" w:noHBand="0" w:noVBand="1"/>
      </w:tblPr>
      <w:tblGrid>
        <w:gridCol w:w="5848"/>
        <w:gridCol w:w="2085"/>
        <w:gridCol w:w="2240"/>
      </w:tblGrid>
      <w:tr w:rsidR="00A54C68" w:rsidRPr="007971F4" w:rsidTr="0068547C">
        <w:trPr>
          <w:trHeight w:val="360"/>
        </w:trPr>
        <w:tc>
          <w:tcPr>
            <w:tcW w:w="5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Наименование индикатора</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Нормальное состояние для выбранного параметра (критерии оценки), единица измерения (при наличии)</w:t>
            </w:r>
          </w:p>
        </w:tc>
        <w:tc>
          <w:tcPr>
            <w:tcW w:w="2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Показатель</w:t>
            </w:r>
            <w:r w:rsidRPr="007971F4">
              <w:rPr>
                <w:rFonts w:ascii="Times New Roman" w:hAnsi="Times New Roman"/>
                <w:color w:val="auto"/>
                <w:sz w:val="28"/>
                <w:szCs w:val="28"/>
              </w:rPr>
              <w:br/>
              <w:t>индикатора риска</w:t>
            </w:r>
          </w:p>
        </w:tc>
      </w:tr>
      <w:tr w:rsidR="00A54C68" w:rsidRPr="007971F4" w:rsidTr="0068547C">
        <w:tc>
          <w:tcPr>
            <w:tcW w:w="5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both"/>
              <w:rPr>
                <w:rFonts w:ascii="Times New Roman" w:hAnsi="Times New Roman"/>
                <w:color w:val="auto"/>
                <w:sz w:val="28"/>
                <w:szCs w:val="28"/>
              </w:rPr>
            </w:pPr>
            <w:r w:rsidRPr="007971F4">
              <w:rPr>
                <w:rFonts w:ascii="Times New Roman" w:hAnsi="Times New Roman"/>
                <w:color w:val="auto"/>
                <w:sz w:val="28"/>
                <w:szCs w:val="28"/>
              </w:rPr>
              <w:t xml:space="preserve">Наличие у Контролируемого </w:t>
            </w:r>
            <w:proofErr w:type="gramStart"/>
            <w:r w:rsidRPr="007971F4">
              <w:rPr>
                <w:rFonts w:ascii="Times New Roman" w:hAnsi="Times New Roman"/>
                <w:color w:val="auto"/>
                <w:sz w:val="28"/>
                <w:szCs w:val="28"/>
              </w:rPr>
              <w:t>лица</w:t>
            </w:r>
            <w:proofErr w:type="gramEnd"/>
            <w:r w:rsidRPr="007971F4">
              <w:rPr>
                <w:rFonts w:ascii="Times New Roman" w:hAnsi="Times New Roman"/>
                <w:color w:val="auto"/>
                <w:sz w:val="28"/>
                <w:szCs w:val="28"/>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0</w:t>
            </w:r>
          </w:p>
        </w:tc>
        <w:tc>
          <w:tcPr>
            <w:tcW w:w="2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&gt;1 шт.</w:t>
            </w:r>
          </w:p>
        </w:tc>
      </w:tr>
      <w:tr w:rsidR="00A54C68" w:rsidRPr="007971F4" w:rsidTr="0068547C">
        <w:tc>
          <w:tcPr>
            <w:tcW w:w="5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both"/>
              <w:rPr>
                <w:rFonts w:ascii="Times New Roman" w:hAnsi="Times New Roman"/>
                <w:color w:val="auto"/>
                <w:sz w:val="28"/>
                <w:szCs w:val="28"/>
              </w:rPr>
            </w:pPr>
            <w:r w:rsidRPr="007971F4">
              <w:rPr>
                <w:rFonts w:ascii="Times New Roman" w:hAnsi="Times New Roman"/>
                <w:color w:val="auto"/>
                <w:sz w:val="28"/>
                <w:szCs w:val="28"/>
              </w:rPr>
              <w:t xml:space="preserve">Наличие </w:t>
            </w:r>
            <w:proofErr w:type="gramStart"/>
            <w:r w:rsidRPr="007971F4">
              <w:rPr>
                <w:rFonts w:ascii="Times New Roman" w:hAnsi="Times New Roman"/>
                <w:color w:val="auto"/>
                <w:sz w:val="28"/>
                <w:szCs w:val="28"/>
              </w:rPr>
              <w:t>у Контролируемого лица в течение последних трех лет на дату принятия решения об отнесении его деятельности к категории</w:t>
            </w:r>
            <w:proofErr w:type="gramEnd"/>
            <w:r w:rsidRPr="007971F4">
              <w:rPr>
                <w:rFonts w:ascii="Times New Roman" w:hAnsi="Times New Roman"/>
                <w:color w:val="auto"/>
                <w:sz w:val="28"/>
                <w:szCs w:val="28"/>
              </w:rPr>
              <w:t xml:space="preserve"> риска предписания, не исполненного в срок, </w:t>
            </w:r>
            <w:r w:rsidRPr="007971F4">
              <w:rPr>
                <w:rFonts w:ascii="Times New Roman" w:hAnsi="Times New Roman"/>
                <w:color w:val="auto"/>
                <w:sz w:val="28"/>
                <w:szCs w:val="28"/>
              </w:rPr>
              <w:lastRenderedPageBreak/>
              <w:t>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lastRenderedPageBreak/>
              <w:t>1-2</w:t>
            </w:r>
          </w:p>
        </w:tc>
        <w:tc>
          <w:tcPr>
            <w:tcW w:w="2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&gt;2 шт.</w:t>
            </w:r>
          </w:p>
        </w:tc>
      </w:tr>
      <w:tr w:rsidR="00A54C68" w:rsidRPr="007971F4" w:rsidTr="0068547C">
        <w:tc>
          <w:tcPr>
            <w:tcW w:w="5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both"/>
              <w:rPr>
                <w:rFonts w:ascii="Times New Roman" w:hAnsi="Times New Roman"/>
                <w:color w:val="auto"/>
                <w:sz w:val="28"/>
                <w:szCs w:val="28"/>
              </w:rPr>
            </w:pPr>
            <w:r w:rsidRPr="007971F4">
              <w:rPr>
                <w:rFonts w:ascii="Times New Roman" w:hAnsi="Times New Roman"/>
                <w:color w:val="auto"/>
                <w:sz w:val="28"/>
                <w:szCs w:val="28"/>
              </w:rPr>
              <w:lastRenderedPageBreak/>
              <w:t xml:space="preserve">Наличие </w:t>
            </w:r>
            <w:proofErr w:type="gramStart"/>
            <w:r w:rsidRPr="007971F4">
              <w:rPr>
                <w:rFonts w:ascii="Times New Roman" w:hAnsi="Times New Roman"/>
                <w:color w:val="auto"/>
                <w:sz w:val="28"/>
                <w:szCs w:val="28"/>
              </w:rPr>
              <w:t>у Контролируемого лица в течение последних пяти лет на дату принятия решения об отнесении его деятельности к категории</w:t>
            </w:r>
            <w:proofErr w:type="gramEnd"/>
            <w:r w:rsidRPr="007971F4">
              <w:rPr>
                <w:rFonts w:ascii="Times New Roman" w:hAnsi="Times New Roman"/>
                <w:color w:val="auto"/>
                <w:sz w:val="28"/>
                <w:szCs w:val="28"/>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1-3</w:t>
            </w:r>
          </w:p>
        </w:tc>
        <w:tc>
          <w:tcPr>
            <w:tcW w:w="24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&gt;3 шт.</w:t>
            </w:r>
          </w:p>
        </w:tc>
      </w:tr>
    </w:tbl>
    <w:p w:rsidR="00A54C68" w:rsidRDefault="00A54C68" w:rsidP="00A54C68">
      <w:pPr>
        <w:widowControl/>
        <w:ind w:firstLine="567"/>
        <w:jc w:val="right"/>
        <w:rPr>
          <w:rFonts w:ascii="Times New Roman" w:hAnsi="Times New Roman"/>
          <w:sz w:val="28"/>
          <w:szCs w:val="28"/>
        </w:rPr>
      </w:pPr>
      <w:r w:rsidRPr="007971F4">
        <w:rPr>
          <w:rFonts w:ascii="Times New Roman" w:hAnsi="Times New Roman"/>
          <w:sz w:val="28"/>
          <w:szCs w:val="28"/>
        </w:rPr>
        <w:t xml:space="preserve"> </w:t>
      </w: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Default="00A54C68" w:rsidP="00A54C68">
      <w:pPr>
        <w:widowControl/>
        <w:ind w:firstLine="567"/>
        <w:jc w:val="right"/>
        <w:rPr>
          <w:rFonts w:ascii="Times New Roman" w:hAnsi="Times New Roman"/>
          <w:sz w:val="28"/>
          <w:szCs w:val="28"/>
        </w:rPr>
      </w:pPr>
    </w:p>
    <w:p w:rsidR="00A54C68" w:rsidRPr="007971F4" w:rsidRDefault="00A54C68" w:rsidP="00A54C68">
      <w:pPr>
        <w:widowControl/>
        <w:ind w:firstLine="567"/>
        <w:jc w:val="right"/>
        <w:rPr>
          <w:rFonts w:ascii="Times New Roman" w:hAnsi="Times New Roman"/>
          <w:sz w:val="28"/>
          <w:szCs w:val="28"/>
        </w:rPr>
      </w:pPr>
      <w:r w:rsidRPr="007971F4">
        <w:rPr>
          <w:rFonts w:ascii="Times New Roman" w:hAnsi="Times New Roman"/>
          <w:sz w:val="28"/>
          <w:szCs w:val="28"/>
        </w:rPr>
        <w:lastRenderedPageBreak/>
        <w:t>Приложение 2</w:t>
      </w:r>
    </w:p>
    <w:p w:rsidR="00A54C68" w:rsidRPr="007971F4" w:rsidRDefault="00A54C68" w:rsidP="00A54C68">
      <w:pPr>
        <w:widowControl/>
        <w:ind w:left="4536" w:firstLine="567"/>
        <w:jc w:val="right"/>
        <w:rPr>
          <w:rFonts w:ascii="Times New Roman" w:hAnsi="Times New Roman"/>
          <w:sz w:val="28"/>
          <w:szCs w:val="28"/>
        </w:rPr>
      </w:pPr>
      <w:r w:rsidRPr="007971F4">
        <w:rPr>
          <w:rFonts w:ascii="Times New Roman" w:hAnsi="Times New Roman"/>
          <w:sz w:val="28"/>
          <w:szCs w:val="28"/>
        </w:rPr>
        <w:t xml:space="preserve">к Положению о муниципальном </w:t>
      </w:r>
      <w:r w:rsidRPr="007971F4">
        <w:rPr>
          <w:rFonts w:ascii="Times New Roman" w:hAnsi="Times New Roman"/>
          <w:bCs/>
          <w:sz w:val="28"/>
          <w:szCs w:val="28"/>
        </w:rPr>
        <w:t xml:space="preserve">контроле </w:t>
      </w:r>
      <w:r w:rsidRPr="007971F4">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w:t>
      </w:r>
      <w:r w:rsidRPr="007971F4">
        <w:rPr>
          <w:rFonts w:ascii="Times New Roman" w:hAnsi="Times New Roman"/>
          <w:color w:val="auto"/>
          <w:sz w:val="28"/>
          <w:szCs w:val="28"/>
        </w:rPr>
        <w:t xml:space="preserve">в границах населенных пунктов </w:t>
      </w:r>
      <w:proofErr w:type="spellStart"/>
      <w:r w:rsidRPr="007971F4">
        <w:rPr>
          <w:rFonts w:ascii="Times New Roman" w:hAnsi="Times New Roman"/>
          <w:color w:val="auto"/>
          <w:sz w:val="28"/>
          <w:szCs w:val="28"/>
        </w:rPr>
        <w:t>Барлакского</w:t>
      </w:r>
      <w:proofErr w:type="spellEnd"/>
      <w:r w:rsidRPr="007971F4">
        <w:rPr>
          <w:rFonts w:ascii="Times New Roman" w:hAnsi="Times New Roman"/>
          <w:color w:val="auto"/>
          <w:sz w:val="28"/>
          <w:szCs w:val="28"/>
        </w:rPr>
        <w:t xml:space="preserve"> сельсовета </w:t>
      </w:r>
      <w:proofErr w:type="spellStart"/>
      <w:r w:rsidRPr="007971F4">
        <w:rPr>
          <w:rFonts w:ascii="Times New Roman" w:hAnsi="Times New Roman"/>
          <w:color w:val="auto"/>
          <w:sz w:val="28"/>
          <w:szCs w:val="28"/>
        </w:rPr>
        <w:t>Мошковского</w:t>
      </w:r>
      <w:proofErr w:type="spellEnd"/>
      <w:r w:rsidRPr="007971F4">
        <w:rPr>
          <w:rFonts w:ascii="Times New Roman" w:hAnsi="Times New Roman"/>
          <w:color w:val="auto"/>
          <w:sz w:val="28"/>
          <w:szCs w:val="28"/>
        </w:rPr>
        <w:t xml:space="preserve"> района Новосибирской области</w:t>
      </w:r>
      <w:r>
        <w:rPr>
          <w:rFonts w:ascii="Times New Roman" w:hAnsi="Times New Roman"/>
          <w:color w:val="auto"/>
          <w:sz w:val="28"/>
          <w:szCs w:val="28"/>
        </w:rPr>
        <w:t xml:space="preserve"> </w:t>
      </w:r>
      <w:r w:rsidRPr="00A54C68">
        <w:rPr>
          <w:rFonts w:ascii="Times New Roman" w:hAnsi="Times New Roman"/>
          <w:bCs/>
          <w:sz w:val="28"/>
          <w:szCs w:val="28"/>
        </w:rPr>
        <w:t>(в ред. от 30.12.2021 № 86)</w:t>
      </w:r>
    </w:p>
    <w:p w:rsidR="00A54C68" w:rsidRPr="007971F4" w:rsidRDefault="00A54C68" w:rsidP="00A54C68">
      <w:pPr>
        <w:widowControl/>
        <w:ind w:firstLine="720"/>
        <w:jc w:val="right"/>
        <w:rPr>
          <w:rFonts w:ascii="Times New Roman" w:hAnsi="Times New Roman"/>
          <w:sz w:val="28"/>
          <w:szCs w:val="28"/>
        </w:rPr>
      </w:pPr>
      <w:r w:rsidRPr="007971F4">
        <w:rPr>
          <w:rFonts w:ascii="Times New Roman" w:hAnsi="Times New Roman"/>
          <w:sz w:val="28"/>
          <w:szCs w:val="28"/>
        </w:rPr>
        <w:t> </w:t>
      </w:r>
    </w:p>
    <w:p w:rsidR="00A54C68" w:rsidRPr="007971F4" w:rsidRDefault="00A54C68" w:rsidP="00A54C68">
      <w:pPr>
        <w:widowControl/>
        <w:jc w:val="center"/>
        <w:rPr>
          <w:rFonts w:ascii="Times New Roman" w:hAnsi="Times New Roman"/>
          <w:sz w:val="28"/>
          <w:szCs w:val="28"/>
        </w:rPr>
      </w:pPr>
      <w:r w:rsidRPr="007971F4">
        <w:rPr>
          <w:rFonts w:ascii="Times New Roman" w:hAnsi="Times New Roman"/>
          <w:sz w:val="28"/>
          <w:szCs w:val="28"/>
        </w:rPr>
        <w:t>Форма предписания Контрольного органа</w:t>
      </w:r>
    </w:p>
    <w:p w:rsidR="00A54C68" w:rsidRPr="007971F4" w:rsidRDefault="00A54C68" w:rsidP="00A54C68">
      <w:pPr>
        <w:widowControl/>
        <w:ind w:firstLine="540"/>
        <w:jc w:val="both"/>
        <w:rPr>
          <w:rFonts w:ascii="Times New Roman" w:hAnsi="Times New Roman"/>
          <w:sz w:val="28"/>
          <w:szCs w:val="28"/>
        </w:rPr>
      </w:pPr>
      <w:r w:rsidRPr="007971F4">
        <w:rPr>
          <w:rFonts w:ascii="Times New Roman" w:hAnsi="Times New Roman"/>
          <w:sz w:val="28"/>
          <w:szCs w:val="28"/>
        </w:rPr>
        <w:t> </w:t>
      </w:r>
    </w:p>
    <w:tbl>
      <w:tblPr>
        <w:tblW w:w="0" w:type="auto"/>
        <w:tblCellMar>
          <w:left w:w="0" w:type="dxa"/>
          <w:right w:w="0" w:type="dxa"/>
        </w:tblCellMar>
        <w:tblLook w:val="04A0" w:firstRow="1" w:lastRow="0" w:firstColumn="1" w:lastColumn="0" w:noHBand="0" w:noVBand="1"/>
      </w:tblPr>
      <w:tblGrid>
        <w:gridCol w:w="4252"/>
        <w:gridCol w:w="4819"/>
      </w:tblGrid>
      <w:tr w:rsidR="00A54C68" w:rsidRPr="007971F4" w:rsidTr="0068547C">
        <w:tc>
          <w:tcPr>
            <w:tcW w:w="4252" w:type="dxa"/>
            <w:tcMar>
              <w:top w:w="102" w:type="dxa"/>
              <w:left w:w="62" w:type="dxa"/>
              <w:bottom w:w="102" w:type="dxa"/>
              <w:right w:w="62" w:type="dxa"/>
            </w:tcMar>
            <w:hideMark/>
          </w:tcPr>
          <w:p w:rsidR="00A54C68" w:rsidRPr="007971F4" w:rsidRDefault="00A54C68" w:rsidP="0068547C">
            <w:pPr>
              <w:widowControl/>
              <w:rPr>
                <w:rFonts w:ascii="Times New Roman" w:hAnsi="Times New Roman"/>
                <w:color w:val="auto"/>
                <w:sz w:val="28"/>
                <w:szCs w:val="28"/>
              </w:rPr>
            </w:pPr>
            <w:r w:rsidRPr="007971F4">
              <w:rPr>
                <w:rFonts w:ascii="Times New Roman" w:hAnsi="Times New Roman"/>
                <w:color w:val="auto"/>
                <w:sz w:val="28"/>
                <w:szCs w:val="28"/>
              </w:rPr>
              <w:t>Бланк Контрольного органа</w:t>
            </w:r>
          </w:p>
        </w:tc>
        <w:tc>
          <w:tcPr>
            <w:tcW w:w="4819" w:type="dxa"/>
            <w:tcMar>
              <w:top w:w="102" w:type="dxa"/>
              <w:left w:w="62" w:type="dxa"/>
              <w:bottom w:w="102" w:type="dxa"/>
              <w:right w:w="62" w:type="dxa"/>
            </w:tcMar>
            <w:hideMark/>
          </w:tcPr>
          <w:p w:rsidR="00A54C68" w:rsidRPr="007971F4" w:rsidRDefault="00A54C68" w:rsidP="0068547C">
            <w:pPr>
              <w:widowControl/>
              <w:spacing w:line="240" w:lineRule="atLeast"/>
              <w:ind w:firstLine="5"/>
              <w:jc w:val="center"/>
              <w:rPr>
                <w:rFonts w:ascii="Times New Roman" w:hAnsi="Times New Roman"/>
                <w:color w:val="auto"/>
                <w:sz w:val="28"/>
                <w:szCs w:val="28"/>
              </w:rPr>
            </w:pPr>
            <w:r w:rsidRPr="007971F4">
              <w:rPr>
                <w:rFonts w:ascii="Times New Roman" w:hAnsi="Times New Roman"/>
                <w:color w:val="auto"/>
                <w:sz w:val="28"/>
                <w:szCs w:val="28"/>
              </w:rPr>
              <w:t>_________________________________</w:t>
            </w:r>
          </w:p>
          <w:p w:rsidR="00A54C68" w:rsidRPr="007971F4" w:rsidRDefault="00A54C68" w:rsidP="0068547C">
            <w:pPr>
              <w:widowControl/>
              <w:spacing w:line="240" w:lineRule="atLeast"/>
              <w:ind w:firstLine="5"/>
              <w:jc w:val="center"/>
              <w:rPr>
                <w:rFonts w:ascii="Times New Roman" w:hAnsi="Times New Roman"/>
                <w:color w:val="auto"/>
                <w:sz w:val="28"/>
                <w:szCs w:val="28"/>
              </w:rPr>
            </w:pPr>
            <w:r w:rsidRPr="007971F4">
              <w:rPr>
                <w:rFonts w:ascii="Times New Roman" w:hAnsi="Times New Roman"/>
                <w:color w:val="auto"/>
                <w:sz w:val="28"/>
                <w:szCs w:val="28"/>
              </w:rPr>
              <w:t>(указывается должность руководителя контролируемого лица)</w:t>
            </w:r>
          </w:p>
          <w:p w:rsidR="00A54C68" w:rsidRPr="007971F4" w:rsidRDefault="00A54C68" w:rsidP="0068547C">
            <w:pPr>
              <w:widowControl/>
              <w:spacing w:line="240" w:lineRule="atLeast"/>
              <w:ind w:firstLine="5"/>
              <w:jc w:val="center"/>
              <w:rPr>
                <w:rFonts w:ascii="Times New Roman" w:hAnsi="Times New Roman"/>
                <w:color w:val="auto"/>
                <w:sz w:val="28"/>
                <w:szCs w:val="28"/>
              </w:rPr>
            </w:pPr>
            <w:r w:rsidRPr="007971F4">
              <w:rPr>
                <w:rFonts w:ascii="Times New Roman" w:hAnsi="Times New Roman"/>
                <w:color w:val="auto"/>
                <w:sz w:val="28"/>
                <w:szCs w:val="28"/>
              </w:rPr>
              <w:t>_________________________________</w:t>
            </w:r>
          </w:p>
          <w:p w:rsidR="00A54C68" w:rsidRPr="007971F4" w:rsidRDefault="00A54C68" w:rsidP="0068547C">
            <w:pPr>
              <w:widowControl/>
              <w:spacing w:line="240" w:lineRule="atLeast"/>
              <w:ind w:firstLine="5"/>
              <w:jc w:val="center"/>
              <w:rPr>
                <w:rFonts w:ascii="Times New Roman" w:hAnsi="Times New Roman"/>
                <w:color w:val="auto"/>
                <w:sz w:val="28"/>
                <w:szCs w:val="28"/>
              </w:rPr>
            </w:pPr>
            <w:r w:rsidRPr="007971F4">
              <w:rPr>
                <w:rFonts w:ascii="Times New Roman" w:hAnsi="Times New Roman"/>
                <w:color w:val="auto"/>
                <w:sz w:val="28"/>
                <w:szCs w:val="28"/>
              </w:rPr>
              <w:t>(указывается полное наименование контролируемого лица)</w:t>
            </w:r>
          </w:p>
          <w:p w:rsidR="00A54C68" w:rsidRPr="007971F4" w:rsidRDefault="00A54C68" w:rsidP="0068547C">
            <w:pPr>
              <w:widowControl/>
              <w:spacing w:line="240" w:lineRule="atLeast"/>
              <w:ind w:firstLine="5"/>
              <w:jc w:val="center"/>
              <w:rPr>
                <w:rFonts w:ascii="Times New Roman" w:hAnsi="Times New Roman"/>
                <w:color w:val="auto"/>
                <w:sz w:val="28"/>
                <w:szCs w:val="28"/>
              </w:rPr>
            </w:pPr>
            <w:r w:rsidRPr="007971F4">
              <w:rPr>
                <w:rFonts w:ascii="Times New Roman" w:hAnsi="Times New Roman"/>
                <w:color w:val="auto"/>
                <w:sz w:val="28"/>
                <w:szCs w:val="28"/>
              </w:rPr>
              <w:t>_________________________________</w:t>
            </w:r>
          </w:p>
          <w:p w:rsidR="00A54C68" w:rsidRPr="007971F4" w:rsidRDefault="00A54C68" w:rsidP="0068547C">
            <w:pPr>
              <w:widowControl/>
              <w:spacing w:line="240" w:lineRule="atLeast"/>
              <w:ind w:firstLine="5"/>
              <w:jc w:val="center"/>
              <w:rPr>
                <w:rFonts w:ascii="Times New Roman" w:hAnsi="Times New Roman"/>
                <w:color w:val="auto"/>
                <w:sz w:val="28"/>
                <w:szCs w:val="28"/>
              </w:rPr>
            </w:pPr>
            <w:proofErr w:type="gramStart"/>
            <w:r w:rsidRPr="007971F4">
              <w:rPr>
                <w:rFonts w:ascii="Times New Roman" w:hAnsi="Times New Roman"/>
                <w:color w:val="auto"/>
                <w:sz w:val="28"/>
                <w:szCs w:val="28"/>
              </w:rPr>
              <w:t>(указывается фамилия, имя, отчество</w:t>
            </w:r>
            <w:proofErr w:type="gramEnd"/>
          </w:p>
          <w:p w:rsidR="00A54C68" w:rsidRPr="007971F4" w:rsidRDefault="00A54C68" w:rsidP="0068547C">
            <w:pPr>
              <w:widowControl/>
              <w:spacing w:line="240" w:lineRule="atLeast"/>
              <w:ind w:firstLine="5"/>
              <w:jc w:val="center"/>
              <w:rPr>
                <w:rFonts w:ascii="Times New Roman" w:hAnsi="Times New Roman"/>
                <w:color w:val="auto"/>
                <w:sz w:val="28"/>
                <w:szCs w:val="28"/>
              </w:rPr>
            </w:pPr>
            <w:r w:rsidRPr="007971F4">
              <w:rPr>
                <w:rFonts w:ascii="Times New Roman" w:hAnsi="Times New Roman"/>
                <w:color w:val="auto"/>
                <w:sz w:val="28"/>
                <w:szCs w:val="28"/>
              </w:rPr>
              <w:t>(при наличии) руководителя контролируемого лица)</w:t>
            </w:r>
          </w:p>
          <w:p w:rsidR="00A54C68" w:rsidRPr="007971F4" w:rsidRDefault="00A54C68" w:rsidP="0068547C">
            <w:pPr>
              <w:widowControl/>
              <w:spacing w:line="240" w:lineRule="atLeast"/>
              <w:ind w:firstLine="5"/>
              <w:jc w:val="center"/>
              <w:rPr>
                <w:rFonts w:ascii="Times New Roman" w:hAnsi="Times New Roman"/>
                <w:color w:val="auto"/>
                <w:sz w:val="28"/>
                <w:szCs w:val="28"/>
              </w:rPr>
            </w:pPr>
            <w:r w:rsidRPr="007971F4">
              <w:rPr>
                <w:rFonts w:ascii="Times New Roman" w:hAnsi="Times New Roman"/>
                <w:color w:val="auto"/>
                <w:sz w:val="28"/>
                <w:szCs w:val="28"/>
              </w:rPr>
              <w:t>_________________________________</w:t>
            </w:r>
          </w:p>
          <w:p w:rsidR="00A54C68" w:rsidRPr="007971F4" w:rsidRDefault="00A54C68" w:rsidP="0068547C">
            <w:pPr>
              <w:widowControl/>
              <w:spacing w:line="240" w:lineRule="atLeast"/>
              <w:ind w:firstLine="5"/>
              <w:jc w:val="center"/>
              <w:rPr>
                <w:rFonts w:ascii="Times New Roman" w:hAnsi="Times New Roman"/>
                <w:color w:val="auto"/>
                <w:sz w:val="28"/>
                <w:szCs w:val="28"/>
              </w:rPr>
            </w:pPr>
            <w:r w:rsidRPr="007971F4">
              <w:rPr>
                <w:rFonts w:ascii="Times New Roman" w:hAnsi="Times New Roman"/>
                <w:color w:val="auto"/>
                <w:sz w:val="28"/>
                <w:szCs w:val="28"/>
              </w:rPr>
              <w:t>(указывается адрес места нахождения контролируемого лица)</w:t>
            </w:r>
          </w:p>
        </w:tc>
      </w:tr>
    </w:tbl>
    <w:p w:rsidR="00A54C68" w:rsidRPr="007971F4" w:rsidRDefault="00A54C68" w:rsidP="00A54C68">
      <w:pPr>
        <w:widowControl/>
        <w:jc w:val="center"/>
        <w:rPr>
          <w:rFonts w:ascii="Times New Roman" w:hAnsi="Times New Roman"/>
          <w:sz w:val="28"/>
          <w:szCs w:val="28"/>
        </w:rPr>
      </w:pPr>
      <w:r w:rsidRPr="007971F4">
        <w:rPr>
          <w:rFonts w:ascii="Times New Roman" w:hAnsi="Times New Roman"/>
          <w:sz w:val="28"/>
          <w:szCs w:val="28"/>
        </w:rPr>
        <w:t> </w:t>
      </w:r>
    </w:p>
    <w:p w:rsidR="00A54C68" w:rsidRPr="007971F4" w:rsidRDefault="00A54C68" w:rsidP="00A54C68">
      <w:pPr>
        <w:widowControl/>
        <w:ind w:firstLine="567"/>
        <w:jc w:val="center"/>
        <w:rPr>
          <w:rFonts w:ascii="Times New Roman" w:hAnsi="Times New Roman"/>
          <w:sz w:val="28"/>
          <w:szCs w:val="28"/>
        </w:rPr>
      </w:pPr>
      <w:r w:rsidRPr="007971F4">
        <w:rPr>
          <w:rFonts w:ascii="Times New Roman" w:hAnsi="Times New Roman"/>
          <w:sz w:val="28"/>
          <w:szCs w:val="28"/>
        </w:rPr>
        <w:t>ПРЕДПИСАНИЕ</w:t>
      </w:r>
    </w:p>
    <w:p w:rsidR="00A54C68" w:rsidRPr="007971F4" w:rsidRDefault="00A54C68" w:rsidP="00A54C68">
      <w:pPr>
        <w:widowControl/>
        <w:ind w:firstLine="567"/>
        <w:jc w:val="center"/>
        <w:rPr>
          <w:rFonts w:ascii="Times New Roman" w:hAnsi="Times New Roman"/>
          <w:sz w:val="28"/>
          <w:szCs w:val="28"/>
        </w:rPr>
      </w:pPr>
      <w:r w:rsidRPr="007971F4">
        <w:rPr>
          <w:rFonts w:ascii="Times New Roman" w:hAnsi="Times New Roman"/>
          <w:sz w:val="28"/>
          <w:szCs w:val="28"/>
        </w:rPr>
        <w:t> </w:t>
      </w:r>
    </w:p>
    <w:p w:rsidR="00A54C68" w:rsidRPr="007971F4" w:rsidRDefault="00A54C68" w:rsidP="00A54C68">
      <w:pPr>
        <w:widowControl/>
        <w:ind w:firstLine="567"/>
        <w:jc w:val="center"/>
        <w:rPr>
          <w:rFonts w:ascii="Times New Roman" w:hAnsi="Times New Roman"/>
          <w:sz w:val="28"/>
          <w:szCs w:val="28"/>
        </w:rPr>
      </w:pPr>
      <w:r w:rsidRPr="007971F4">
        <w:rPr>
          <w:rFonts w:ascii="Times New Roman" w:hAnsi="Times New Roman"/>
          <w:sz w:val="28"/>
          <w:szCs w:val="28"/>
        </w:rPr>
        <w:t>_____________________________________</w:t>
      </w:r>
      <w:r>
        <w:rPr>
          <w:rFonts w:ascii="Times New Roman" w:hAnsi="Times New Roman"/>
          <w:sz w:val="28"/>
          <w:szCs w:val="28"/>
        </w:rPr>
        <w:t>_____________________________</w:t>
      </w:r>
    </w:p>
    <w:p w:rsidR="00A54C68" w:rsidRPr="007971F4" w:rsidRDefault="00A54C68" w:rsidP="00A54C68">
      <w:pPr>
        <w:widowControl/>
        <w:ind w:firstLine="567"/>
        <w:jc w:val="center"/>
        <w:rPr>
          <w:rFonts w:ascii="Times New Roman" w:hAnsi="Times New Roman"/>
          <w:sz w:val="28"/>
          <w:szCs w:val="28"/>
        </w:rPr>
      </w:pPr>
      <w:r w:rsidRPr="007971F4">
        <w:rPr>
          <w:rFonts w:ascii="Times New Roman" w:hAnsi="Times New Roman"/>
          <w:sz w:val="28"/>
          <w:szCs w:val="28"/>
        </w:rPr>
        <w:t>(указывается полное наименование контролируемого лица в дательном падеже)</w:t>
      </w:r>
    </w:p>
    <w:p w:rsidR="00A54C68" w:rsidRPr="007971F4" w:rsidRDefault="00A54C68" w:rsidP="00A54C68">
      <w:pPr>
        <w:widowControl/>
        <w:ind w:firstLine="567"/>
        <w:jc w:val="center"/>
        <w:rPr>
          <w:rFonts w:ascii="Times New Roman" w:hAnsi="Times New Roman"/>
          <w:sz w:val="28"/>
          <w:szCs w:val="28"/>
        </w:rPr>
      </w:pPr>
      <w:r w:rsidRPr="007971F4">
        <w:rPr>
          <w:rFonts w:ascii="Times New Roman" w:hAnsi="Times New Roman"/>
          <w:sz w:val="28"/>
          <w:szCs w:val="28"/>
        </w:rPr>
        <w:t>об устранении выявленных нарушений обязательных требований</w:t>
      </w:r>
    </w:p>
    <w:p w:rsidR="00A54C68" w:rsidRPr="007971F4" w:rsidRDefault="00A54C68" w:rsidP="00A54C68">
      <w:pPr>
        <w:widowControl/>
        <w:ind w:firstLine="567"/>
        <w:jc w:val="center"/>
        <w:rPr>
          <w:rFonts w:ascii="Times New Roman" w:hAnsi="Times New Roman"/>
          <w:sz w:val="28"/>
          <w:szCs w:val="28"/>
        </w:rPr>
      </w:pPr>
      <w:r w:rsidRPr="007971F4">
        <w:rPr>
          <w:rFonts w:ascii="Times New Roman" w:hAnsi="Times New Roman"/>
          <w:sz w:val="28"/>
          <w:szCs w:val="28"/>
        </w:rPr>
        <w:t> </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 xml:space="preserve">По результатам </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_____________________________________________________________,</w:t>
      </w:r>
    </w:p>
    <w:p w:rsidR="00A54C68" w:rsidRPr="007971F4" w:rsidRDefault="00A54C68" w:rsidP="00A54C68">
      <w:pPr>
        <w:widowControl/>
        <w:ind w:firstLine="567"/>
        <w:jc w:val="center"/>
        <w:rPr>
          <w:rFonts w:ascii="Times New Roman" w:hAnsi="Times New Roman"/>
          <w:sz w:val="28"/>
          <w:szCs w:val="28"/>
        </w:rPr>
      </w:pPr>
      <w:proofErr w:type="gramStart"/>
      <w:r w:rsidRPr="007971F4">
        <w:rPr>
          <w:rFonts w:ascii="Times New Roman" w:hAnsi="Times New Roman"/>
          <w:sz w:val="28"/>
          <w:szCs w:val="28"/>
        </w:rPr>
        <w:t>(указываются вид и форма контрольного мероприятия в соответствии</w:t>
      </w:r>
      <w:proofErr w:type="gramEnd"/>
    </w:p>
    <w:p w:rsidR="00A54C68" w:rsidRPr="007971F4" w:rsidRDefault="00A54C68" w:rsidP="00A54C68">
      <w:pPr>
        <w:widowControl/>
        <w:ind w:firstLine="567"/>
        <w:jc w:val="center"/>
        <w:rPr>
          <w:rFonts w:ascii="Times New Roman" w:hAnsi="Times New Roman"/>
          <w:sz w:val="28"/>
          <w:szCs w:val="28"/>
        </w:rPr>
      </w:pPr>
      <w:r w:rsidRPr="007971F4">
        <w:rPr>
          <w:rFonts w:ascii="Times New Roman" w:hAnsi="Times New Roman"/>
          <w:sz w:val="28"/>
          <w:szCs w:val="28"/>
        </w:rPr>
        <w:t>с решением Контрольного органа)</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проведенной _______________________________________________________________</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(указывается полное наименование контрольного органа)</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 xml:space="preserve">в отношении </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_______________________________________________________________</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(указывается полное наименование контролируемого лица)</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в период с «__» _______________</w:t>
      </w:r>
      <w:r>
        <w:rPr>
          <w:rFonts w:ascii="Times New Roman" w:hAnsi="Times New Roman"/>
          <w:sz w:val="28"/>
          <w:szCs w:val="28"/>
        </w:rPr>
        <w:t>__ 20__ г. по «__» ___________</w:t>
      </w:r>
      <w:r w:rsidRPr="007971F4">
        <w:rPr>
          <w:rFonts w:ascii="Times New Roman" w:hAnsi="Times New Roman"/>
          <w:sz w:val="28"/>
          <w:szCs w:val="28"/>
        </w:rPr>
        <w:t>____ 20__ г.</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lastRenderedPageBreak/>
        <w:t> </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на основании</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 xml:space="preserve"> ______________________________________________________________</w:t>
      </w:r>
    </w:p>
    <w:p w:rsidR="00A54C68" w:rsidRPr="007971F4" w:rsidRDefault="00A54C68" w:rsidP="00A54C68">
      <w:pPr>
        <w:widowControl/>
        <w:ind w:firstLine="567"/>
        <w:jc w:val="center"/>
        <w:rPr>
          <w:rFonts w:ascii="Times New Roman" w:hAnsi="Times New Roman"/>
          <w:sz w:val="28"/>
          <w:szCs w:val="28"/>
        </w:rPr>
      </w:pPr>
      <w:r w:rsidRPr="007971F4">
        <w:rPr>
          <w:rFonts w:ascii="Times New Roman" w:hAnsi="Times New Roman"/>
          <w:sz w:val="28"/>
          <w:szCs w:val="28"/>
        </w:rPr>
        <w:t>(указываются наименование и реквизиты акта Контрольного органа о проведении контрольного мероприятия)</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 </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выявлены нарушения обязательных требований ________________ законодательства:</w:t>
      </w:r>
    </w:p>
    <w:p w:rsidR="00A54C68" w:rsidRPr="007971F4" w:rsidRDefault="00A54C68" w:rsidP="00A54C68">
      <w:pPr>
        <w:widowControl/>
        <w:ind w:firstLine="567"/>
        <w:jc w:val="center"/>
        <w:rPr>
          <w:rFonts w:ascii="Times New Roman" w:hAnsi="Times New Roman"/>
          <w:sz w:val="28"/>
          <w:szCs w:val="28"/>
        </w:rPr>
      </w:pPr>
      <w:r w:rsidRPr="007971F4">
        <w:rPr>
          <w:rFonts w:ascii="Times New Roman" w:hAnsi="Times New Roman"/>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 </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w:t>
      </w:r>
      <w:r>
        <w:rPr>
          <w:rFonts w:ascii="Times New Roman" w:hAnsi="Times New Roman"/>
          <w:sz w:val="28"/>
          <w:szCs w:val="28"/>
        </w:rPr>
        <w:t>_________________</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(указывается полное наименование Контрольного органа)</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 </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предписывает:</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 xml:space="preserve">1. Устранить выявленные нарушения обязательных требований в срок </w:t>
      </w:r>
      <w:proofErr w:type="gramStart"/>
      <w:r w:rsidRPr="007971F4">
        <w:rPr>
          <w:rFonts w:ascii="Times New Roman" w:hAnsi="Times New Roman"/>
          <w:sz w:val="28"/>
          <w:szCs w:val="28"/>
        </w:rPr>
        <w:t>до</w:t>
      </w:r>
      <w:proofErr w:type="gramEnd"/>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«______» ______________ 20_____ г. включительно.</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2.Уведомить _______________________________________________________________</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(указывается полное наименование контрольного органа)</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до «__» _______________ 20_____ г. включительно.</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 </w:t>
      </w:r>
    </w:p>
    <w:p w:rsidR="00A54C68" w:rsidRPr="007971F4" w:rsidRDefault="00A54C68" w:rsidP="00A54C68">
      <w:pPr>
        <w:widowControl/>
        <w:ind w:firstLine="567"/>
        <w:jc w:val="both"/>
        <w:rPr>
          <w:rFonts w:ascii="Times New Roman" w:hAnsi="Times New Roman"/>
          <w:sz w:val="28"/>
          <w:szCs w:val="28"/>
        </w:rPr>
      </w:pPr>
      <w:r w:rsidRPr="007971F4">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54C68" w:rsidRPr="007971F4" w:rsidRDefault="00A54C68" w:rsidP="00A54C68">
      <w:pPr>
        <w:widowControl/>
        <w:ind w:firstLine="540"/>
        <w:jc w:val="both"/>
        <w:rPr>
          <w:rFonts w:ascii="Times New Roman" w:hAnsi="Times New Roman"/>
          <w:sz w:val="28"/>
          <w:szCs w:val="28"/>
        </w:rPr>
      </w:pPr>
      <w:r w:rsidRPr="007971F4">
        <w:rPr>
          <w:rFonts w:ascii="Times New Roman" w:hAnsi="Times New Roman"/>
          <w:sz w:val="28"/>
          <w:szCs w:val="28"/>
        </w:rPr>
        <w:t> </w:t>
      </w:r>
    </w:p>
    <w:tbl>
      <w:tblPr>
        <w:tblW w:w="0" w:type="auto"/>
        <w:tblCellMar>
          <w:left w:w="0" w:type="dxa"/>
          <w:right w:w="0" w:type="dxa"/>
        </w:tblCellMar>
        <w:tblLook w:val="04A0" w:firstRow="1" w:lastRow="0" w:firstColumn="1" w:lastColumn="0" w:noHBand="0" w:noVBand="1"/>
      </w:tblPr>
      <w:tblGrid>
        <w:gridCol w:w="3010"/>
        <w:gridCol w:w="3344"/>
        <w:gridCol w:w="3011"/>
      </w:tblGrid>
      <w:tr w:rsidR="00A54C68" w:rsidRPr="007971F4" w:rsidTr="0068547C">
        <w:tc>
          <w:tcPr>
            <w:tcW w:w="3010" w:type="dxa"/>
            <w:tcMar>
              <w:top w:w="102" w:type="dxa"/>
              <w:left w:w="62" w:type="dxa"/>
              <w:bottom w:w="102" w:type="dxa"/>
              <w:right w:w="62" w:type="dxa"/>
            </w:tcMar>
            <w:hideMark/>
          </w:tcPr>
          <w:p w:rsidR="00A54C68" w:rsidRPr="007971F4" w:rsidRDefault="00A54C68" w:rsidP="0068547C">
            <w:pPr>
              <w:widowControl/>
              <w:rPr>
                <w:rFonts w:ascii="Times New Roman" w:hAnsi="Times New Roman"/>
                <w:color w:val="auto"/>
                <w:sz w:val="28"/>
                <w:szCs w:val="28"/>
              </w:rPr>
            </w:pPr>
            <w:r w:rsidRPr="007971F4">
              <w:rPr>
                <w:rFonts w:ascii="Times New Roman" w:hAnsi="Times New Roman"/>
                <w:color w:val="auto"/>
                <w:sz w:val="28"/>
                <w:szCs w:val="28"/>
              </w:rPr>
              <w:t>__________________</w:t>
            </w:r>
          </w:p>
        </w:tc>
        <w:tc>
          <w:tcPr>
            <w:tcW w:w="3010" w:type="dxa"/>
            <w:tcMar>
              <w:top w:w="102" w:type="dxa"/>
              <w:left w:w="62" w:type="dxa"/>
              <w:bottom w:w="102" w:type="dxa"/>
              <w:right w:w="62" w:type="dxa"/>
            </w:tcMar>
            <w:hideMark/>
          </w:tcPr>
          <w:p w:rsidR="00A54C68" w:rsidRPr="007971F4" w:rsidRDefault="00A54C68" w:rsidP="0068547C">
            <w:pPr>
              <w:widowControl/>
              <w:rPr>
                <w:rFonts w:ascii="Times New Roman" w:hAnsi="Times New Roman"/>
                <w:color w:val="auto"/>
                <w:sz w:val="28"/>
                <w:szCs w:val="28"/>
              </w:rPr>
            </w:pPr>
            <w:r w:rsidRPr="007971F4">
              <w:rPr>
                <w:rFonts w:ascii="Times New Roman" w:hAnsi="Times New Roman"/>
                <w:color w:val="auto"/>
                <w:sz w:val="28"/>
                <w:szCs w:val="28"/>
              </w:rPr>
              <w:t>_______________________</w:t>
            </w:r>
          </w:p>
        </w:tc>
        <w:tc>
          <w:tcPr>
            <w:tcW w:w="3011" w:type="dxa"/>
            <w:tcMar>
              <w:top w:w="102" w:type="dxa"/>
              <w:left w:w="62" w:type="dxa"/>
              <w:bottom w:w="102" w:type="dxa"/>
              <w:right w:w="62" w:type="dxa"/>
            </w:tcMar>
            <w:hideMark/>
          </w:tcPr>
          <w:p w:rsidR="00A54C68" w:rsidRPr="007971F4" w:rsidRDefault="00A54C68" w:rsidP="0068547C">
            <w:pPr>
              <w:widowControl/>
              <w:ind w:firstLine="720"/>
              <w:jc w:val="center"/>
              <w:rPr>
                <w:rFonts w:ascii="Times New Roman" w:hAnsi="Times New Roman"/>
                <w:color w:val="auto"/>
                <w:sz w:val="28"/>
                <w:szCs w:val="28"/>
              </w:rPr>
            </w:pPr>
            <w:r>
              <w:rPr>
                <w:rFonts w:ascii="Times New Roman" w:hAnsi="Times New Roman"/>
                <w:color w:val="auto"/>
                <w:sz w:val="28"/>
                <w:szCs w:val="28"/>
              </w:rPr>
              <w:t>_______________</w:t>
            </w:r>
          </w:p>
        </w:tc>
      </w:tr>
      <w:tr w:rsidR="00A54C68" w:rsidRPr="007971F4" w:rsidTr="0068547C">
        <w:tc>
          <w:tcPr>
            <w:tcW w:w="3010" w:type="dxa"/>
            <w:tcMar>
              <w:top w:w="102" w:type="dxa"/>
              <w:left w:w="62" w:type="dxa"/>
              <w:bottom w:w="102" w:type="dxa"/>
              <w:right w:w="62" w:type="dxa"/>
            </w:tcMar>
            <w:hideMark/>
          </w:tcPr>
          <w:p w:rsidR="00A54C68" w:rsidRPr="007971F4" w:rsidRDefault="00A54C68" w:rsidP="0068547C">
            <w:pPr>
              <w:widowControl/>
              <w:rPr>
                <w:rFonts w:ascii="Times New Roman" w:hAnsi="Times New Roman"/>
                <w:color w:val="auto"/>
                <w:sz w:val="28"/>
                <w:szCs w:val="28"/>
              </w:rPr>
            </w:pPr>
            <w:r w:rsidRPr="007971F4">
              <w:rPr>
                <w:rFonts w:ascii="Times New Roman" w:hAnsi="Times New Roman"/>
                <w:color w:val="auto"/>
                <w:sz w:val="28"/>
                <w:szCs w:val="28"/>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A54C68" w:rsidRPr="007971F4" w:rsidRDefault="00A54C68" w:rsidP="0068547C">
            <w:pPr>
              <w:widowControl/>
              <w:jc w:val="center"/>
              <w:rPr>
                <w:rFonts w:ascii="Times New Roman" w:hAnsi="Times New Roman"/>
                <w:color w:val="auto"/>
                <w:sz w:val="28"/>
                <w:szCs w:val="28"/>
              </w:rPr>
            </w:pPr>
            <w:r w:rsidRPr="007971F4">
              <w:rPr>
                <w:rFonts w:ascii="Times New Roman" w:hAnsi="Times New Roman"/>
                <w:color w:val="auto"/>
                <w:sz w:val="28"/>
                <w:szCs w:val="28"/>
              </w:rPr>
              <w:t>(фамилия, имя, отчество (при наличии) должностного лица, уполномоченного на проведение контрольных мероприятий)</w:t>
            </w:r>
            <w:bookmarkStart w:id="6" w:name="_GoBack"/>
            <w:bookmarkEnd w:id="6"/>
          </w:p>
        </w:tc>
      </w:tr>
    </w:tbl>
    <w:p w:rsidR="00AD58D6" w:rsidRPr="00FD4D93" w:rsidRDefault="00AD58D6" w:rsidP="00FD4D93">
      <w:pPr>
        <w:pStyle w:val="ConsPlusNormal"/>
        <w:ind w:firstLine="0"/>
        <w:rPr>
          <w:color w:val="000000"/>
          <w:sz w:val="28"/>
          <w:szCs w:val="28"/>
        </w:rPr>
      </w:pPr>
    </w:p>
    <w:sectPr w:rsidR="00AD58D6" w:rsidRPr="00FD4D93" w:rsidSect="00DC3093">
      <w:pgSz w:w="11906" w:h="16838"/>
      <w:pgMar w:top="1134" w:right="567"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29F" w:rsidRDefault="00F6529F" w:rsidP="00E2081F">
      <w:r>
        <w:separator/>
      </w:r>
    </w:p>
  </w:endnote>
  <w:endnote w:type="continuationSeparator" w:id="0">
    <w:p w:rsidR="00F6529F" w:rsidRDefault="00F6529F" w:rsidP="00E2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29F" w:rsidRDefault="00F6529F" w:rsidP="00E2081F">
      <w:r>
        <w:separator/>
      </w:r>
    </w:p>
  </w:footnote>
  <w:footnote w:type="continuationSeparator" w:id="0">
    <w:p w:rsidR="00F6529F" w:rsidRDefault="00F6529F" w:rsidP="00E20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39A"/>
    <w:multiLevelType w:val="hybridMultilevel"/>
    <w:tmpl w:val="8B36FB20"/>
    <w:lvl w:ilvl="0" w:tplc="7DA0E3B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DA15FA"/>
    <w:multiLevelType w:val="multilevel"/>
    <w:tmpl w:val="BDE2FC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F7"/>
    <w:rsid w:val="0004148E"/>
    <w:rsid w:val="000B17D3"/>
    <w:rsid w:val="000F65D7"/>
    <w:rsid w:val="001E6BD2"/>
    <w:rsid w:val="00294FB1"/>
    <w:rsid w:val="00496F28"/>
    <w:rsid w:val="00542EB5"/>
    <w:rsid w:val="00591596"/>
    <w:rsid w:val="00650909"/>
    <w:rsid w:val="006528CA"/>
    <w:rsid w:val="006611CC"/>
    <w:rsid w:val="007A2FF7"/>
    <w:rsid w:val="007A49D8"/>
    <w:rsid w:val="007C268A"/>
    <w:rsid w:val="00810C52"/>
    <w:rsid w:val="00822C4A"/>
    <w:rsid w:val="00833E69"/>
    <w:rsid w:val="008540DE"/>
    <w:rsid w:val="008D7627"/>
    <w:rsid w:val="00993D3F"/>
    <w:rsid w:val="009A6A53"/>
    <w:rsid w:val="009F2C2D"/>
    <w:rsid w:val="00A54C68"/>
    <w:rsid w:val="00AD58D6"/>
    <w:rsid w:val="00B27CED"/>
    <w:rsid w:val="00BA1AA4"/>
    <w:rsid w:val="00C00CA6"/>
    <w:rsid w:val="00C373D8"/>
    <w:rsid w:val="00C51FB5"/>
    <w:rsid w:val="00DC3093"/>
    <w:rsid w:val="00DF6D75"/>
    <w:rsid w:val="00E17664"/>
    <w:rsid w:val="00E2081F"/>
    <w:rsid w:val="00E235E4"/>
    <w:rsid w:val="00E752F7"/>
    <w:rsid w:val="00E934D0"/>
    <w:rsid w:val="00EE1568"/>
    <w:rsid w:val="00F03115"/>
    <w:rsid w:val="00F6529F"/>
    <w:rsid w:val="00FD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D6"/>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D58D6"/>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D58D6"/>
    <w:rPr>
      <w:rFonts w:ascii="Times New Roman" w:eastAsia="Times New Roman" w:hAnsi="Times New Roman" w:cs="Times New Roman"/>
      <w:sz w:val="24"/>
      <w:lang w:eastAsia="ru-RU"/>
    </w:rPr>
  </w:style>
  <w:style w:type="paragraph" w:styleId="a3">
    <w:name w:val="List Paragraph"/>
    <w:basedOn w:val="a"/>
    <w:link w:val="a4"/>
    <w:qFormat/>
    <w:rsid w:val="00AD58D6"/>
    <w:pPr>
      <w:ind w:left="720"/>
      <w:contextualSpacing/>
    </w:pPr>
    <w:rPr>
      <w:color w:val="auto"/>
      <w:lang w:val="x-none" w:eastAsia="x-none"/>
    </w:rPr>
  </w:style>
  <w:style w:type="character" w:customStyle="1" w:styleId="a4">
    <w:name w:val="Абзац списка Знак"/>
    <w:link w:val="a3"/>
    <w:locked/>
    <w:rsid w:val="00AD58D6"/>
    <w:rPr>
      <w:rFonts w:ascii="Arial" w:eastAsia="Times New Roman" w:hAnsi="Arial" w:cs="Times New Roman"/>
      <w:sz w:val="20"/>
      <w:szCs w:val="20"/>
      <w:lang w:val="x-none" w:eastAsia="x-none"/>
    </w:rPr>
  </w:style>
  <w:style w:type="paragraph" w:customStyle="1" w:styleId="ConsPlusTitle">
    <w:name w:val="ConsPlusTitle"/>
    <w:link w:val="ConsPlusTitle1"/>
    <w:rsid w:val="00AD58D6"/>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D58D6"/>
    <w:rPr>
      <w:rFonts w:ascii="Times New Roman" w:eastAsia="Times New Roman" w:hAnsi="Times New Roman" w:cs="Times New Roman"/>
      <w:b/>
      <w:sz w:val="24"/>
      <w:lang w:eastAsia="ru-RU"/>
    </w:rPr>
  </w:style>
  <w:style w:type="table" w:styleId="a5">
    <w:name w:val="Table Grid"/>
    <w:basedOn w:val="a1"/>
    <w:uiPriority w:val="59"/>
    <w:rsid w:val="00AD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rsid w:val="00AD58D6"/>
    <w:pPr>
      <w:widowControl/>
      <w:spacing w:before="100" w:beforeAutospacing="1" w:after="100" w:afterAutospacing="1"/>
    </w:pPr>
    <w:rPr>
      <w:rFonts w:ascii="Times New Roman" w:hAnsi="Times New Roman"/>
      <w:color w:val="auto"/>
      <w:sz w:val="24"/>
      <w:szCs w:val="24"/>
    </w:rPr>
  </w:style>
  <w:style w:type="paragraph" w:styleId="a6">
    <w:name w:val="Normal (Web)"/>
    <w:basedOn w:val="a"/>
    <w:uiPriority w:val="99"/>
    <w:semiHidden/>
    <w:unhideWhenUsed/>
    <w:rsid w:val="00AD58D6"/>
    <w:pPr>
      <w:widowControl/>
      <w:spacing w:before="100" w:beforeAutospacing="1" w:after="100" w:afterAutospacing="1"/>
    </w:pPr>
    <w:rPr>
      <w:rFonts w:ascii="Times New Roman" w:hAnsi="Times New Roman"/>
      <w:color w:val="auto"/>
      <w:sz w:val="24"/>
      <w:szCs w:val="24"/>
    </w:rPr>
  </w:style>
  <w:style w:type="paragraph" w:customStyle="1" w:styleId="consplusnormal0">
    <w:name w:val="consplusnormal"/>
    <w:basedOn w:val="a"/>
    <w:rsid w:val="00AD58D6"/>
    <w:pPr>
      <w:widowControl/>
      <w:spacing w:before="100" w:beforeAutospacing="1" w:after="100" w:afterAutospacing="1"/>
    </w:pPr>
    <w:rPr>
      <w:rFonts w:ascii="Times New Roman" w:hAnsi="Times New Roman"/>
      <w:color w:val="auto"/>
      <w:sz w:val="24"/>
      <w:szCs w:val="24"/>
    </w:rPr>
  </w:style>
  <w:style w:type="character" w:styleId="a7">
    <w:name w:val="Hyperlink"/>
    <w:basedOn w:val="a0"/>
    <w:uiPriority w:val="99"/>
    <w:semiHidden/>
    <w:unhideWhenUsed/>
    <w:rsid w:val="00AD58D6"/>
    <w:rPr>
      <w:color w:val="0000FF"/>
      <w:u w:val="single"/>
    </w:rPr>
  </w:style>
  <w:style w:type="character" w:customStyle="1" w:styleId="1">
    <w:name w:val="Гиперссылка1"/>
    <w:basedOn w:val="a0"/>
    <w:rsid w:val="00AD58D6"/>
  </w:style>
  <w:style w:type="paragraph" w:styleId="a8">
    <w:name w:val="No Spacing"/>
    <w:uiPriority w:val="1"/>
    <w:qFormat/>
    <w:rsid w:val="00AD58D6"/>
    <w:pPr>
      <w:spacing w:after="0" w:line="240" w:lineRule="auto"/>
    </w:pPr>
  </w:style>
  <w:style w:type="character" w:customStyle="1" w:styleId="fontstyle01">
    <w:name w:val="fontstyle01"/>
    <w:basedOn w:val="a0"/>
    <w:rsid w:val="00AD58D6"/>
    <w:rPr>
      <w:rFonts w:ascii="TimesNewRomanPSMT" w:hAnsi="TimesNewRomanPSMT" w:hint="default"/>
      <w:b w:val="0"/>
      <w:bCs w:val="0"/>
      <w:i w:val="0"/>
      <w:iCs w:val="0"/>
      <w:color w:val="000000"/>
      <w:sz w:val="30"/>
      <w:szCs w:val="30"/>
    </w:rPr>
  </w:style>
  <w:style w:type="paragraph" w:styleId="a9">
    <w:name w:val="Balloon Text"/>
    <w:basedOn w:val="a"/>
    <w:link w:val="aa"/>
    <w:uiPriority w:val="99"/>
    <w:semiHidden/>
    <w:unhideWhenUsed/>
    <w:rsid w:val="00F03115"/>
    <w:rPr>
      <w:rFonts w:ascii="Tahoma" w:hAnsi="Tahoma" w:cs="Tahoma"/>
      <w:sz w:val="16"/>
      <w:szCs w:val="16"/>
    </w:rPr>
  </w:style>
  <w:style w:type="character" w:customStyle="1" w:styleId="aa">
    <w:name w:val="Текст выноски Знак"/>
    <w:basedOn w:val="a0"/>
    <w:link w:val="a9"/>
    <w:uiPriority w:val="99"/>
    <w:semiHidden/>
    <w:rsid w:val="00F03115"/>
    <w:rPr>
      <w:rFonts w:ascii="Tahoma" w:eastAsia="Times New Roman" w:hAnsi="Tahoma" w:cs="Tahoma"/>
      <w:color w:val="000000"/>
      <w:sz w:val="16"/>
      <w:szCs w:val="16"/>
      <w:lang w:eastAsia="ru-RU"/>
    </w:rPr>
  </w:style>
  <w:style w:type="paragraph" w:styleId="HTML">
    <w:name w:val="HTML Preformatted"/>
    <w:basedOn w:val="a"/>
    <w:link w:val="HTML0"/>
    <w:uiPriority w:val="99"/>
    <w:rsid w:val="00DF6D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DF6D75"/>
    <w:rPr>
      <w:rFonts w:ascii="Courier New" w:eastAsia="Times New Roman" w:hAnsi="Courier New" w:cs="Courier New"/>
      <w:sz w:val="20"/>
      <w:szCs w:val="20"/>
      <w:lang w:eastAsia="ru-RU"/>
    </w:rPr>
  </w:style>
  <w:style w:type="character" w:customStyle="1" w:styleId="2">
    <w:name w:val="Гиперссылка2"/>
    <w:basedOn w:val="a0"/>
    <w:rsid w:val="000B17D3"/>
  </w:style>
  <w:style w:type="paragraph" w:styleId="ab">
    <w:name w:val="footnote text"/>
    <w:basedOn w:val="a"/>
    <w:link w:val="10"/>
    <w:semiHidden/>
    <w:unhideWhenUsed/>
    <w:rsid w:val="00E2081F"/>
    <w:pPr>
      <w:widowControl/>
    </w:pPr>
    <w:rPr>
      <w:rFonts w:ascii="Times New Roman" w:hAnsi="Times New Roman"/>
      <w:color w:val="auto"/>
    </w:rPr>
  </w:style>
  <w:style w:type="character" w:customStyle="1" w:styleId="ac">
    <w:name w:val="Текст сноски Знак"/>
    <w:basedOn w:val="a0"/>
    <w:uiPriority w:val="99"/>
    <w:semiHidden/>
    <w:rsid w:val="00E2081F"/>
    <w:rPr>
      <w:rFonts w:ascii="Arial" w:eastAsia="Times New Roman" w:hAnsi="Arial" w:cs="Times New Roman"/>
      <w:color w:val="000000"/>
      <w:sz w:val="20"/>
      <w:szCs w:val="20"/>
      <w:lang w:eastAsia="ru-RU"/>
    </w:rPr>
  </w:style>
  <w:style w:type="paragraph" w:styleId="ad">
    <w:name w:val="annotation text"/>
    <w:basedOn w:val="a"/>
    <w:link w:val="ae"/>
    <w:uiPriority w:val="99"/>
    <w:semiHidden/>
    <w:unhideWhenUsed/>
    <w:rsid w:val="00E2081F"/>
    <w:pPr>
      <w:widowControl/>
    </w:pPr>
    <w:rPr>
      <w:rFonts w:ascii="Times New Roman" w:hAnsi="Times New Roman"/>
      <w:color w:val="auto"/>
    </w:rPr>
  </w:style>
  <w:style w:type="character" w:customStyle="1" w:styleId="ae">
    <w:name w:val="Текст примечания Знак"/>
    <w:basedOn w:val="a0"/>
    <w:link w:val="ad"/>
    <w:uiPriority w:val="99"/>
    <w:semiHidden/>
    <w:rsid w:val="00E2081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2081F"/>
    <w:rPr>
      <w:b/>
      <w:bCs/>
    </w:rPr>
  </w:style>
  <w:style w:type="character" w:customStyle="1" w:styleId="af0">
    <w:name w:val="Тема примечания Знак"/>
    <w:basedOn w:val="ae"/>
    <w:link w:val="af"/>
    <w:uiPriority w:val="99"/>
    <w:semiHidden/>
    <w:rsid w:val="00E2081F"/>
    <w:rPr>
      <w:rFonts w:ascii="Times New Roman" w:eastAsia="Times New Roman" w:hAnsi="Times New Roman" w:cs="Times New Roman"/>
      <w:b/>
      <w:bCs/>
      <w:sz w:val="20"/>
      <w:szCs w:val="20"/>
      <w:lang w:eastAsia="ru-RU"/>
    </w:rPr>
  </w:style>
  <w:style w:type="paragraph" w:customStyle="1" w:styleId="ConsTitle">
    <w:name w:val="ConsTitle"/>
    <w:rsid w:val="00E2081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E2081F"/>
    <w:pPr>
      <w:widowControl/>
      <w:ind w:firstLine="720"/>
      <w:jc w:val="both"/>
    </w:pPr>
    <w:rPr>
      <w:rFonts w:cs="Arial"/>
      <w:color w:val="auto"/>
      <w:sz w:val="26"/>
      <w:szCs w:val="26"/>
    </w:rPr>
  </w:style>
  <w:style w:type="paragraph" w:customStyle="1" w:styleId="11">
    <w:name w:val="Без интервала1"/>
    <w:rsid w:val="00E2081F"/>
    <w:pPr>
      <w:suppressAutoHyphens/>
      <w:spacing w:after="0" w:line="240" w:lineRule="auto"/>
    </w:pPr>
    <w:rPr>
      <w:rFonts w:ascii="Calibri" w:eastAsia="Times New Roman" w:hAnsi="Calibri" w:cs="Calibri"/>
      <w:lang w:eastAsia="zh-CN"/>
    </w:rPr>
  </w:style>
  <w:style w:type="character" w:styleId="af1">
    <w:name w:val="footnote reference"/>
    <w:uiPriority w:val="99"/>
    <w:semiHidden/>
    <w:unhideWhenUsed/>
    <w:rsid w:val="00E2081F"/>
    <w:rPr>
      <w:vertAlign w:val="superscript"/>
    </w:rPr>
  </w:style>
  <w:style w:type="character" w:customStyle="1" w:styleId="10">
    <w:name w:val="Текст сноски Знак1"/>
    <w:link w:val="ab"/>
    <w:semiHidden/>
    <w:locked/>
    <w:rsid w:val="00E2081F"/>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A54C68"/>
    <w:pPr>
      <w:tabs>
        <w:tab w:val="center" w:pos="4677"/>
        <w:tab w:val="right" w:pos="9355"/>
      </w:tabs>
    </w:pPr>
  </w:style>
  <w:style w:type="character" w:customStyle="1" w:styleId="af3">
    <w:name w:val="Нижний колонтитул Знак"/>
    <w:basedOn w:val="a0"/>
    <w:link w:val="af2"/>
    <w:uiPriority w:val="99"/>
    <w:rsid w:val="00A54C68"/>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D6"/>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D58D6"/>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D58D6"/>
    <w:rPr>
      <w:rFonts w:ascii="Times New Roman" w:eastAsia="Times New Roman" w:hAnsi="Times New Roman" w:cs="Times New Roman"/>
      <w:sz w:val="24"/>
      <w:lang w:eastAsia="ru-RU"/>
    </w:rPr>
  </w:style>
  <w:style w:type="paragraph" w:styleId="a3">
    <w:name w:val="List Paragraph"/>
    <w:basedOn w:val="a"/>
    <w:link w:val="a4"/>
    <w:qFormat/>
    <w:rsid w:val="00AD58D6"/>
    <w:pPr>
      <w:ind w:left="720"/>
      <w:contextualSpacing/>
    </w:pPr>
    <w:rPr>
      <w:color w:val="auto"/>
      <w:lang w:val="x-none" w:eastAsia="x-none"/>
    </w:rPr>
  </w:style>
  <w:style w:type="character" w:customStyle="1" w:styleId="a4">
    <w:name w:val="Абзац списка Знак"/>
    <w:link w:val="a3"/>
    <w:locked/>
    <w:rsid w:val="00AD58D6"/>
    <w:rPr>
      <w:rFonts w:ascii="Arial" w:eastAsia="Times New Roman" w:hAnsi="Arial" w:cs="Times New Roman"/>
      <w:sz w:val="20"/>
      <w:szCs w:val="20"/>
      <w:lang w:val="x-none" w:eastAsia="x-none"/>
    </w:rPr>
  </w:style>
  <w:style w:type="paragraph" w:customStyle="1" w:styleId="ConsPlusTitle">
    <w:name w:val="ConsPlusTitle"/>
    <w:link w:val="ConsPlusTitle1"/>
    <w:rsid w:val="00AD58D6"/>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D58D6"/>
    <w:rPr>
      <w:rFonts w:ascii="Times New Roman" w:eastAsia="Times New Roman" w:hAnsi="Times New Roman" w:cs="Times New Roman"/>
      <w:b/>
      <w:sz w:val="24"/>
      <w:lang w:eastAsia="ru-RU"/>
    </w:rPr>
  </w:style>
  <w:style w:type="table" w:styleId="a5">
    <w:name w:val="Table Grid"/>
    <w:basedOn w:val="a1"/>
    <w:uiPriority w:val="59"/>
    <w:rsid w:val="00AD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
    <w:rsid w:val="00AD58D6"/>
    <w:pPr>
      <w:widowControl/>
      <w:spacing w:before="100" w:beforeAutospacing="1" w:after="100" w:afterAutospacing="1"/>
    </w:pPr>
    <w:rPr>
      <w:rFonts w:ascii="Times New Roman" w:hAnsi="Times New Roman"/>
      <w:color w:val="auto"/>
      <w:sz w:val="24"/>
      <w:szCs w:val="24"/>
    </w:rPr>
  </w:style>
  <w:style w:type="paragraph" w:styleId="a6">
    <w:name w:val="Normal (Web)"/>
    <w:basedOn w:val="a"/>
    <w:uiPriority w:val="99"/>
    <w:semiHidden/>
    <w:unhideWhenUsed/>
    <w:rsid w:val="00AD58D6"/>
    <w:pPr>
      <w:widowControl/>
      <w:spacing w:before="100" w:beforeAutospacing="1" w:after="100" w:afterAutospacing="1"/>
    </w:pPr>
    <w:rPr>
      <w:rFonts w:ascii="Times New Roman" w:hAnsi="Times New Roman"/>
      <w:color w:val="auto"/>
      <w:sz w:val="24"/>
      <w:szCs w:val="24"/>
    </w:rPr>
  </w:style>
  <w:style w:type="paragraph" w:customStyle="1" w:styleId="consplusnormal0">
    <w:name w:val="consplusnormal"/>
    <w:basedOn w:val="a"/>
    <w:rsid w:val="00AD58D6"/>
    <w:pPr>
      <w:widowControl/>
      <w:spacing w:before="100" w:beforeAutospacing="1" w:after="100" w:afterAutospacing="1"/>
    </w:pPr>
    <w:rPr>
      <w:rFonts w:ascii="Times New Roman" w:hAnsi="Times New Roman"/>
      <w:color w:val="auto"/>
      <w:sz w:val="24"/>
      <w:szCs w:val="24"/>
    </w:rPr>
  </w:style>
  <w:style w:type="character" w:styleId="a7">
    <w:name w:val="Hyperlink"/>
    <w:basedOn w:val="a0"/>
    <w:uiPriority w:val="99"/>
    <w:semiHidden/>
    <w:unhideWhenUsed/>
    <w:rsid w:val="00AD58D6"/>
    <w:rPr>
      <w:color w:val="0000FF"/>
      <w:u w:val="single"/>
    </w:rPr>
  </w:style>
  <w:style w:type="character" w:customStyle="1" w:styleId="1">
    <w:name w:val="Гиперссылка1"/>
    <w:basedOn w:val="a0"/>
    <w:rsid w:val="00AD58D6"/>
  </w:style>
  <w:style w:type="paragraph" w:styleId="a8">
    <w:name w:val="No Spacing"/>
    <w:uiPriority w:val="1"/>
    <w:qFormat/>
    <w:rsid w:val="00AD58D6"/>
    <w:pPr>
      <w:spacing w:after="0" w:line="240" w:lineRule="auto"/>
    </w:pPr>
  </w:style>
  <w:style w:type="character" w:customStyle="1" w:styleId="fontstyle01">
    <w:name w:val="fontstyle01"/>
    <w:basedOn w:val="a0"/>
    <w:rsid w:val="00AD58D6"/>
    <w:rPr>
      <w:rFonts w:ascii="TimesNewRomanPSMT" w:hAnsi="TimesNewRomanPSMT" w:hint="default"/>
      <w:b w:val="0"/>
      <w:bCs w:val="0"/>
      <w:i w:val="0"/>
      <w:iCs w:val="0"/>
      <w:color w:val="000000"/>
      <w:sz w:val="30"/>
      <w:szCs w:val="30"/>
    </w:rPr>
  </w:style>
  <w:style w:type="paragraph" w:styleId="a9">
    <w:name w:val="Balloon Text"/>
    <w:basedOn w:val="a"/>
    <w:link w:val="aa"/>
    <w:uiPriority w:val="99"/>
    <w:semiHidden/>
    <w:unhideWhenUsed/>
    <w:rsid w:val="00F03115"/>
    <w:rPr>
      <w:rFonts w:ascii="Tahoma" w:hAnsi="Tahoma" w:cs="Tahoma"/>
      <w:sz w:val="16"/>
      <w:szCs w:val="16"/>
    </w:rPr>
  </w:style>
  <w:style w:type="character" w:customStyle="1" w:styleId="aa">
    <w:name w:val="Текст выноски Знак"/>
    <w:basedOn w:val="a0"/>
    <w:link w:val="a9"/>
    <w:uiPriority w:val="99"/>
    <w:semiHidden/>
    <w:rsid w:val="00F03115"/>
    <w:rPr>
      <w:rFonts w:ascii="Tahoma" w:eastAsia="Times New Roman" w:hAnsi="Tahoma" w:cs="Tahoma"/>
      <w:color w:val="000000"/>
      <w:sz w:val="16"/>
      <w:szCs w:val="16"/>
      <w:lang w:eastAsia="ru-RU"/>
    </w:rPr>
  </w:style>
  <w:style w:type="paragraph" w:styleId="HTML">
    <w:name w:val="HTML Preformatted"/>
    <w:basedOn w:val="a"/>
    <w:link w:val="HTML0"/>
    <w:uiPriority w:val="99"/>
    <w:rsid w:val="00DF6D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DF6D75"/>
    <w:rPr>
      <w:rFonts w:ascii="Courier New" w:eastAsia="Times New Roman" w:hAnsi="Courier New" w:cs="Courier New"/>
      <w:sz w:val="20"/>
      <w:szCs w:val="20"/>
      <w:lang w:eastAsia="ru-RU"/>
    </w:rPr>
  </w:style>
  <w:style w:type="character" w:customStyle="1" w:styleId="2">
    <w:name w:val="Гиперссылка2"/>
    <w:basedOn w:val="a0"/>
    <w:rsid w:val="000B17D3"/>
  </w:style>
  <w:style w:type="paragraph" w:styleId="ab">
    <w:name w:val="footnote text"/>
    <w:basedOn w:val="a"/>
    <w:link w:val="10"/>
    <w:semiHidden/>
    <w:unhideWhenUsed/>
    <w:rsid w:val="00E2081F"/>
    <w:pPr>
      <w:widowControl/>
    </w:pPr>
    <w:rPr>
      <w:rFonts w:ascii="Times New Roman" w:hAnsi="Times New Roman"/>
      <w:color w:val="auto"/>
    </w:rPr>
  </w:style>
  <w:style w:type="character" w:customStyle="1" w:styleId="ac">
    <w:name w:val="Текст сноски Знак"/>
    <w:basedOn w:val="a0"/>
    <w:uiPriority w:val="99"/>
    <w:semiHidden/>
    <w:rsid w:val="00E2081F"/>
    <w:rPr>
      <w:rFonts w:ascii="Arial" w:eastAsia="Times New Roman" w:hAnsi="Arial" w:cs="Times New Roman"/>
      <w:color w:val="000000"/>
      <w:sz w:val="20"/>
      <w:szCs w:val="20"/>
      <w:lang w:eastAsia="ru-RU"/>
    </w:rPr>
  </w:style>
  <w:style w:type="paragraph" w:styleId="ad">
    <w:name w:val="annotation text"/>
    <w:basedOn w:val="a"/>
    <w:link w:val="ae"/>
    <w:uiPriority w:val="99"/>
    <w:semiHidden/>
    <w:unhideWhenUsed/>
    <w:rsid w:val="00E2081F"/>
    <w:pPr>
      <w:widowControl/>
    </w:pPr>
    <w:rPr>
      <w:rFonts w:ascii="Times New Roman" w:hAnsi="Times New Roman"/>
      <w:color w:val="auto"/>
    </w:rPr>
  </w:style>
  <w:style w:type="character" w:customStyle="1" w:styleId="ae">
    <w:name w:val="Текст примечания Знак"/>
    <w:basedOn w:val="a0"/>
    <w:link w:val="ad"/>
    <w:uiPriority w:val="99"/>
    <w:semiHidden/>
    <w:rsid w:val="00E2081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2081F"/>
    <w:rPr>
      <w:b/>
      <w:bCs/>
    </w:rPr>
  </w:style>
  <w:style w:type="character" w:customStyle="1" w:styleId="af0">
    <w:name w:val="Тема примечания Знак"/>
    <w:basedOn w:val="ae"/>
    <w:link w:val="af"/>
    <w:uiPriority w:val="99"/>
    <w:semiHidden/>
    <w:rsid w:val="00E2081F"/>
    <w:rPr>
      <w:rFonts w:ascii="Times New Roman" w:eastAsia="Times New Roman" w:hAnsi="Times New Roman" w:cs="Times New Roman"/>
      <w:b/>
      <w:bCs/>
      <w:sz w:val="20"/>
      <w:szCs w:val="20"/>
      <w:lang w:eastAsia="ru-RU"/>
    </w:rPr>
  </w:style>
  <w:style w:type="paragraph" w:customStyle="1" w:styleId="ConsTitle">
    <w:name w:val="ConsTitle"/>
    <w:rsid w:val="00E2081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E2081F"/>
    <w:pPr>
      <w:widowControl/>
      <w:ind w:firstLine="720"/>
      <w:jc w:val="both"/>
    </w:pPr>
    <w:rPr>
      <w:rFonts w:cs="Arial"/>
      <w:color w:val="auto"/>
      <w:sz w:val="26"/>
      <w:szCs w:val="26"/>
    </w:rPr>
  </w:style>
  <w:style w:type="paragraph" w:customStyle="1" w:styleId="11">
    <w:name w:val="Без интервала1"/>
    <w:rsid w:val="00E2081F"/>
    <w:pPr>
      <w:suppressAutoHyphens/>
      <w:spacing w:after="0" w:line="240" w:lineRule="auto"/>
    </w:pPr>
    <w:rPr>
      <w:rFonts w:ascii="Calibri" w:eastAsia="Times New Roman" w:hAnsi="Calibri" w:cs="Calibri"/>
      <w:lang w:eastAsia="zh-CN"/>
    </w:rPr>
  </w:style>
  <w:style w:type="character" w:styleId="af1">
    <w:name w:val="footnote reference"/>
    <w:uiPriority w:val="99"/>
    <w:semiHidden/>
    <w:unhideWhenUsed/>
    <w:rsid w:val="00E2081F"/>
    <w:rPr>
      <w:vertAlign w:val="superscript"/>
    </w:rPr>
  </w:style>
  <w:style w:type="character" w:customStyle="1" w:styleId="10">
    <w:name w:val="Текст сноски Знак1"/>
    <w:link w:val="ab"/>
    <w:semiHidden/>
    <w:locked/>
    <w:rsid w:val="00E2081F"/>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A54C68"/>
    <w:pPr>
      <w:tabs>
        <w:tab w:val="center" w:pos="4677"/>
        <w:tab w:val="right" w:pos="9355"/>
      </w:tabs>
    </w:pPr>
  </w:style>
  <w:style w:type="character" w:customStyle="1" w:styleId="af3">
    <w:name w:val="Нижний колонтитул Знак"/>
    <w:basedOn w:val="a0"/>
    <w:link w:val="af2"/>
    <w:uiPriority w:val="99"/>
    <w:rsid w:val="00A54C68"/>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2277">
      <w:bodyDiv w:val="1"/>
      <w:marLeft w:val="0"/>
      <w:marRight w:val="0"/>
      <w:marTop w:val="0"/>
      <w:marBottom w:val="0"/>
      <w:divBdr>
        <w:top w:val="none" w:sz="0" w:space="0" w:color="auto"/>
        <w:left w:val="none" w:sz="0" w:space="0" w:color="auto"/>
        <w:bottom w:val="none" w:sz="0" w:space="0" w:color="auto"/>
        <w:right w:val="none" w:sz="0" w:space="0" w:color="auto"/>
      </w:divBdr>
    </w:div>
    <w:div w:id="677804638">
      <w:bodyDiv w:val="1"/>
      <w:marLeft w:val="0"/>
      <w:marRight w:val="0"/>
      <w:marTop w:val="0"/>
      <w:marBottom w:val="0"/>
      <w:divBdr>
        <w:top w:val="none" w:sz="0" w:space="0" w:color="auto"/>
        <w:left w:val="none" w:sz="0" w:space="0" w:color="auto"/>
        <w:bottom w:val="none" w:sz="0" w:space="0" w:color="auto"/>
        <w:right w:val="none" w:sz="0" w:space="0" w:color="auto"/>
      </w:divBdr>
    </w:div>
    <w:div w:id="773867527">
      <w:bodyDiv w:val="1"/>
      <w:marLeft w:val="0"/>
      <w:marRight w:val="0"/>
      <w:marTop w:val="0"/>
      <w:marBottom w:val="0"/>
      <w:divBdr>
        <w:top w:val="none" w:sz="0" w:space="0" w:color="auto"/>
        <w:left w:val="none" w:sz="0" w:space="0" w:color="auto"/>
        <w:bottom w:val="none" w:sz="0" w:space="0" w:color="auto"/>
        <w:right w:val="none" w:sz="0" w:space="0" w:color="auto"/>
      </w:divBdr>
      <w:divsChild>
        <w:div w:id="563106582">
          <w:marLeft w:val="0"/>
          <w:marRight w:val="0"/>
          <w:marTop w:val="192"/>
          <w:marBottom w:val="0"/>
          <w:divBdr>
            <w:top w:val="none" w:sz="0" w:space="0" w:color="auto"/>
            <w:left w:val="none" w:sz="0" w:space="0" w:color="auto"/>
            <w:bottom w:val="none" w:sz="0" w:space="0" w:color="auto"/>
            <w:right w:val="none" w:sz="0" w:space="0" w:color="auto"/>
          </w:divBdr>
        </w:div>
        <w:div w:id="488863387">
          <w:marLeft w:val="0"/>
          <w:marRight w:val="0"/>
          <w:marTop w:val="192"/>
          <w:marBottom w:val="0"/>
          <w:divBdr>
            <w:top w:val="none" w:sz="0" w:space="0" w:color="auto"/>
            <w:left w:val="none" w:sz="0" w:space="0" w:color="auto"/>
            <w:bottom w:val="none" w:sz="0" w:space="0" w:color="auto"/>
            <w:right w:val="none" w:sz="0" w:space="0" w:color="auto"/>
          </w:divBdr>
        </w:div>
        <w:div w:id="845166915">
          <w:marLeft w:val="0"/>
          <w:marRight w:val="0"/>
          <w:marTop w:val="192"/>
          <w:marBottom w:val="0"/>
          <w:divBdr>
            <w:top w:val="none" w:sz="0" w:space="0" w:color="auto"/>
            <w:left w:val="none" w:sz="0" w:space="0" w:color="auto"/>
            <w:bottom w:val="none" w:sz="0" w:space="0" w:color="auto"/>
            <w:right w:val="none" w:sz="0" w:space="0" w:color="auto"/>
          </w:divBdr>
        </w:div>
        <w:div w:id="1538352036">
          <w:marLeft w:val="0"/>
          <w:marRight w:val="0"/>
          <w:marTop w:val="192"/>
          <w:marBottom w:val="0"/>
          <w:divBdr>
            <w:top w:val="none" w:sz="0" w:space="0" w:color="auto"/>
            <w:left w:val="none" w:sz="0" w:space="0" w:color="auto"/>
            <w:bottom w:val="none" w:sz="0" w:space="0" w:color="auto"/>
            <w:right w:val="none" w:sz="0" w:space="0" w:color="auto"/>
          </w:divBdr>
        </w:div>
        <w:div w:id="582301777">
          <w:marLeft w:val="0"/>
          <w:marRight w:val="0"/>
          <w:marTop w:val="192"/>
          <w:marBottom w:val="0"/>
          <w:divBdr>
            <w:top w:val="none" w:sz="0" w:space="0" w:color="auto"/>
            <w:left w:val="none" w:sz="0" w:space="0" w:color="auto"/>
            <w:bottom w:val="none" w:sz="0" w:space="0" w:color="auto"/>
            <w:right w:val="none" w:sz="0" w:space="0" w:color="auto"/>
          </w:divBdr>
        </w:div>
        <w:div w:id="495920635">
          <w:marLeft w:val="0"/>
          <w:marRight w:val="0"/>
          <w:marTop w:val="192"/>
          <w:marBottom w:val="0"/>
          <w:divBdr>
            <w:top w:val="none" w:sz="0" w:space="0" w:color="auto"/>
            <w:left w:val="none" w:sz="0" w:space="0" w:color="auto"/>
            <w:bottom w:val="none" w:sz="0" w:space="0" w:color="auto"/>
            <w:right w:val="none" w:sz="0" w:space="0" w:color="auto"/>
          </w:divBdr>
        </w:div>
        <w:div w:id="279604860">
          <w:marLeft w:val="0"/>
          <w:marRight w:val="0"/>
          <w:marTop w:val="192"/>
          <w:marBottom w:val="0"/>
          <w:divBdr>
            <w:top w:val="none" w:sz="0" w:space="0" w:color="auto"/>
            <w:left w:val="none" w:sz="0" w:space="0" w:color="auto"/>
            <w:bottom w:val="none" w:sz="0" w:space="0" w:color="auto"/>
            <w:right w:val="none" w:sz="0" w:space="0" w:color="auto"/>
          </w:divBdr>
        </w:div>
        <w:div w:id="840656198">
          <w:marLeft w:val="0"/>
          <w:marRight w:val="0"/>
          <w:marTop w:val="192"/>
          <w:marBottom w:val="0"/>
          <w:divBdr>
            <w:top w:val="none" w:sz="0" w:space="0" w:color="auto"/>
            <w:left w:val="none" w:sz="0" w:space="0" w:color="auto"/>
            <w:bottom w:val="none" w:sz="0" w:space="0" w:color="auto"/>
            <w:right w:val="none" w:sz="0" w:space="0" w:color="auto"/>
          </w:divBdr>
        </w:div>
        <w:div w:id="1464275226">
          <w:marLeft w:val="0"/>
          <w:marRight w:val="0"/>
          <w:marTop w:val="192"/>
          <w:marBottom w:val="0"/>
          <w:divBdr>
            <w:top w:val="none" w:sz="0" w:space="0" w:color="auto"/>
            <w:left w:val="none" w:sz="0" w:space="0" w:color="auto"/>
            <w:bottom w:val="none" w:sz="0" w:space="0" w:color="auto"/>
            <w:right w:val="none" w:sz="0" w:space="0" w:color="auto"/>
          </w:divBdr>
        </w:div>
        <w:div w:id="786659048">
          <w:marLeft w:val="0"/>
          <w:marRight w:val="0"/>
          <w:marTop w:val="192"/>
          <w:marBottom w:val="0"/>
          <w:divBdr>
            <w:top w:val="none" w:sz="0" w:space="0" w:color="auto"/>
            <w:left w:val="none" w:sz="0" w:space="0" w:color="auto"/>
            <w:bottom w:val="none" w:sz="0" w:space="0" w:color="auto"/>
            <w:right w:val="none" w:sz="0" w:space="0" w:color="auto"/>
          </w:divBdr>
        </w:div>
        <w:div w:id="137083542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13AE05C-60D9-4F9E-8A34-D942808694A8" TargetMode="External"/><Relationship Id="rId13" Type="http://schemas.openxmlformats.org/officeDocument/2006/relationships/hyperlink" Target="https://login.consultant.ru/link/?req=doc&amp;base=LAW&amp;n=378980&amp;date=25.06.2021&amp;demo=1&amp;dst=100014&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pravo-search.minjust.ru:8080/bigs/showDocument.html?id=313AE05C-60D9-4F9E-8A34-D942808694A8"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6613</Words>
  <Characters>37700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cp:lastPrinted>2021-10-05T08:03:00Z</cp:lastPrinted>
  <dcterms:created xsi:type="dcterms:W3CDTF">2021-12-30T05:02:00Z</dcterms:created>
  <dcterms:modified xsi:type="dcterms:W3CDTF">2021-12-30T05:02:00Z</dcterms:modified>
</cp:coreProperties>
</file>