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6AA0" w:rsidRDefault="00D36AA0" w:rsidP="00D36AA0">
      <w:pPr>
        <w:keepNext/>
        <w:keepLines/>
        <w:spacing w:after="0" w:line="240" w:lineRule="auto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bookmark0"/>
      <w:r>
        <w:rPr>
          <w:rFonts w:ascii="Times New Roman" w:hAnsi="Times New Roman" w:cs="Times New Roman"/>
          <w:b/>
          <w:bCs/>
          <w:sz w:val="28"/>
          <w:szCs w:val="28"/>
        </w:rPr>
        <w:t>ПРОЕКТ</w:t>
      </w:r>
      <w:r w:rsidR="00514C5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0694B">
        <w:rPr>
          <w:rFonts w:ascii="Times New Roman" w:hAnsi="Times New Roman" w:cs="Times New Roman"/>
          <w:b/>
          <w:bCs/>
          <w:sz w:val="28"/>
          <w:szCs w:val="28"/>
        </w:rPr>
        <w:t>4</w:t>
      </w:r>
    </w:p>
    <w:p w:rsidR="00570AB6" w:rsidRPr="00CF6294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F6294">
        <w:rPr>
          <w:rFonts w:ascii="Times New Roman" w:hAnsi="Times New Roman" w:cs="Times New Roman"/>
          <w:b/>
          <w:bCs/>
          <w:sz w:val="28"/>
          <w:szCs w:val="28"/>
        </w:rPr>
        <w:t>СОВЕТ ДЕПУТАТОВ БАРЛАКСКОГО СЕЛЬСОВЕТА</w:t>
      </w:r>
    </w:p>
    <w:p w:rsidR="00570AB6" w:rsidRPr="00CF6294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F6294">
        <w:rPr>
          <w:rFonts w:ascii="Times New Roman" w:hAnsi="Times New Roman" w:cs="Times New Roman"/>
          <w:b/>
          <w:bCs/>
          <w:sz w:val="28"/>
          <w:szCs w:val="28"/>
        </w:rPr>
        <w:t>МОШКОВСКОГО РАЙОНА НОВОСИБИРСКОЙ ОБЛАСТИ</w:t>
      </w:r>
      <w:bookmarkEnd w:id="0"/>
    </w:p>
    <w:p w:rsidR="00570AB6" w:rsidRPr="00CF6294" w:rsidRDefault="00655463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F6294">
        <w:rPr>
          <w:rFonts w:ascii="Times New Roman" w:hAnsi="Times New Roman" w:cs="Times New Roman"/>
          <w:b/>
          <w:bCs/>
          <w:sz w:val="28"/>
          <w:szCs w:val="28"/>
        </w:rPr>
        <w:t>ШЕСТОГО</w:t>
      </w:r>
      <w:r w:rsidR="00570AB6" w:rsidRPr="00CF6294">
        <w:rPr>
          <w:rFonts w:ascii="Times New Roman" w:hAnsi="Times New Roman" w:cs="Times New Roman"/>
          <w:b/>
          <w:bCs/>
          <w:sz w:val="28"/>
          <w:szCs w:val="28"/>
        </w:rPr>
        <w:t xml:space="preserve"> СОЗЫВА</w:t>
      </w:r>
    </w:p>
    <w:p w:rsidR="00570AB6" w:rsidRPr="00CF6294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bookmark1"/>
    </w:p>
    <w:p w:rsidR="00570AB6" w:rsidRPr="00CF6294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F6294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  <w:bookmarkEnd w:id="1"/>
    </w:p>
    <w:p w:rsidR="00570AB6" w:rsidRPr="00615FB7" w:rsidRDefault="007C6472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д</w:t>
      </w:r>
      <w:r w:rsidR="00615FB7" w:rsidRPr="00615FB7">
        <w:rPr>
          <w:rFonts w:ascii="Times New Roman" w:hAnsi="Times New Roman" w:cs="Times New Roman"/>
          <w:bCs/>
          <w:sz w:val="28"/>
          <w:szCs w:val="28"/>
        </w:rPr>
        <w:t>вадцатой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восьмой</w:t>
      </w:r>
      <w:r w:rsidR="00570AB6" w:rsidRPr="00615FB7">
        <w:rPr>
          <w:rFonts w:ascii="Times New Roman" w:hAnsi="Times New Roman" w:cs="Times New Roman"/>
          <w:bCs/>
          <w:sz w:val="28"/>
          <w:szCs w:val="28"/>
        </w:rPr>
        <w:t xml:space="preserve"> сессии</w:t>
      </w:r>
      <w:r w:rsidR="000C0372" w:rsidRPr="00615FB7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570AB6" w:rsidRPr="00615FB7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570AB6" w:rsidRPr="00CF6294" w:rsidRDefault="00570AB6" w:rsidP="00EE37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5F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                                                                                                     </w:t>
      </w:r>
      <w:r w:rsidR="007704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6559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7704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</w:t>
      </w: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570AB6" w:rsidRPr="00CF6294" w:rsidRDefault="00570AB6" w:rsidP="00EE37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0AB6" w:rsidRPr="00CF6294" w:rsidRDefault="00570AB6" w:rsidP="00EE3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62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C53980" w:rsidRPr="00CF62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проекте бюджета</w:t>
      </w:r>
      <w:r w:rsidRPr="00CF62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Барлакского сельсовета Мошковского райо</w:t>
      </w:r>
      <w:r w:rsidR="00EF65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Новосибирской области на </w:t>
      </w:r>
      <w:r w:rsidR="00615FB7" w:rsidRPr="00AE41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</w:t>
      </w:r>
      <w:r w:rsidR="005A14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615FB7" w:rsidRPr="00AE41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94A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 и плановый период 2025</w:t>
      </w:r>
      <w:r w:rsidR="00EF65D7" w:rsidRPr="00AE41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202</w:t>
      </w:r>
      <w:r w:rsidR="00094A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E15C46" w:rsidRPr="00AE41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годы</w:t>
      </w:r>
    </w:p>
    <w:p w:rsidR="00570AB6" w:rsidRPr="00CF6294" w:rsidRDefault="00570AB6" w:rsidP="00EE3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0AB6" w:rsidRPr="00CF6294" w:rsidRDefault="00570AB6" w:rsidP="002634CD">
      <w:pPr>
        <w:suppressLineNumbers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 Бюджетным Кодексом Российской Федерации, Федеральным законом от 6 октября 2003 года № 131-ФЗ «Об общих принципах  организации местного самоуправления в Российской Федерации», на основании Приказа Министерства финансов Российской Федерации от 01 июля 2013 года № 65н «Об утверждении Указаний о порядке применения бюджетной классификации  Российской Федерации»,  на основании «Положения о бюджетном процессе  Барлакского сельсовета Мошковского района Новосибирской области», руководствуясь</w:t>
      </w:r>
      <w:proofErr w:type="gramEnd"/>
      <w:r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Уставом </w:t>
      </w:r>
      <w:r w:rsidR="00FB080D"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сельского поселения </w:t>
      </w:r>
      <w:r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Барлакского сельсовета Мошковского </w:t>
      </w:r>
      <w:r w:rsidR="00FB080D"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муниципального </w:t>
      </w:r>
      <w:r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района Новосибирской области, Совет депутатов Барлакского сельсовета Мошковского района Новосибирской области, </w:t>
      </w:r>
    </w:p>
    <w:p w:rsidR="00570AB6" w:rsidRPr="00CF6294" w:rsidRDefault="00570AB6" w:rsidP="00EE371F">
      <w:pPr>
        <w:suppressLineNumbers/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F629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РЕШИЛ:</w:t>
      </w:r>
    </w:p>
    <w:p w:rsidR="00570AB6" w:rsidRPr="00CF6294" w:rsidRDefault="00570AB6" w:rsidP="002634CD">
      <w:pPr>
        <w:suppressLineNumbers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 Принять прилагаемое решение о </w:t>
      </w:r>
      <w:r w:rsidR="00E15C46"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проекте бюджета</w:t>
      </w:r>
      <w:r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Барлакского сельсовета Мошк</w:t>
      </w:r>
      <w:r w:rsidR="000C0372"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овского района  </w:t>
      </w:r>
      <w:r w:rsidR="00E15C46"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Новосибирской области </w:t>
      </w:r>
      <w:r w:rsidR="000A75E0"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</w:t>
      </w:r>
      <w:r w:rsidR="00094A14">
        <w:rPr>
          <w:rFonts w:ascii="Times New Roman" w:eastAsia="Times New Roman" w:hAnsi="Times New Roman" w:cs="Times New Roman"/>
          <w:sz w:val="28"/>
          <w:szCs w:val="28"/>
          <w:lang w:eastAsia="ar-SA"/>
        </w:rPr>
        <w:t>2024</w:t>
      </w:r>
      <w:r w:rsidR="005F4630" w:rsidRPr="00AE41A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 и пл</w:t>
      </w:r>
      <w:r w:rsidR="000C0372" w:rsidRPr="00AE41A3">
        <w:rPr>
          <w:rFonts w:ascii="Times New Roman" w:eastAsia="Times New Roman" w:hAnsi="Times New Roman" w:cs="Times New Roman"/>
          <w:sz w:val="28"/>
          <w:szCs w:val="28"/>
          <w:lang w:eastAsia="ar-SA"/>
        </w:rPr>
        <w:t>ановый</w:t>
      </w:r>
      <w:r w:rsidR="00AE41A3" w:rsidRPr="00AE41A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период 202</w:t>
      </w:r>
      <w:r w:rsidR="00094A14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="000A75E0" w:rsidRPr="00AE41A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202</w:t>
      </w:r>
      <w:r w:rsidR="00094A14">
        <w:rPr>
          <w:rFonts w:ascii="Times New Roman" w:eastAsia="Times New Roman" w:hAnsi="Times New Roman" w:cs="Times New Roman"/>
          <w:sz w:val="28"/>
          <w:szCs w:val="28"/>
          <w:lang w:eastAsia="ar-SA"/>
        </w:rPr>
        <w:t>6</w:t>
      </w:r>
      <w:r w:rsidRPr="00AE41A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годы.</w:t>
      </w:r>
    </w:p>
    <w:p w:rsidR="00E15C46" w:rsidRPr="00CF6294" w:rsidRDefault="00570AB6" w:rsidP="002634CD">
      <w:pPr>
        <w:suppressLineNumbers/>
        <w:suppressAutoHyphens/>
        <w:spacing w:after="0" w:line="240" w:lineRule="auto"/>
        <w:ind w:firstLine="851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E15C46"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Провести публичные слушания по проекту бюджета Барлакского сельсовета Мошковского райо</w:t>
      </w:r>
      <w:r w:rsidR="000A75E0"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Новосибирской области </w:t>
      </w:r>
      <w:r w:rsidR="00094A14">
        <w:rPr>
          <w:rFonts w:ascii="Times New Roman" w:eastAsia="Times New Roman" w:hAnsi="Times New Roman" w:cs="Times New Roman"/>
          <w:sz w:val="28"/>
          <w:szCs w:val="28"/>
          <w:lang w:eastAsia="ar-SA"/>
        </w:rPr>
        <w:t>на 2024</w:t>
      </w:r>
      <w:r w:rsidR="000A75E0" w:rsidRPr="00B612F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 и плановый перио</w:t>
      </w:r>
      <w:r w:rsidR="00AE41A3" w:rsidRPr="00B612FC">
        <w:rPr>
          <w:rFonts w:ascii="Times New Roman" w:eastAsia="Times New Roman" w:hAnsi="Times New Roman" w:cs="Times New Roman"/>
          <w:sz w:val="28"/>
          <w:szCs w:val="28"/>
          <w:lang w:eastAsia="ar-SA"/>
        </w:rPr>
        <w:t>д 202</w:t>
      </w:r>
      <w:r w:rsidR="00094A14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="000A75E0" w:rsidRPr="00B612F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202</w:t>
      </w:r>
      <w:r w:rsidR="00094A1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6 годы </w:t>
      </w:r>
      <w:r w:rsidR="00094A14" w:rsidRPr="0065597A">
        <w:rPr>
          <w:rFonts w:ascii="Times New Roman" w:eastAsia="Times New Roman" w:hAnsi="Times New Roman" w:cs="Times New Roman"/>
          <w:sz w:val="28"/>
          <w:szCs w:val="28"/>
          <w:highlight w:val="yellow"/>
          <w:lang w:eastAsia="ar-SA"/>
        </w:rPr>
        <w:t>7</w:t>
      </w:r>
      <w:r w:rsidR="00CF6294" w:rsidRPr="0065597A">
        <w:rPr>
          <w:rFonts w:ascii="Times New Roman" w:eastAsia="Times New Roman" w:hAnsi="Times New Roman" w:cs="Times New Roman"/>
          <w:sz w:val="28"/>
          <w:szCs w:val="28"/>
          <w:highlight w:val="yellow"/>
          <w:lang w:eastAsia="ar-SA"/>
        </w:rPr>
        <w:t xml:space="preserve"> декабря 202</w:t>
      </w:r>
      <w:r w:rsidR="00094A14" w:rsidRPr="0065597A">
        <w:rPr>
          <w:rFonts w:ascii="Times New Roman" w:eastAsia="Times New Roman" w:hAnsi="Times New Roman" w:cs="Times New Roman"/>
          <w:sz w:val="28"/>
          <w:szCs w:val="28"/>
          <w:highlight w:val="yellow"/>
          <w:lang w:eastAsia="ar-SA"/>
        </w:rPr>
        <w:t>3</w:t>
      </w:r>
      <w:r w:rsidR="00CF6294" w:rsidRPr="0065597A">
        <w:rPr>
          <w:rFonts w:ascii="Times New Roman" w:eastAsia="Times New Roman" w:hAnsi="Times New Roman" w:cs="Times New Roman"/>
          <w:sz w:val="28"/>
          <w:szCs w:val="28"/>
          <w:highlight w:val="yellow"/>
          <w:lang w:eastAsia="ar-SA"/>
        </w:rPr>
        <w:t xml:space="preserve"> года в 15-00</w:t>
      </w:r>
      <w:r w:rsidR="00CF6294"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E15C46"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>в здании администрации Барлакского сельсовета.</w:t>
      </w:r>
    </w:p>
    <w:p w:rsidR="00E15C46" w:rsidRPr="00CF6294" w:rsidRDefault="00E15C46" w:rsidP="002634C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>3. Ответственного за проведение публичных слушаний назначить председателя</w:t>
      </w:r>
      <w:r w:rsidR="00CF6294"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постоянной комиссии по</w:t>
      </w:r>
      <w:r w:rsidR="00CF6294" w:rsidRPr="00CF6294">
        <w:rPr>
          <w:rFonts w:ascii="Times New Roman" w:hAnsi="Times New Roman" w:cs="Times New Roman"/>
          <w:sz w:val="28"/>
          <w:szCs w:val="28"/>
        </w:rPr>
        <w:t xml:space="preserve"> бюджету, налогам, собственности и земельным вопросам</w:t>
      </w: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F6294"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Баландина</w:t>
      </w:r>
      <w:proofErr w:type="spellEnd"/>
      <w:r w:rsidR="00CF6294"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С.Г</w:t>
      </w:r>
      <w:r w:rsidR="00FB080D"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15C46" w:rsidRPr="00CF6294" w:rsidRDefault="00E15C46" w:rsidP="002634CD">
      <w:pPr>
        <w:suppressLineNumbers/>
        <w:suppressAutoHyphens/>
        <w:spacing w:after="0" w:line="240" w:lineRule="auto"/>
        <w:ind w:firstLine="851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 </w:t>
      </w:r>
      <w:proofErr w:type="gramStart"/>
      <w:r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Pr="00CF62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исполнением настоящего решения возложить на постоянную комиссию по бюджету, налогам, собственности и земельным вопросам.</w:t>
      </w:r>
    </w:p>
    <w:p w:rsidR="00570AB6" w:rsidRPr="00CF6294" w:rsidRDefault="00570AB6" w:rsidP="002634C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>3. Опубликовать настоящее решение в периодическом печатном издании органа местного самоуправления Барлакского сельсовета Мошковского района Новосибирской области «Вести Барлакского сельсовета», а также на официальном сайте администрации Барлакского сельсовета Мошковского района Новосибирской области.</w:t>
      </w:r>
    </w:p>
    <w:p w:rsidR="00570AB6" w:rsidRPr="00CF6294" w:rsidRDefault="00570AB6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0AB6" w:rsidRPr="00CF6294" w:rsidRDefault="0065597A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И.о.</w:t>
      </w:r>
      <w:r w:rsidR="00570AB6"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570AB6"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Барлакского сельсовета</w:t>
      </w:r>
    </w:p>
    <w:p w:rsidR="00570AB6" w:rsidRPr="00CF6294" w:rsidRDefault="00570AB6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Мошковского района Новосибирской области                                     </w:t>
      </w:r>
      <w:r w:rsidR="006559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А</w:t>
      </w: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5597A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5597A">
        <w:rPr>
          <w:rFonts w:ascii="Times New Roman" w:eastAsia="Times New Roman" w:hAnsi="Times New Roman" w:cs="Times New Roman"/>
          <w:sz w:val="28"/>
          <w:szCs w:val="28"/>
          <w:lang w:eastAsia="ru-RU"/>
        </w:rPr>
        <w:t>Баев</w:t>
      </w:r>
    </w:p>
    <w:p w:rsidR="00B612FC" w:rsidRDefault="00570AB6" w:rsidP="00AE41A3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</w:t>
      </w:r>
      <w:r w:rsidR="00AE41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епутатов Барлакского сельсовета </w:t>
      </w:r>
    </w:p>
    <w:p w:rsidR="00655463" w:rsidRPr="00CF6294" w:rsidRDefault="00570AB6" w:rsidP="00AE41A3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Мошковского района Новосибирской области            </w:t>
      </w:r>
      <w:r w:rsidR="00D3586B"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proofErr w:type="spellStart"/>
      <w:r w:rsidR="00D3586B"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>П.В.Русинович</w:t>
      </w:r>
      <w:proofErr w:type="spellEnd"/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5634"/>
      </w:tblGrid>
      <w:tr w:rsidR="00DF5CF1" w:rsidRPr="00CF6294" w:rsidTr="00DF5CF1">
        <w:tc>
          <w:tcPr>
            <w:tcW w:w="4503" w:type="dxa"/>
          </w:tcPr>
          <w:p w:rsidR="00DF5CF1" w:rsidRPr="00CF6294" w:rsidRDefault="00DF5CF1" w:rsidP="00EE371F">
            <w:pPr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634" w:type="dxa"/>
          </w:tcPr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DF5CF1" w:rsidRPr="00AE41A3" w:rsidRDefault="00DF5CF1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CF6294"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 xml:space="preserve">Приложение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</w:t>
            </w:r>
            <w:r w:rsidR="00AE41A3" w:rsidRPr="00AE41A3">
              <w:rPr>
                <w:rFonts w:ascii="Times New Roman" w:hAnsi="Times New Roman"/>
                <w:sz w:val="24"/>
                <w:szCs w:val="24"/>
                <w:lang w:eastAsia="ar-SA"/>
              </w:rPr>
              <w:t>двадцатой</w:t>
            </w:r>
            <w:r w:rsidR="0065597A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восьмой</w:t>
            </w:r>
            <w:r w:rsidRPr="00AE41A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</w:t>
            </w:r>
            <w:r w:rsidR="00AE41A3" w:rsidRPr="00AE41A3">
              <w:rPr>
                <w:rFonts w:ascii="Times New Roman" w:hAnsi="Times New Roman"/>
                <w:sz w:val="24"/>
                <w:szCs w:val="24"/>
                <w:lang w:eastAsia="ar-SA"/>
              </w:rPr>
              <w:t>на Новосибирской области на 202</w:t>
            </w:r>
            <w:r w:rsidR="0065597A">
              <w:rPr>
                <w:rFonts w:ascii="Times New Roman" w:hAnsi="Times New Roman"/>
                <w:sz w:val="24"/>
                <w:szCs w:val="24"/>
                <w:lang w:eastAsia="ar-SA"/>
              </w:rPr>
              <w:t>4</w:t>
            </w:r>
            <w:r w:rsidR="00AE41A3" w:rsidRPr="00AE41A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период 202</w:t>
            </w:r>
            <w:r w:rsidR="0065597A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="00AE41A3" w:rsidRPr="00AE41A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65597A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AE41A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</w:p>
          <w:p w:rsidR="00DF5CF1" w:rsidRPr="00CF6294" w:rsidRDefault="00AE41A3" w:rsidP="0065597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AE41A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от </w:t>
            </w:r>
            <w:r w:rsidR="00DF5CF1" w:rsidRPr="00AE41A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DF5CF1" w:rsidRPr="00D36AA0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№</w:t>
            </w:r>
            <w:r w:rsidR="00D36AA0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 </w:t>
            </w:r>
          </w:p>
        </w:tc>
      </w:tr>
    </w:tbl>
    <w:p w:rsidR="00D36AA0" w:rsidRPr="005E6EEE" w:rsidRDefault="00D220E2" w:rsidP="005E6EE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F6294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</w:t>
      </w:r>
      <w:r w:rsidR="00D36AA0">
        <w:t xml:space="preserve">                </w:t>
      </w:r>
    </w:p>
    <w:p w:rsidR="00D36AA0" w:rsidRPr="00D36AA0" w:rsidRDefault="00D36AA0" w:rsidP="00D36AA0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</w:p>
    <w:p w:rsidR="00D36AA0" w:rsidRPr="00D36AA0" w:rsidRDefault="00D36AA0" w:rsidP="00D36A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>Бюджет Барлакского сельсовета Мошковского района на 202</w:t>
      </w:r>
      <w:r w:rsidR="0065597A">
        <w:rPr>
          <w:rFonts w:ascii="Times New Roman" w:hAnsi="Times New Roman" w:cs="Times New Roman"/>
          <w:b/>
          <w:sz w:val="28"/>
          <w:szCs w:val="28"/>
        </w:rPr>
        <w:t>4 год и  плановый период 2025</w:t>
      </w:r>
      <w:r w:rsidRPr="00D36AA0">
        <w:rPr>
          <w:rFonts w:ascii="Times New Roman" w:hAnsi="Times New Roman" w:cs="Times New Roman"/>
          <w:b/>
          <w:sz w:val="28"/>
          <w:szCs w:val="28"/>
        </w:rPr>
        <w:t xml:space="preserve"> и 202</w:t>
      </w:r>
      <w:r w:rsidR="0065597A">
        <w:rPr>
          <w:rFonts w:ascii="Times New Roman" w:hAnsi="Times New Roman" w:cs="Times New Roman"/>
          <w:b/>
          <w:sz w:val="28"/>
          <w:szCs w:val="28"/>
        </w:rPr>
        <w:t>6 год</w:t>
      </w:r>
    </w:p>
    <w:p w:rsidR="00D36AA0" w:rsidRPr="00D36AA0" w:rsidRDefault="00D36AA0" w:rsidP="00D36AA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36AA0" w:rsidRPr="00D36AA0" w:rsidRDefault="00242FFA" w:rsidP="00242FF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Статья 1. </w:t>
      </w:r>
      <w:r w:rsidR="00D36AA0" w:rsidRPr="00D36AA0">
        <w:rPr>
          <w:rFonts w:ascii="Times New Roman" w:hAnsi="Times New Roman" w:cs="Times New Roman"/>
          <w:b/>
          <w:sz w:val="28"/>
          <w:szCs w:val="28"/>
        </w:rPr>
        <w:t>Основные характеристики бюджета Барлакского сельсовета на 202</w:t>
      </w:r>
      <w:r w:rsidR="0065597A">
        <w:rPr>
          <w:rFonts w:ascii="Times New Roman" w:hAnsi="Times New Roman" w:cs="Times New Roman"/>
          <w:b/>
          <w:sz w:val="28"/>
          <w:szCs w:val="28"/>
        </w:rPr>
        <w:t>4</w:t>
      </w:r>
      <w:r w:rsidR="00D36AA0" w:rsidRPr="00D36AA0">
        <w:rPr>
          <w:rFonts w:ascii="Times New Roman" w:hAnsi="Times New Roman" w:cs="Times New Roman"/>
          <w:b/>
          <w:sz w:val="28"/>
          <w:szCs w:val="28"/>
        </w:rPr>
        <w:t xml:space="preserve"> год и плановый период 202</w:t>
      </w:r>
      <w:r w:rsidR="0065597A">
        <w:rPr>
          <w:rFonts w:ascii="Times New Roman" w:hAnsi="Times New Roman" w:cs="Times New Roman"/>
          <w:b/>
          <w:sz w:val="28"/>
          <w:szCs w:val="28"/>
        </w:rPr>
        <w:t>5</w:t>
      </w:r>
      <w:r w:rsidR="00D36AA0" w:rsidRPr="00D36AA0">
        <w:rPr>
          <w:rFonts w:ascii="Times New Roman" w:hAnsi="Times New Roman" w:cs="Times New Roman"/>
          <w:b/>
          <w:sz w:val="28"/>
          <w:szCs w:val="28"/>
        </w:rPr>
        <w:t xml:space="preserve"> и 202</w:t>
      </w:r>
      <w:r w:rsidR="0065597A">
        <w:rPr>
          <w:rFonts w:ascii="Times New Roman" w:hAnsi="Times New Roman" w:cs="Times New Roman"/>
          <w:b/>
          <w:sz w:val="28"/>
          <w:szCs w:val="28"/>
        </w:rPr>
        <w:t>6</w:t>
      </w:r>
      <w:r w:rsidR="00D36AA0" w:rsidRPr="00D36AA0">
        <w:rPr>
          <w:rFonts w:ascii="Times New Roman" w:hAnsi="Times New Roman" w:cs="Times New Roman"/>
          <w:b/>
          <w:sz w:val="28"/>
          <w:szCs w:val="28"/>
        </w:rPr>
        <w:t xml:space="preserve"> годов</w:t>
      </w:r>
    </w:p>
    <w:p w:rsidR="00D36AA0" w:rsidRPr="00D36AA0" w:rsidRDefault="00D36AA0" w:rsidP="00D36AA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</w:p>
    <w:p w:rsidR="00D36AA0" w:rsidRPr="00D36AA0" w:rsidRDefault="00D36AA0" w:rsidP="002634C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36AA0">
        <w:rPr>
          <w:rFonts w:ascii="Times New Roman" w:hAnsi="Times New Roman" w:cs="Times New Roman"/>
          <w:sz w:val="28"/>
          <w:szCs w:val="28"/>
        </w:rPr>
        <w:t>1. Утвердить основные характеристики бюджета Барлакского сельс</w:t>
      </w:r>
      <w:r w:rsidR="0065597A">
        <w:rPr>
          <w:rFonts w:ascii="Times New Roman" w:hAnsi="Times New Roman" w:cs="Times New Roman"/>
          <w:sz w:val="28"/>
          <w:szCs w:val="28"/>
        </w:rPr>
        <w:t>овета Мошковского района на 2024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D36AA0" w:rsidRPr="00D36AA0" w:rsidRDefault="00D36AA0" w:rsidP="002634C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36AA0">
        <w:rPr>
          <w:rFonts w:ascii="Times New Roman" w:hAnsi="Times New Roman" w:cs="Times New Roman"/>
          <w:sz w:val="28"/>
          <w:szCs w:val="28"/>
        </w:rPr>
        <w:t>1) прогнозируемый общий объем доходов  бюджета Барлакского сельсове</w:t>
      </w:r>
      <w:r w:rsidR="0065597A">
        <w:rPr>
          <w:rFonts w:ascii="Times New Roman" w:hAnsi="Times New Roman" w:cs="Times New Roman"/>
          <w:sz w:val="28"/>
          <w:szCs w:val="28"/>
        </w:rPr>
        <w:t xml:space="preserve">та Мошковского района в сумме 34 970 800 рублей, в том числе </w:t>
      </w:r>
      <w:r w:rsidRPr="00D36AA0">
        <w:rPr>
          <w:rFonts w:ascii="Times New Roman" w:hAnsi="Times New Roman" w:cs="Times New Roman"/>
          <w:sz w:val="28"/>
          <w:szCs w:val="28"/>
        </w:rPr>
        <w:t>объем безвозмездных поступлений в сумме 1</w:t>
      </w:r>
      <w:r w:rsidR="0065597A">
        <w:rPr>
          <w:rFonts w:ascii="Times New Roman" w:hAnsi="Times New Roman" w:cs="Times New Roman"/>
          <w:sz w:val="28"/>
          <w:szCs w:val="28"/>
        </w:rPr>
        <w:t xml:space="preserve">8 083 300 </w:t>
      </w:r>
      <w:r w:rsidRPr="00D36AA0">
        <w:rPr>
          <w:rFonts w:ascii="Times New Roman" w:hAnsi="Times New Roman" w:cs="Times New Roman"/>
          <w:sz w:val="28"/>
          <w:szCs w:val="28"/>
        </w:rPr>
        <w:t>рублей, из них  объем межбюджетных трансфертов, получаемых из других бюджетов  бюджетной системы Российской Федерации  в сумме 1</w:t>
      </w:r>
      <w:r w:rsidR="0065597A">
        <w:rPr>
          <w:rFonts w:ascii="Times New Roman" w:hAnsi="Times New Roman" w:cs="Times New Roman"/>
          <w:sz w:val="28"/>
          <w:szCs w:val="28"/>
        </w:rPr>
        <w:t xml:space="preserve">8 083 300 </w:t>
      </w:r>
      <w:r w:rsidRPr="00D36AA0">
        <w:rPr>
          <w:rFonts w:ascii="Times New Roman" w:hAnsi="Times New Roman" w:cs="Times New Roman"/>
          <w:sz w:val="28"/>
          <w:szCs w:val="28"/>
        </w:rPr>
        <w:t>рублей</w:t>
      </w:r>
      <w:r w:rsidR="0065597A">
        <w:rPr>
          <w:rFonts w:ascii="Times New Roman" w:hAnsi="Times New Roman" w:cs="Times New Roman"/>
          <w:sz w:val="28"/>
          <w:szCs w:val="28"/>
        </w:rPr>
        <w:t>, в том числе объем субсидий, субвенций и иных межбюджетных трансфертов</w:t>
      </w:r>
      <w:r w:rsidR="002634CD">
        <w:rPr>
          <w:rFonts w:ascii="Times New Roman" w:hAnsi="Times New Roman" w:cs="Times New Roman"/>
          <w:sz w:val="28"/>
          <w:szCs w:val="28"/>
        </w:rPr>
        <w:t>, имеющих целевое назначение</w:t>
      </w:r>
      <w:proofErr w:type="gramEnd"/>
      <w:r w:rsidR="002634CD">
        <w:rPr>
          <w:rFonts w:ascii="Times New Roman" w:hAnsi="Times New Roman" w:cs="Times New Roman"/>
          <w:sz w:val="28"/>
          <w:szCs w:val="28"/>
        </w:rPr>
        <w:t>, в сумме 1 575 100 рублей</w:t>
      </w:r>
      <w:r w:rsidRPr="00D36AA0">
        <w:rPr>
          <w:rFonts w:ascii="Times New Roman" w:hAnsi="Times New Roman" w:cs="Times New Roman"/>
          <w:sz w:val="28"/>
          <w:szCs w:val="28"/>
        </w:rPr>
        <w:t>;</w:t>
      </w:r>
    </w:p>
    <w:p w:rsidR="00D36AA0" w:rsidRPr="00D36AA0" w:rsidRDefault="00D36AA0" w:rsidP="002634C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2) общий объем расходов бюджета Барлакского сельсовета Мошковского района на 20</w:t>
      </w:r>
      <w:r w:rsidR="002634CD">
        <w:rPr>
          <w:rFonts w:ascii="Times New Roman" w:hAnsi="Times New Roman" w:cs="Times New Roman"/>
          <w:sz w:val="28"/>
          <w:szCs w:val="28"/>
        </w:rPr>
        <w:t xml:space="preserve">24 год в сумме 34 970 800 </w:t>
      </w:r>
      <w:r w:rsidRPr="00D36AA0">
        <w:rPr>
          <w:rFonts w:ascii="Times New Roman" w:hAnsi="Times New Roman" w:cs="Times New Roman"/>
          <w:sz w:val="28"/>
          <w:szCs w:val="28"/>
        </w:rPr>
        <w:t>рублей.</w:t>
      </w:r>
    </w:p>
    <w:p w:rsidR="00D36AA0" w:rsidRPr="00D36AA0" w:rsidRDefault="00D36AA0" w:rsidP="002634C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3)    дефицит (профицит) бюджета Барлакского сельс</w:t>
      </w:r>
      <w:r w:rsidR="002634CD">
        <w:rPr>
          <w:rFonts w:ascii="Times New Roman" w:hAnsi="Times New Roman" w:cs="Times New Roman"/>
          <w:sz w:val="28"/>
          <w:szCs w:val="28"/>
        </w:rPr>
        <w:t>овета Мошковского района на 2024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 в сумме 0,00 тыс. рублей</w:t>
      </w:r>
    </w:p>
    <w:p w:rsidR="00D36AA0" w:rsidRPr="00D36AA0" w:rsidRDefault="00D36AA0" w:rsidP="002634C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2. Утвердить основные характеристики бюджета Барлакского сельсовета  Мошковского района на</w:t>
      </w:r>
      <w:r w:rsidR="002634CD">
        <w:rPr>
          <w:rFonts w:ascii="Times New Roman" w:hAnsi="Times New Roman" w:cs="Times New Roman"/>
          <w:sz w:val="28"/>
          <w:szCs w:val="28"/>
        </w:rPr>
        <w:t xml:space="preserve"> плановый период</w:t>
      </w:r>
      <w:r w:rsidRPr="00D36AA0">
        <w:rPr>
          <w:rFonts w:ascii="Times New Roman" w:hAnsi="Times New Roman" w:cs="Times New Roman"/>
          <w:sz w:val="28"/>
          <w:szCs w:val="28"/>
        </w:rPr>
        <w:t xml:space="preserve"> 202</w:t>
      </w:r>
      <w:r w:rsidR="002634CD">
        <w:rPr>
          <w:rFonts w:ascii="Times New Roman" w:hAnsi="Times New Roman" w:cs="Times New Roman"/>
          <w:sz w:val="28"/>
          <w:szCs w:val="28"/>
        </w:rPr>
        <w:t>5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 и на 202</w:t>
      </w:r>
      <w:r w:rsidR="002634CD">
        <w:rPr>
          <w:rFonts w:ascii="Times New Roman" w:hAnsi="Times New Roman" w:cs="Times New Roman"/>
          <w:sz w:val="28"/>
          <w:szCs w:val="28"/>
        </w:rPr>
        <w:t>6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</w:t>
      </w:r>
      <w:r w:rsidR="002634CD">
        <w:rPr>
          <w:rFonts w:ascii="Times New Roman" w:hAnsi="Times New Roman" w:cs="Times New Roman"/>
          <w:sz w:val="28"/>
          <w:szCs w:val="28"/>
        </w:rPr>
        <w:t>ов</w:t>
      </w:r>
      <w:r w:rsidRPr="00D36AA0">
        <w:rPr>
          <w:rFonts w:ascii="Times New Roman" w:hAnsi="Times New Roman" w:cs="Times New Roman"/>
          <w:sz w:val="28"/>
          <w:szCs w:val="28"/>
        </w:rPr>
        <w:t>:</w:t>
      </w:r>
    </w:p>
    <w:p w:rsidR="00315932" w:rsidRDefault="00D36AA0" w:rsidP="002634C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36AA0">
        <w:rPr>
          <w:rFonts w:ascii="Times New Roman" w:hAnsi="Times New Roman" w:cs="Times New Roman"/>
          <w:sz w:val="28"/>
          <w:szCs w:val="28"/>
        </w:rPr>
        <w:t>1) прогнозируемый общий объем доходов бюджета Барлакского сельсовета на 202</w:t>
      </w:r>
      <w:r w:rsidR="002634CD">
        <w:rPr>
          <w:rFonts w:ascii="Times New Roman" w:hAnsi="Times New Roman" w:cs="Times New Roman"/>
          <w:sz w:val="28"/>
          <w:szCs w:val="28"/>
        </w:rPr>
        <w:t xml:space="preserve">5 год в сумме 31 556 300 рублей, в том числе </w:t>
      </w:r>
      <w:r w:rsidRPr="00D36AA0">
        <w:rPr>
          <w:rFonts w:ascii="Times New Roman" w:hAnsi="Times New Roman" w:cs="Times New Roman"/>
          <w:sz w:val="28"/>
          <w:szCs w:val="28"/>
        </w:rPr>
        <w:t>объем бе</w:t>
      </w:r>
      <w:r w:rsidR="002634CD">
        <w:rPr>
          <w:rFonts w:ascii="Times New Roman" w:hAnsi="Times New Roman" w:cs="Times New Roman"/>
          <w:sz w:val="28"/>
          <w:szCs w:val="28"/>
        </w:rPr>
        <w:t xml:space="preserve">звозмездных поступлений в сумме 13 934 800 </w:t>
      </w:r>
      <w:r w:rsidRPr="00D36AA0">
        <w:rPr>
          <w:rFonts w:ascii="Times New Roman" w:hAnsi="Times New Roman" w:cs="Times New Roman"/>
          <w:sz w:val="28"/>
          <w:szCs w:val="28"/>
        </w:rPr>
        <w:t>рублей из них объем  межбюджетных трансфертов, получаемых из  других бюджетов бюджетной систе</w:t>
      </w:r>
      <w:r w:rsidR="00315932">
        <w:rPr>
          <w:rFonts w:ascii="Times New Roman" w:hAnsi="Times New Roman" w:cs="Times New Roman"/>
          <w:sz w:val="28"/>
          <w:szCs w:val="28"/>
        </w:rPr>
        <w:t>мы Российской Федерации в сумме 13 934 800</w:t>
      </w:r>
      <w:r w:rsidRPr="00D36AA0">
        <w:rPr>
          <w:rFonts w:ascii="Times New Roman" w:hAnsi="Times New Roman" w:cs="Times New Roman"/>
          <w:sz w:val="28"/>
          <w:szCs w:val="28"/>
        </w:rPr>
        <w:t xml:space="preserve"> рублей, </w:t>
      </w:r>
      <w:r w:rsidR="00315932">
        <w:rPr>
          <w:rFonts w:ascii="Times New Roman" w:hAnsi="Times New Roman" w:cs="Times New Roman"/>
          <w:sz w:val="28"/>
          <w:szCs w:val="28"/>
        </w:rPr>
        <w:t xml:space="preserve"> в том числе объем субсидий, субвенций и иных  межбюджетных трансфертов, имеющих целевое</w:t>
      </w:r>
      <w:proofErr w:type="gramEnd"/>
      <w:r w:rsidR="00315932">
        <w:rPr>
          <w:rFonts w:ascii="Times New Roman" w:hAnsi="Times New Roman" w:cs="Times New Roman"/>
          <w:sz w:val="28"/>
          <w:szCs w:val="28"/>
        </w:rPr>
        <w:t xml:space="preserve"> назначение, в сумме 1 575 100 рублей;  </w:t>
      </w:r>
    </w:p>
    <w:p w:rsidR="00315932" w:rsidRDefault="00315932" w:rsidP="002634C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 на 2026 год в сумме 32 471 700 рублей, в том числе объем безвозмездных поступлений в сумме 14 542 400 рублей, их них объем межбюджетных трансфертов, получаемых из других бюджетов</w:t>
      </w:r>
      <w:r w:rsidR="00741F69">
        <w:rPr>
          <w:rFonts w:ascii="Times New Roman" w:hAnsi="Times New Roman" w:cs="Times New Roman"/>
          <w:sz w:val="28"/>
          <w:szCs w:val="28"/>
        </w:rPr>
        <w:t xml:space="preserve"> бюджетной системы Российской Федерации в сумме 14 542 400 рублей, в том числе объем субсидий и иных межбюджетных трансфертов, имеющих целевое назначение, в сумме 1 575 100 рублей.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D36AA0" w:rsidRPr="00D36AA0" w:rsidRDefault="00D36AA0" w:rsidP="002634C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2) общий объем расходов бюджета Барлакского сельсовета на 202</w:t>
      </w:r>
      <w:r w:rsidR="00317964">
        <w:rPr>
          <w:rFonts w:ascii="Times New Roman" w:hAnsi="Times New Roman" w:cs="Times New Roman"/>
          <w:sz w:val="28"/>
          <w:szCs w:val="28"/>
        </w:rPr>
        <w:t xml:space="preserve">5 год в сумме 31 556 300 </w:t>
      </w:r>
      <w:r w:rsidRPr="00D36AA0">
        <w:rPr>
          <w:rFonts w:ascii="Times New Roman" w:hAnsi="Times New Roman" w:cs="Times New Roman"/>
          <w:sz w:val="28"/>
          <w:szCs w:val="28"/>
        </w:rPr>
        <w:t xml:space="preserve">рублей, в том числе условно утвержденные расходы в сумме </w:t>
      </w:r>
      <w:r w:rsidR="00317964">
        <w:rPr>
          <w:rFonts w:ascii="Times New Roman" w:hAnsi="Times New Roman" w:cs="Times New Roman"/>
          <w:sz w:val="28"/>
          <w:szCs w:val="28"/>
        </w:rPr>
        <w:t xml:space="preserve">788 907 </w:t>
      </w:r>
      <w:r w:rsidRPr="00D36AA0">
        <w:rPr>
          <w:rFonts w:ascii="Times New Roman" w:hAnsi="Times New Roman" w:cs="Times New Roman"/>
          <w:sz w:val="28"/>
          <w:szCs w:val="28"/>
        </w:rPr>
        <w:t>рублей, и на 202</w:t>
      </w:r>
      <w:r w:rsidR="00317964">
        <w:rPr>
          <w:rFonts w:ascii="Times New Roman" w:hAnsi="Times New Roman" w:cs="Times New Roman"/>
          <w:sz w:val="28"/>
          <w:szCs w:val="28"/>
        </w:rPr>
        <w:t>6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 </w:t>
      </w:r>
      <w:r w:rsidR="00317964">
        <w:rPr>
          <w:rFonts w:ascii="Times New Roman" w:hAnsi="Times New Roman" w:cs="Times New Roman"/>
          <w:sz w:val="28"/>
          <w:szCs w:val="28"/>
        </w:rPr>
        <w:t xml:space="preserve">в сумме 32 471 700 </w:t>
      </w:r>
      <w:r w:rsidRPr="00D36AA0">
        <w:rPr>
          <w:rFonts w:ascii="Times New Roman" w:hAnsi="Times New Roman" w:cs="Times New Roman"/>
          <w:sz w:val="28"/>
          <w:szCs w:val="28"/>
        </w:rPr>
        <w:t xml:space="preserve">рублей, в том числе условно утвержденные расходы </w:t>
      </w:r>
      <w:r w:rsidR="00317964">
        <w:rPr>
          <w:rFonts w:ascii="Times New Roman" w:hAnsi="Times New Roman" w:cs="Times New Roman"/>
          <w:sz w:val="28"/>
          <w:szCs w:val="28"/>
        </w:rPr>
        <w:t xml:space="preserve">в сумме 1 623 585 </w:t>
      </w:r>
      <w:r w:rsidRPr="00D36AA0">
        <w:rPr>
          <w:rFonts w:ascii="Times New Roman" w:hAnsi="Times New Roman" w:cs="Times New Roman"/>
          <w:sz w:val="28"/>
          <w:szCs w:val="28"/>
        </w:rPr>
        <w:t xml:space="preserve">рублей; </w:t>
      </w:r>
    </w:p>
    <w:p w:rsidR="00D36AA0" w:rsidRPr="00D36AA0" w:rsidRDefault="00D36AA0" w:rsidP="002634C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lastRenderedPageBreak/>
        <w:t>3) дефицит (профицит) бюджета Барлакского сельсовета на 202</w:t>
      </w:r>
      <w:r w:rsidR="00317964">
        <w:rPr>
          <w:rFonts w:ascii="Times New Roman" w:hAnsi="Times New Roman" w:cs="Times New Roman"/>
          <w:sz w:val="28"/>
          <w:szCs w:val="28"/>
        </w:rPr>
        <w:t>5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 </w:t>
      </w:r>
      <w:r w:rsidR="00317964">
        <w:rPr>
          <w:rFonts w:ascii="Times New Roman" w:hAnsi="Times New Roman" w:cs="Times New Roman"/>
          <w:sz w:val="28"/>
          <w:szCs w:val="28"/>
        </w:rPr>
        <w:t xml:space="preserve">в сумме 0,00 </w:t>
      </w:r>
      <w:r w:rsidRPr="00D36AA0">
        <w:rPr>
          <w:rFonts w:ascii="Times New Roman" w:hAnsi="Times New Roman" w:cs="Times New Roman"/>
          <w:sz w:val="28"/>
          <w:szCs w:val="28"/>
        </w:rPr>
        <w:t xml:space="preserve">рублей, </w:t>
      </w:r>
      <w:r w:rsidR="00317964">
        <w:rPr>
          <w:rFonts w:ascii="Times New Roman" w:hAnsi="Times New Roman" w:cs="Times New Roman"/>
          <w:sz w:val="28"/>
          <w:szCs w:val="28"/>
        </w:rPr>
        <w:t xml:space="preserve">дефицит (профицит) бюджета на </w:t>
      </w:r>
      <w:r w:rsidRPr="00D36AA0">
        <w:rPr>
          <w:rFonts w:ascii="Times New Roman" w:hAnsi="Times New Roman" w:cs="Times New Roman"/>
          <w:sz w:val="28"/>
          <w:szCs w:val="28"/>
        </w:rPr>
        <w:t>202</w:t>
      </w:r>
      <w:r w:rsidR="00317964">
        <w:rPr>
          <w:rFonts w:ascii="Times New Roman" w:hAnsi="Times New Roman" w:cs="Times New Roman"/>
          <w:sz w:val="28"/>
          <w:szCs w:val="28"/>
        </w:rPr>
        <w:t>6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</w:t>
      </w:r>
      <w:r w:rsidR="00317964">
        <w:rPr>
          <w:rFonts w:ascii="Times New Roman" w:hAnsi="Times New Roman" w:cs="Times New Roman"/>
          <w:sz w:val="28"/>
          <w:szCs w:val="28"/>
        </w:rPr>
        <w:t xml:space="preserve"> в сумме 0,00 </w:t>
      </w:r>
      <w:r w:rsidRPr="00D36AA0">
        <w:rPr>
          <w:rFonts w:ascii="Times New Roman" w:hAnsi="Times New Roman" w:cs="Times New Roman"/>
          <w:sz w:val="28"/>
          <w:szCs w:val="28"/>
        </w:rPr>
        <w:t>рублей.</w:t>
      </w:r>
    </w:p>
    <w:p w:rsidR="00D36AA0" w:rsidRPr="00D36AA0" w:rsidRDefault="00D36AA0" w:rsidP="00D36AA0">
      <w:pPr>
        <w:pStyle w:val="a7"/>
        <w:spacing w:before="0"/>
        <w:ind w:firstLine="709"/>
      </w:pPr>
    </w:p>
    <w:p w:rsidR="00D36AA0" w:rsidRPr="005E6EEE" w:rsidRDefault="005E6EEE" w:rsidP="00242FFA">
      <w:pPr>
        <w:pStyle w:val="a7"/>
        <w:spacing w:before="0"/>
        <w:ind w:firstLine="851"/>
      </w:pPr>
      <w:r>
        <w:t xml:space="preserve">   </w:t>
      </w:r>
      <w:r w:rsidR="00D36AA0" w:rsidRPr="005E6EEE">
        <w:rPr>
          <w:b/>
          <w:color w:val="000000" w:themeColor="text1"/>
        </w:rPr>
        <w:t>Статья 2. Нормативы распределения доходов между бюджетами бюджетной с</w:t>
      </w:r>
      <w:r w:rsidR="00811325" w:rsidRPr="005E6EEE">
        <w:rPr>
          <w:b/>
          <w:color w:val="000000" w:themeColor="text1"/>
        </w:rPr>
        <w:t>истемы Российской Федерации, не</w:t>
      </w:r>
      <w:r w:rsidR="00D36AA0" w:rsidRPr="005E6EEE">
        <w:rPr>
          <w:b/>
          <w:color w:val="000000" w:themeColor="text1"/>
        </w:rPr>
        <w:t>установленные бюджетным Законодательством Российской Федерации</w:t>
      </w:r>
    </w:p>
    <w:p w:rsidR="00D36AA0" w:rsidRPr="00D36AA0" w:rsidRDefault="00D36AA0" w:rsidP="00D36AA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</w:p>
    <w:p w:rsidR="00D36AA0" w:rsidRPr="00D36AA0" w:rsidRDefault="00D36AA0" w:rsidP="003179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D36AA0">
        <w:rPr>
          <w:rFonts w:ascii="Times New Roman" w:hAnsi="Times New Roman" w:cs="Times New Roman"/>
          <w:sz w:val="28"/>
          <w:szCs w:val="28"/>
        </w:rPr>
        <w:t>Утвердить нормат</w:t>
      </w:r>
      <w:r w:rsidR="00675C11">
        <w:rPr>
          <w:rFonts w:ascii="Times New Roman" w:hAnsi="Times New Roman" w:cs="Times New Roman"/>
          <w:sz w:val="28"/>
          <w:szCs w:val="28"/>
        </w:rPr>
        <w:t xml:space="preserve">ивы распределения доходов между </w:t>
      </w:r>
      <w:r w:rsidRPr="00D36AA0">
        <w:rPr>
          <w:rFonts w:ascii="Times New Roman" w:hAnsi="Times New Roman" w:cs="Times New Roman"/>
          <w:sz w:val="28"/>
          <w:szCs w:val="28"/>
        </w:rPr>
        <w:t>бюджетами бюджетной системы Российской Федерации, не установленные бюджетным Законодательств</w:t>
      </w:r>
      <w:r w:rsidR="00317964">
        <w:rPr>
          <w:rFonts w:ascii="Times New Roman" w:hAnsi="Times New Roman" w:cs="Times New Roman"/>
          <w:sz w:val="28"/>
          <w:szCs w:val="28"/>
        </w:rPr>
        <w:t>ом Российской Федерации  на 2024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317964">
        <w:rPr>
          <w:rFonts w:ascii="Times New Roman" w:hAnsi="Times New Roman" w:cs="Times New Roman"/>
          <w:sz w:val="28"/>
          <w:szCs w:val="28"/>
        </w:rPr>
        <w:t>5</w:t>
      </w:r>
      <w:r w:rsidRPr="00D36AA0">
        <w:rPr>
          <w:rFonts w:ascii="Times New Roman" w:hAnsi="Times New Roman" w:cs="Times New Roman"/>
          <w:sz w:val="28"/>
          <w:szCs w:val="28"/>
        </w:rPr>
        <w:t xml:space="preserve"> и 202</w:t>
      </w:r>
      <w:r w:rsidR="00317964">
        <w:rPr>
          <w:rFonts w:ascii="Times New Roman" w:hAnsi="Times New Roman" w:cs="Times New Roman"/>
          <w:sz w:val="28"/>
          <w:szCs w:val="28"/>
        </w:rPr>
        <w:t>5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согласно </w:t>
      </w:r>
      <w:r w:rsidR="005E6EEE" w:rsidRPr="005E6EEE">
        <w:rPr>
          <w:rFonts w:ascii="Times New Roman" w:hAnsi="Times New Roman" w:cs="Times New Roman"/>
          <w:b/>
          <w:sz w:val="28"/>
          <w:szCs w:val="28"/>
          <w:u w:val="single"/>
        </w:rPr>
        <w:t>приложению 11</w:t>
      </w:r>
      <w:r w:rsidRPr="00D36AA0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  <w:proofErr w:type="gramEnd"/>
    </w:p>
    <w:p w:rsidR="00D36AA0" w:rsidRPr="00D36AA0" w:rsidRDefault="00D36AA0" w:rsidP="00D36AA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     </w:t>
      </w:r>
      <w:r w:rsidRPr="00D36AA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D36AA0" w:rsidRPr="00D36AA0" w:rsidRDefault="00242FFA" w:rsidP="00242FF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Статья 3. </w:t>
      </w:r>
      <w:r w:rsidR="00D36AA0" w:rsidRPr="00D36AA0">
        <w:rPr>
          <w:rFonts w:ascii="Times New Roman" w:hAnsi="Times New Roman" w:cs="Times New Roman"/>
          <w:b/>
          <w:sz w:val="28"/>
          <w:szCs w:val="28"/>
        </w:rPr>
        <w:t>Бюджетные ассигнования местного бюджета на 202</w:t>
      </w:r>
      <w:r w:rsidR="00317964">
        <w:rPr>
          <w:rFonts w:ascii="Times New Roman" w:hAnsi="Times New Roman" w:cs="Times New Roman"/>
          <w:b/>
          <w:sz w:val="28"/>
          <w:szCs w:val="28"/>
        </w:rPr>
        <w:t>4</w:t>
      </w:r>
      <w:r w:rsidR="00D36AA0" w:rsidRPr="00D36AA0">
        <w:rPr>
          <w:rFonts w:ascii="Times New Roman" w:hAnsi="Times New Roman" w:cs="Times New Roman"/>
          <w:b/>
          <w:sz w:val="28"/>
          <w:szCs w:val="28"/>
        </w:rPr>
        <w:t xml:space="preserve"> год и</w:t>
      </w:r>
      <w:r w:rsidR="00317964">
        <w:rPr>
          <w:rFonts w:ascii="Times New Roman" w:hAnsi="Times New Roman" w:cs="Times New Roman"/>
          <w:b/>
          <w:sz w:val="28"/>
          <w:szCs w:val="28"/>
        </w:rPr>
        <w:t xml:space="preserve"> на</w:t>
      </w:r>
      <w:r w:rsidR="00D36AA0" w:rsidRPr="00D36AA0">
        <w:rPr>
          <w:rFonts w:ascii="Times New Roman" w:hAnsi="Times New Roman" w:cs="Times New Roman"/>
          <w:b/>
          <w:sz w:val="28"/>
          <w:szCs w:val="28"/>
        </w:rPr>
        <w:t xml:space="preserve"> плановый период 202</w:t>
      </w:r>
      <w:r w:rsidR="00317964">
        <w:rPr>
          <w:rFonts w:ascii="Times New Roman" w:hAnsi="Times New Roman" w:cs="Times New Roman"/>
          <w:b/>
          <w:sz w:val="28"/>
          <w:szCs w:val="28"/>
        </w:rPr>
        <w:t>5</w:t>
      </w:r>
      <w:r w:rsidR="00D36AA0" w:rsidRPr="00D36AA0">
        <w:rPr>
          <w:rFonts w:ascii="Times New Roman" w:hAnsi="Times New Roman" w:cs="Times New Roman"/>
          <w:b/>
          <w:sz w:val="28"/>
          <w:szCs w:val="28"/>
        </w:rPr>
        <w:t xml:space="preserve"> и 202</w:t>
      </w:r>
      <w:r w:rsidR="00317964">
        <w:rPr>
          <w:rFonts w:ascii="Times New Roman" w:hAnsi="Times New Roman" w:cs="Times New Roman"/>
          <w:b/>
          <w:sz w:val="28"/>
          <w:szCs w:val="28"/>
        </w:rPr>
        <w:t>6</w:t>
      </w:r>
      <w:r w:rsidR="00D36AA0" w:rsidRPr="00D36AA0">
        <w:rPr>
          <w:rFonts w:ascii="Times New Roman" w:hAnsi="Times New Roman" w:cs="Times New Roman"/>
          <w:b/>
          <w:sz w:val="28"/>
          <w:szCs w:val="28"/>
        </w:rPr>
        <w:t xml:space="preserve"> годов        </w:t>
      </w:r>
    </w:p>
    <w:p w:rsidR="00D36AA0" w:rsidRPr="00D36AA0" w:rsidRDefault="00D36AA0" w:rsidP="00D36A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BE430D" w:rsidRDefault="00D36AA0" w:rsidP="00594AD7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1. Утвердить в пределах общего объема рас</w:t>
      </w:r>
      <w:r w:rsidR="00BE430D">
        <w:rPr>
          <w:rFonts w:ascii="Times New Roman" w:hAnsi="Times New Roman" w:cs="Times New Roman"/>
          <w:sz w:val="28"/>
          <w:szCs w:val="28"/>
        </w:rPr>
        <w:t xml:space="preserve">ходов, установленного статьей 1 </w:t>
      </w:r>
      <w:r w:rsidRPr="00D36AA0">
        <w:rPr>
          <w:rFonts w:ascii="Times New Roman" w:hAnsi="Times New Roman" w:cs="Times New Roman"/>
          <w:sz w:val="28"/>
          <w:szCs w:val="28"/>
        </w:rPr>
        <w:t xml:space="preserve">настоящего Решения, распределение бюджетных ассигнований:                               </w:t>
      </w:r>
      <w:r w:rsidR="00BE430D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:rsidR="00D36AA0" w:rsidRPr="00D36AA0" w:rsidRDefault="00D36AA0" w:rsidP="00594AD7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1) по разделам, подразделам, целевым статьям (муниципальным программам и непрограммным направлениям деятельности), группам (группам и подгруппам) видов  расходов  бюджета  Барлакского сельсовета Мошковского района на 202</w:t>
      </w:r>
      <w:r w:rsidR="00317964">
        <w:rPr>
          <w:rFonts w:ascii="Times New Roman" w:hAnsi="Times New Roman" w:cs="Times New Roman"/>
          <w:sz w:val="28"/>
          <w:szCs w:val="28"/>
        </w:rPr>
        <w:t>4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594AD7">
        <w:rPr>
          <w:rFonts w:ascii="Times New Roman" w:hAnsi="Times New Roman" w:cs="Times New Roman"/>
          <w:sz w:val="28"/>
          <w:szCs w:val="28"/>
        </w:rPr>
        <w:t>5</w:t>
      </w:r>
      <w:r w:rsidRPr="00D36AA0">
        <w:rPr>
          <w:rFonts w:ascii="Times New Roman" w:hAnsi="Times New Roman" w:cs="Times New Roman"/>
          <w:sz w:val="28"/>
          <w:szCs w:val="28"/>
        </w:rPr>
        <w:t xml:space="preserve"> и 202</w:t>
      </w:r>
      <w:r w:rsidR="00594AD7">
        <w:rPr>
          <w:rFonts w:ascii="Times New Roman" w:hAnsi="Times New Roman" w:cs="Times New Roman"/>
          <w:sz w:val="28"/>
          <w:szCs w:val="28"/>
        </w:rPr>
        <w:t>6 годов, с</w:t>
      </w:r>
      <w:r w:rsidRPr="00D36AA0">
        <w:rPr>
          <w:rFonts w:ascii="Times New Roman" w:hAnsi="Times New Roman" w:cs="Times New Roman"/>
          <w:sz w:val="28"/>
          <w:szCs w:val="28"/>
        </w:rPr>
        <w:t xml:space="preserve">огласно </w:t>
      </w:r>
      <w:r w:rsidR="005E6EEE">
        <w:rPr>
          <w:rFonts w:ascii="Times New Roman" w:hAnsi="Times New Roman" w:cs="Times New Roman"/>
          <w:b/>
          <w:sz w:val="28"/>
          <w:szCs w:val="28"/>
          <w:u w:val="single"/>
        </w:rPr>
        <w:t>приложению  1</w:t>
      </w:r>
      <w:r w:rsidRPr="00D36AA0">
        <w:rPr>
          <w:rFonts w:ascii="Times New Roman" w:hAnsi="Times New Roman" w:cs="Times New Roman"/>
          <w:sz w:val="28"/>
          <w:szCs w:val="28"/>
        </w:rPr>
        <w:t xml:space="preserve"> к настоящему Решению;</w:t>
      </w:r>
    </w:p>
    <w:p w:rsidR="00D36AA0" w:rsidRPr="00D36AA0" w:rsidRDefault="00D36AA0" w:rsidP="00594AD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2) по целевым статьям (муниципальным программам и непрограммным направлениям деятельност</w:t>
      </w:r>
      <w:r w:rsidR="00594AD7">
        <w:rPr>
          <w:rFonts w:ascii="Times New Roman" w:hAnsi="Times New Roman" w:cs="Times New Roman"/>
          <w:sz w:val="28"/>
          <w:szCs w:val="28"/>
        </w:rPr>
        <w:t xml:space="preserve">и), группам и подгруппам </w:t>
      </w:r>
      <w:proofErr w:type="gramStart"/>
      <w:r w:rsidR="00594AD7">
        <w:rPr>
          <w:rFonts w:ascii="Times New Roman" w:hAnsi="Times New Roman" w:cs="Times New Roman"/>
          <w:sz w:val="28"/>
          <w:szCs w:val="28"/>
        </w:rPr>
        <w:t>видов расходов классификации расходов</w:t>
      </w:r>
      <w:r w:rsidRPr="00D36AA0">
        <w:rPr>
          <w:rFonts w:ascii="Times New Roman" w:hAnsi="Times New Roman" w:cs="Times New Roman"/>
          <w:sz w:val="28"/>
          <w:szCs w:val="28"/>
        </w:rPr>
        <w:t xml:space="preserve"> бюджета</w:t>
      </w:r>
      <w:proofErr w:type="gramEnd"/>
      <w:r w:rsidRPr="00D36AA0">
        <w:rPr>
          <w:rFonts w:ascii="Times New Roman" w:hAnsi="Times New Roman" w:cs="Times New Roman"/>
          <w:sz w:val="28"/>
          <w:szCs w:val="28"/>
        </w:rPr>
        <w:t xml:space="preserve"> Барлакского сельс</w:t>
      </w:r>
      <w:r w:rsidR="00594AD7">
        <w:rPr>
          <w:rFonts w:ascii="Times New Roman" w:hAnsi="Times New Roman" w:cs="Times New Roman"/>
          <w:sz w:val="28"/>
          <w:szCs w:val="28"/>
        </w:rPr>
        <w:t>овета Мошковского района на 2024 год и плановый период 2025</w:t>
      </w:r>
      <w:r w:rsidRPr="00D36AA0">
        <w:rPr>
          <w:rFonts w:ascii="Times New Roman" w:hAnsi="Times New Roman" w:cs="Times New Roman"/>
          <w:sz w:val="28"/>
          <w:szCs w:val="28"/>
        </w:rPr>
        <w:t xml:space="preserve"> и 202</w:t>
      </w:r>
      <w:r w:rsidR="00594AD7">
        <w:rPr>
          <w:rFonts w:ascii="Times New Roman" w:hAnsi="Times New Roman" w:cs="Times New Roman"/>
          <w:sz w:val="28"/>
          <w:szCs w:val="28"/>
        </w:rPr>
        <w:t>6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годов, согласно </w:t>
      </w:r>
      <w:r w:rsidR="005E6EEE">
        <w:rPr>
          <w:rFonts w:ascii="Times New Roman" w:hAnsi="Times New Roman" w:cs="Times New Roman"/>
          <w:b/>
          <w:sz w:val="28"/>
          <w:szCs w:val="28"/>
          <w:u w:val="single"/>
        </w:rPr>
        <w:t>приложению 2</w:t>
      </w:r>
      <w:r w:rsidRPr="00D36AA0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D36AA0" w:rsidRPr="00D36AA0" w:rsidRDefault="00D36AA0" w:rsidP="00594AD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 2. Утвердить ведомственную структуру расходов бюджета Барлакского сельсовета Мошковского района  на 202</w:t>
      </w:r>
      <w:r w:rsidR="00594AD7">
        <w:rPr>
          <w:rFonts w:ascii="Times New Roman" w:hAnsi="Times New Roman" w:cs="Times New Roman"/>
          <w:sz w:val="28"/>
          <w:szCs w:val="28"/>
        </w:rPr>
        <w:t>4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594AD7">
        <w:rPr>
          <w:rFonts w:ascii="Times New Roman" w:hAnsi="Times New Roman" w:cs="Times New Roman"/>
          <w:sz w:val="28"/>
          <w:szCs w:val="28"/>
        </w:rPr>
        <w:t>5</w:t>
      </w:r>
      <w:r w:rsidRPr="00D36AA0">
        <w:rPr>
          <w:rFonts w:ascii="Times New Roman" w:hAnsi="Times New Roman" w:cs="Times New Roman"/>
          <w:sz w:val="28"/>
          <w:szCs w:val="28"/>
        </w:rPr>
        <w:t xml:space="preserve">  и 202</w:t>
      </w:r>
      <w:r w:rsidR="00594AD7">
        <w:rPr>
          <w:rFonts w:ascii="Times New Roman" w:hAnsi="Times New Roman" w:cs="Times New Roman"/>
          <w:sz w:val="28"/>
          <w:szCs w:val="28"/>
        </w:rPr>
        <w:t>6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</w:t>
      </w:r>
      <w:r w:rsidR="00594AD7">
        <w:rPr>
          <w:rFonts w:ascii="Times New Roman" w:hAnsi="Times New Roman" w:cs="Times New Roman"/>
          <w:sz w:val="28"/>
          <w:szCs w:val="28"/>
        </w:rPr>
        <w:t>ов</w:t>
      </w:r>
      <w:r w:rsidRPr="00D36AA0">
        <w:rPr>
          <w:rFonts w:ascii="Times New Roman" w:hAnsi="Times New Roman" w:cs="Times New Roman"/>
          <w:sz w:val="28"/>
          <w:szCs w:val="28"/>
        </w:rPr>
        <w:t xml:space="preserve">, согласно </w:t>
      </w:r>
      <w:r w:rsidR="005E6EEE">
        <w:rPr>
          <w:rFonts w:ascii="Times New Roman" w:hAnsi="Times New Roman" w:cs="Times New Roman"/>
          <w:b/>
          <w:sz w:val="28"/>
          <w:szCs w:val="28"/>
          <w:u w:val="single"/>
        </w:rPr>
        <w:t>приложению 3</w:t>
      </w:r>
      <w:r w:rsidRPr="00D36AA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D36AA0">
        <w:rPr>
          <w:rFonts w:ascii="Times New Roman" w:hAnsi="Times New Roman" w:cs="Times New Roman"/>
          <w:sz w:val="28"/>
          <w:szCs w:val="28"/>
        </w:rPr>
        <w:t>к настоящему Решению.</w:t>
      </w:r>
    </w:p>
    <w:p w:rsidR="00D36AA0" w:rsidRPr="00D36AA0" w:rsidRDefault="00D36AA0" w:rsidP="00594AD7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 3. Установить размер резервного фонда администрации Барлакского сельсовета Мошковского района Новосибирской области на 202</w:t>
      </w:r>
      <w:r w:rsidR="00594AD7">
        <w:rPr>
          <w:rFonts w:ascii="Times New Roman" w:hAnsi="Times New Roman" w:cs="Times New Roman"/>
          <w:sz w:val="28"/>
          <w:szCs w:val="28"/>
        </w:rPr>
        <w:t>4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 в сумме 10000,00</w:t>
      </w:r>
      <w:r w:rsidR="00594AD7">
        <w:rPr>
          <w:rFonts w:ascii="Times New Roman" w:hAnsi="Times New Roman" w:cs="Times New Roman"/>
          <w:sz w:val="28"/>
          <w:szCs w:val="28"/>
        </w:rPr>
        <w:t xml:space="preserve"> рублей, на 2025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 в сумме  10000,00</w:t>
      </w:r>
      <w:r w:rsidR="00594AD7">
        <w:rPr>
          <w:rFonts w:ascii="Times New Roman" w:hAnsi="Times New Roman" w:cs="Times New Roman"/>
          <w:sz w:val="28"/>
          <w:szCs w:val="28"/>
        </w:rPr>
        <w:t xml:space="preserve"> рублей, </w:t>
      </w:r>
      <w:r w:rsidRPr="00D36AA0">
        <w:rPr>
          <w:rFonts w:ascii="Times New Roman" w:hAnsi="Times New Roman" w:cs="Times New Roman"/>
          <w:sz w:val="28"/>
          <w:szCs w:val="28"/>
        </w:rPr>
        <w:t>на 202</w:t>
      </w:r>
      <w:r w:rsidR="00594AD7">
        <w:rPr>
          <w:rFonts w:ascii="Times New Roman" w:hAnsi="Times New Roman" w:cs="Times New Roman"/>
          <w:sz w:val="28"/>
          <w:szCs w:val="28"/>
        </w:rPr>
        <w:t>6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 в сумме 10000,00</w:t>
      </w:r>
      <w:r w:rsidR="00594AD7"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D36AA0">
        <w:rPr>
          <w:rFonts w:ascii="Times New Roman" w:hAnsi="Times New Roman" w:cs="Times New Roman"/>
          <w:sz w:val="28"/>
          <w:szCs w:val="28"/>
        </w:rPr>
        <w:t>.</w:t>
      </w:r>
    </w:p>
    <w:p w:rsidR="00D36AA0" w:rsidRPr="00D36AA0" w:rsidRDefault="00D36AA0" w:rsidP="00594AD7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 4. Установить  общий объем бюджетных ассигнований, направленных на и</w:t>
      </w:r>
      <w:r w:rsidR="00BE31C9">
        <w:rPr>
          <w:rFonts w:ascii="Times New Roman" w:hAnsi="Times New Roman" w:cs="Times New Roman"/>
          <w:sz w:val="28"/>
          <w:szCs w:val="28"/>
        </w:rPr>
        <w:t xml:space="preserve">сполнения публичных нормативных </w:t>
      </w:r>
      <w:r w:rsidRPr="00D36AA0">
        <w:rPr>
          <w:rFonts w:ascii="Times New Roman" w:hAnsi="Times New Roman" w:cs="Times New Roman"/>
          <w:sz w:val="28"/>
          <w:szCs w:val="28"/>
        </w:rPr>
        <w:t>обяза</w:t>
      </w:r>
      <w:r w:rsidR="00675C11">
        <w:rPr>
          <w:rFonts w:ascii="Times New Roman" w:hAnsi="Times New Roman" w:cs="Times New Roman"/>
          <w:sz w:val="28"/>
          <w:szCs w:val="28"/>
        </w:rPr>
        <w:t>тельств на 202</w:t>
      </w:r>
      <w:r w:rsidR="00BE31C9">
        <w:rPr>
          <w:rFonts w:ascii="Times New Roman" w:hAnsi="Times New Roman" w:cs="Times New Roman"/>
          <w:sz w:val="28"/>
          <w:szCs w:val="28"/>
        </w:rPr>
        <w:t>4</w:t>
      </w:r>
      <w:r w:rsidR="00675C11">
        <w:rPr>
          <w:rFonts w:ascii="Times New Roman" w:hAnsi="Times New Roman" w:cs="Times New Roman"/>
          <w:sz w:val="28"/>
          <w:szCs w:val="28"/>
        </w:rPr>
        <w:t xml:space="preserve"> год в сумме</w:t>
      </w:r>
      <w:r w:rsidR="00BE31C9">
        <w:rPr>
          <w:rFonts w:ascii="Times New Roman" w:hAnsi="Times New Roman" w:cs="Times New Roman"/>
          <w:sz w:val="28"/>
          <w:szCs w:val="28"/>
        </w:rPr>
        <w:t xml:space="preserve"> 400 000,00 рублей,</w:t>
      </w:r>
      <w:r w:rsidRPr="00D36AA0">
        <w:rPr>
          <w:rFonts w:ascii="Times New Roman" w:hAnsi="Times New Roman" w:cs="Times New Roman"/>
          <w:sz w:val="28"/>
          <w:szCs w:val="28"/>
        </w:rPr>
        <w:t xml:space="preserve"> на 202</w:t>
      </w:r>
      <w:r w:rsidR="00BE31C9">
        <w:rPr>
          <w:rFonts w:ascii="Times New Roman" w:hAnsi="Times New Roman" w:cs="Times New Roman"/>
          <w:sz w:val="28"/>
          <w:szCs w:val="28"/>
        </w:rPr>
        <w:t>5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 в сумме</w:t>
      </w:r>
      <w:r w:rsidR="00BE31C9">
        <w:rPr>
          <w:rFonts w:ascii="Times New Roman" w:hAnsi="Times New Roman" w:cs="Times New Roman"/>
          <w:sz w:val="28"/>
          <w:szCs w:val="28"/>
        </w:rPr>
        <w:t xml:space="preserve"> 400 000,00 рублей</w:t>
      </w:r>
      <w:r w:rsidRPr="00D36AA0">
        <w:rPr>
          <w:rFonts w:ascii="Times New Roman" w:hAnsi="Times New Roman" w:cs="Times New Roman"/>
          <w:sz w:val="28"/>
          <w:szCs w:val="28"/>
        </w:rPr>
        <w:t xml:space="preserve"> и на 202</w:t>
      </w:r>
      <w:r w:rsidR="00BE31C9">
        <w:rPr>
          <w:rFonts w:ascii="Times New Roman" w:hAnsi="Times New Roman" w:cs="Times New Roman"/>
          <w:sz w:val="28"/>
          <w:szCs w:val="28"/>
        </w:rPr>
        <w:t>6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 в сумме</w:t>
      </w:r>
      <w:r w:rsidR="00BE31C9">
        <w:rPr>
          <w:rFonts w:ascii="Times New Roman" w:hAnsi="Times New Roman" w:cs="Times New Roman"/>
          <w:sz w:val="28"/>
          <w:szCs w:val="28"/>
        </w:rPr>
        <w:t xml:space="preserve"> 400 000,00 рублей.</w:t>
      </w:r>
      <w:r w:rsidRPr="00D36AA0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D36AA0" w:rsidRPr="00D36AA0" w:rsidRDefault="00BE31C9" w:rsidP="00594AD7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5.  Утвердить </w:t>
      </w:r>
      <w:r w:rsidR="00D36AA0" w:rsidRPr="00D36AA0">
        <w:rPr>
          <w:rFonts w:ascii="Times New Roman" w:hAnsi="Times New Roman" w:cs="Times New Roman"/>
          <w:sz w:val="28"/>
          <w:szCs w:val="28"/>
        </w:rPr>
        <w:t>распределение бюджетных ассигнований бюджета Барлакског</w:t>
      </w:r>
      <w:r w:rsidR="00CF7243">
        <w:rPr>
          <w:rFonts w:ascii="Times New Roman" w:hAnsi="Times New Roman" w:cs="Times New Roman"/>
          <w:sz w:val="28"/>
          <w:szCs w:val="28"/>
        </w:rPr>
        <w:t>о сельсовета Мошковского района</w:t>
      </w:r>
      <w:r w:rsidR="00D36AA0" w:rsidRPr="00D36AA0">
        <w:rPr>
          <w:rFonts w:ascii="Times New Roman" w:hAnsi="Times New Roman" w:cs="Times New Roman"/>
          <w:sz w:val="28"/>
          <w:szCs w:val="28"/>
        </w:rPr>
        <w:t>, направленных на исполнени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 публичных нормативных обязатель</w:t>
      </w:r>
      <w:r w:rsidR="009A5F16">
        <w:rPr>
          <w:rFonts w:ascii="Times New Roman" w:hAnsi="Times New Roman" w:cs="Times New Roman"/>
          <w:sz w:val="28"/>
          <w:szCs w:val="28"/>
        </w:rPr>
        <w:t>ств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="009A5F16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 xml:space="preserve"> и плановый период 2025и 2026 годов согласно </w:t>
      </w:r>
      <w:r w:rsidR="00A12DFC">
        <w:rPr>
          <w:rFonts w:ascii="Times New Roman" w:hAnsi="Times New Roman" w:cs="Times New Roman"/>
          <w:b/>
          <w:sz w:val="28"/>
          <w:szCs w:val="28"/>
          <w:u w:val="single"/>
        </w:rPr>
        <w:t>приложению 4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 к настоящему Решению.     </w:t>
      </w:r>
    </w:p>
    <w:p w:rsidR="00D36AA0" w:rsidRPr="00D36AA0" w:rsidRDefault="00D36AA0" w:rsidP="00D36AA0">
      <w:pPr>
        <w:tabs>
          <w:tab w:val="left" w:pos="0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D36AA0" w:rsidRPr="00D36AA0" w:rsidRDefault="00D36AA0" w:rsidP="00242FF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 </w:t>
      </w:r>
      <w:r w:rsidR="00242FFA">
        <w:rPr>
          <w:rFonts w:ascii="Times New Roman" w:hAnsi="Times New Roman" w:cs="Times New Roman"/>
          <w:b/>
          <w:sz w:val="28"/>
          <w:szCs w:val="28"/>
        </w:rPr>
        <w:t xml:space="preserve">Статья 4. </w:t>
      </w:r>
      <w:r w:rsidRPr="00D36AA0">
        <w:rPr>
          <w:rFonts w:ascii="Times New Roman" w:hAnsi="Times New Roman" w:cs="Times New Roman"/>
          <w:b/>
          <w:sz w:val="28"/>
          <w:szCs w:val="28"/>
        </w:rPr>
        <w:t>Особенности заключения и оплаты договоров (муниципальных контрактов)</w:t>
      </w:r>
    </w:p>
    <w:p w:rsidR="00D36AA0" w:rsidRPr="00D36AA0" w:rsidRDefault="00D36AA0" w:rsidP="00D36A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36AA0" w:rsidRPr="00D36AA0" w:rsidRDefault="00D36AA0" w:rsidP="00BE3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 1. Установит</w:t>
      </w:r>
      <w:r w:rsidR="00BE31C9">
        <w:rPr>
          <w:rFonts w:ascii="Times New Roman" w:hAnsi="Times New Roman" w:cs="Times New Roman"/>
          <w:sz w:val="28"/>
          <w:szCs w:val="28"/>
        </w:rPr>
        <w:t xml:space="preserve">ь, что </w:t>
      </w:r>
      <w:r w:rsidRPr="00D36AA0">
        <w:rPr>
          <w:rFonts w:ascii="Times New Roman" w:hAnsi="Times New Roman" w:cs="Times New Roman"/>
          <w:sz w:val="28"/>
          <w:szCs w:val="28"/>
        </w:rPr>
        <w:t>органы местного самоуправл</w:t>
      </w:r>
      <w:r w:rsidR="00675C11">
        <w:rPr>
          <w:rFonts w:ascii="Times New Roman" w:hAnsi="Times New Roman" w:cs="Times New Roman"/>
          <w:sz w:val="28"/>
          <w:szCs w:val="28"/>
        </w:rPr>
        <w:t>ения</w:t>
      </w:r>
      <w:r w:rsidR="00BE31C9">
        <w:rPr>
          <w:rFonts w:ascii="Times New Roman" w:hAnsi="Times New Roman" w:cs="Times New Roman"/>
          <w:sz w:val="28"/>
          <w:szCs w:val="28"/>
        </w:rPr>
        <w:t>, муниципальные учреждения</w:t>
      </w:r>
      <w:r w:rsidR="00675C11">
        <w:rPr>
          <w:rFonts w:ascii="Times New Roman" w:hAnsi="Times New Roman" w:cs="Times New Roman"/>
          <w:sz w:val="28"/>
          <w:szCs w:val="28"/>
        </w:rPr>
        <w:t xml:space="preserve"> при заключении договоров (</w:t>
      </w:r>
      <w:r w:rsidRPr="00D36AA0">
        <w:rPr>
          <w:rFonts w:ascii="Times New Roman" w:hAnsi="Times New Roman" w:cs="Times New Roman"/>
          <w:sz w:val="28"/>
          <w:szCs w:val="28"/>
        </w:rPr>
        <w:t>муниципальных контрактов) на поставку товаров (работ, услуг) вправе предусматривать авансовые платежи:</w:t>
      </w:r>
    </w:p>
    <w:p w:rsidR="0042711F" w:rsidRDefault="00D36AA0" w:rsidP="00BE31C9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 1) </w:t>
      </w:r>
      <w:r w:rsidRPr="00D36AA0">
        <w:rPr>
          <w:rFonts w:ascii="Times New Roman" w:hAnsi="Times New Roman" w:cs="Times New Roman"/>
          <w:b/>
          <w:sz w:val="28"/>
          <w:szCs w:val="28"/>
        </w:rPr>
        <w:t>в размере 100 процентов</w:t>
      </w:r>
      <w:r w:rsidR="00BE31C9">
        <w:rPr>
          <w:rFonts w:ascii="Times New Roman" w:hAnsi="Times New Roman" w:cs="Times New Roman"/>
          <w:b/>
          <w:sz w:val="28"/>
          <w:szCs w:val="28"/>
        </w:rPr>
        <w:t xml:space="preserve"> включительно</w:t>
      </w:r>
      <w:r w:rsidRPr="00D36AA0">
        <w:rPr>
          <w:rFonts w:ascii="Times New Roman" w:hAnsi="Times New Roman" w:cs="Times New Roman"/>
          <w:b/>
          <w:sz w:val="28"/>
          <w:szCs w:val="28"/>
        </w:rPr>
        <w:t xml:space="preserve"> цены договора (контракта) – по договорам (контрактам):                                                                                                               </w:t>
      </w:r>
    </w:p>
    <w:p w:rsidR="00D36AA0" w:rsidRPr="00D36AA0" w:rsidRDefault="00D36AA0" w:rsidP="00BE3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а) о предоставлении  услуг связи</w:t>
      </w:r>
      <w:r w:rsidR="00BE31C9">
        <w:rPr>
          <w:rFonts w:ascii="Times New Roman" w:hAnsi="Times New Roman" w:cs="Times New Roman"/>
          <w:sz w:val="28"/>
          <w:szCs w:val="28"/>
        </w:rPr>
        <w:t>, услуг проживания в гостиницах</w:t>
      </w:r>
      <w:r w:rsidRPr="00D36AA0">
        <w:rPr>
          <w:rFonts w:ascii="Times New Roman" w:hAnsi="Times New Roman" w:cs="Times New Roman"/>
          <w:sz w:val="28"/>
          <w:szCs w:val="28"/>
        </w:rPr>
        <w:t>;</w:t>
      </w:r>
    </w:p>
    <w:p w:rsidR="0042711F" w:rsidRDefault="00BE31C9" w:rsidP="00BE3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о 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подписке на </w:t>
      </w:r>
      <w:r>
        <w:rPr>
          <w:rFonts w:ascii="Times New Roman" w:hAnsi="Times New Roman" w:cs="Times New Roman"/>
          <w:sz w:val="28"/>
          <w:szCs w:val="28"/>
        </w:rPr>
        <w:t>периодические издания и об их приобретении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;                                </w:t>
      </w:r>
      <w:r w:rsidR="0042711F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42711F" w:rsidRDefault="00D36AA0" w:rsidP="00BE3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в) </w:t>
      </w:r>
      <w:r w:rsidR="00BE31C9">
        <w:rPr>
          <w:rFonts w:ascii="Times New Roman" w:hAnsi="Times New Roman" w:cs="Times New Roman"/>
          <w:sz w:val="28"/>
          <w:szCs w:val="28"/>
        </w:rPr>
        <w:t>на получение дополнительного профессионального образования;</w:t>
      </w:r>
      <w:r w:rsidRPr="00D36AA0"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42711F" w:rsidRDefault="00D36AA0" w:rsidP="00BE3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г) приобрет</w:t>
      </w:r>
      <w:r w:rsidR="009A5F16">
        <w:rPr>
          <w:rFonts w:ascii="Times New Roman" w:hAnsi="Times New Roman" w:cs="Times New Roman"/>
          <w:sz w:val="28"/>
          <w:szCs w:val="28"/>
        </w:rPr>
        <w:t>ение авиа</w:t>
      </w:r>
      <w:r w:rsidRPr="00D36AA0">
        <w:rPr>
          <w:rFonts w:ascii="Times New Roman" w:hAnsi="Times New Roman" w:cs="Times New Roman"/>
          <w:sz w:val="28"/>
          <w:szCs w:val="28"/>
        </w:rPr>
        <w:t xml:space="preserve"> и железнодорожных билетов, билетов для проезда городским и пригородным транспортом</w:t>
      </w:r>
      <w:r w:rsidR="00491924">
        <w:rPr>
          <w:rFonts w:ascii="Times New Roman" w:hAnsi="Times New Roman" w:cs="Times New Roman"/>
          <w:sz w:val="28"/>
          <w:szCs w:val="28"/>
        </w:rPr>
        <w:t>, путевок на санитарно-курортное лечение</w:t>
      </w:r>
      <w:r w:rsidRPr="00D36AA0">
        <w:rPr>
          <w:rFonts w:ascii="Times New Roman" w:hAnsi="Times New Roman" w:cs="Times New Roman"/>
          <w:sz w:val="28"/>
          <w:szCs w:val="28"/>
        </w:rPr>
        <w:t xml:space="preserve">;                                                                              </w:t>
      </w:r>
    </w:p>
    <w:p w:rsidR="0042711F" w:rsidRDefault="00D36AA0" w:rsidP="00BE3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д</w:t>
      </w:r>
      <w:r w:rsidR="00491924">
        <w:rPr>
          <w:rFonts w:ascii="Times New Roman" w:hAnsi="Times New Roman" w:cs="Times New Roman"/>
          <w:sz w:val="28"/>
          <w:szCs w:val="28"/>
        </w:rPr>
        <w:t>) страхования</w:t>
      </w:r>
      <w:r w:rsidRPr="00D36AA0">
        <w:rPr>
          <w:rFonts w:ascii="Times New Roman" w:hAnsi="Times New Roman" w:cs="Times New Roman"/>
          <w:sz w:val="28"/>
          <w:szCs w:val="28"/>
        </w:rPr>
        <w:t xml:space="preserve">;                                                                         </w:t>
      </w:r>
    </w:p>
    <w:p w:rsidR="00D36AA0" w:rsidRPr="00D36AA0" w:rsidRDefault="00491924" w:rsidP="00BE3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е) аренда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D36AA0" w:rsidRPr="00D36AA0" w:rsidRDefault="00491924" w:rsidP="00BE3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ж) </w:t>
      </w:r>
      <w:r w:rsidR="00D36AA0" w:rsidRPr="00D36AA0">
        <w:rPr>
          <w:rFonts w:ascii="Times New Roman" w:hAnsi="Times New Roman" w:cs="Times New Roman"/>
          <w:sz w:val="28"/>
          <w:szCs w:val="28"/>
        </w:rPr>
        <w:t>об оплате нотариальных действий и иных услуг, оказываемых при осуществлении нотариальных действий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36AA0" w:rsidRPr="00D36AA0" w:rsidRDefault="00491924" w:rsidP="00BE3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з) об оказании услуг, связанных с предоставлением оператором электронной площадки доступа на электронную площадку</w:t>
      </w:r>
      <w:r w:rsidR="00D36AA0" w:rsidRPr="00D36AA0">
        <w:rPr>
          <w:rFonts w:ascii="Times New Roman" w:hAnsi="Times New Roman" w:cs="Times New Roman"/>
          <w:sz w:val="28"/>
          <w:szCs w:val="28"/>
        </w:rPr>
        <w:t>;</w:t>
      </w:r>
    </w:p>
    <w:p w:rsidR="00D36AA0" w:rsidRPr="00D36AA0" w:rsidRDefault="00D36AA0" w:rsidP="00BE3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и) </w:t>
      </w:r>
      <w:r w:rsidR="00491924">
        <w:rPr>
          <w:rFonts w:ascii="Times New Roman" w:hAnsi="Times New Roman" w:cs="Times New Roman"/>
          <w:sz w:val="28"/>
          <w:szCs w:val="28"/>
        </w:rPr>
        <w:t>об оплате услуг по зачислению денежных средств (социальных выплат и государственных пособий) на счета физических лиц;</w:t>
      </w:r>
      <w:r w:rsidRPr="00D36A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6AA0" w:rsidRPr="00D36AA0" w:rsidRDefault="00D36AA0" w:rsidP="00BE3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к)</w:t>
      </w:r>
      <w:r w:rsidR="00491924">
        <w:rPr>
          <w:rFonts w:ascii="Times New Roman" w:hAnsi="Times New Roman" w:cs="Times New Roman"/>
          <w:sz w:val="28"/>
          <w:szCs w:val="28"/>
        </w:rPr>
        <w:t xml:space="preserve"> подлежащим оплате за счет средств, полученных от иной приносящей доход деятельности</w:t>
      </w:r>
      <w:r w:rsidRPr="00D36AA0">
        <w:rPr>
          <w:rFonts w:ascii="Times New Roman" w:hAnsi="Times New Roman" w:cs="Times New Roman"/>
          <w:sz w:val="28"/>
          <w:szCs w:val="28"/>
        </w:rPr>
        <w:t>;</w:t>
      </w:r>
    </w:p>
    <w:p w:rsidR="00D36AA0" w:rsidRPr="00D36AA0" w:rsidRDefault="00491924" w:rsidP="00BE3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л) </w:t>
      </w:r>
      <w:r w:rsidR="00D36AA0" w:rsidRPr="00D36AA0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распоряжению администрации Барлакского сельсовета Мошковского района Новосибирской области;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6AA0" w:rsidRPr="00D36AA0" w:rsidRDefault="00D36AA0" w:rsidP="00BE3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м) </w:t>
      </w:r>
      <w:r w:rsidR="00491924">
        <w:rPr>
          <w:rFonts w:ascii="Times New Roman" w:hAnsi="Times New Roman" w:cs="Times New Roman"/>
          <w:sz w:val="28"/>
          <w:szCs w:val="28"/>
        </w:rPr>
        <w:t>об оказании медицинских услуг по проведению исследований (тестирований) на выявление короновирусной инфекции и (или) определению антител к ней</w:t>
      </w:r>
      <w:r w:rsidRPr="00D36AA0">
        <w:rPr>
          <w:rFonts w:ascii="Times New Roman" w:hAnsi="Times New Roman" w:cs="Times New Roman"/>
          <w:sz w:val="28"/>
          <w:szCs w:val="28"/>
        </w:rPr>
        <w:t xml:space="preserve">;           </w:t>
      </w:r>
    </w:p>
    <w:p w:rsidR="00AD3D2D" w:rsidRDefault="00D36AA0" w:rsidP="00BE3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н) </w:t>
      </w:r>
      <w:r w:rsidR="00AD3D2D">
        <w:rPr>
          <w:rFonts w:ascii="Times New Roman" w:hAnsi="Times New Roman" w:cs="Times New Roman"/>
          <w:sz w:val="28"/>
          <w:szCs w:val="28"/>
        </w:rPr>
        <w:t xml:space="preserve">об осуществлении технологического присоединения к электрическим сетям; </w:t>
      </w:r>
    </w:p>
    <w:p w:rsidR="00D36AA0" w:rsidRPr="00D36AA0" w:rsidRDefault="00D36AA0" w:rsidP="00BE31C9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D3D2D">
        <w:rPr>
          <w:rFonts w:ascii="Times New Roman" w:hAnsi="Times New Roman" w:cs="Times New Roman"/>
          <w:b/>
          <w:sz w:val="28"/>
          <w:szCs w:val="28"/>
        </w:rPr>
        <w:t>2)</w:t>
      </w:r>
      <w:r w:rsidRPr="00D36AA0">
        <w:rPr>
          <w:rFonts w:ascii="Times New Roman" w:hAnsi="Times New Roman" w:cs="Times New Roman"/>
          <w:sz w:val="28"/>
          <w:szCs w:val="28"/>
        </w:rPr>
        <w:t xml:space="preserve"> </w:t>
      </w:r>
      <w:r w:rsidRPr="00D36AA0">
        <w:rPr>
          <w:rFonts w:ascii="Times New Roman" w:hAnsi="Times New Roman" w:cs="Times New Roman"/>
          <w:b/>
          <w:sz w:val="28"/>
          <w:szCs w:val="28"/>
        </w:rPr>
        <w:t>в разм</w:t>
      </w:r>
      <w:r w:rsidR="00AD3D2D">
        <w:rPr>
          <w:rFonts w:ascii="Times New Roman" w:hAnsi="Times New Roman" w:cs="Times New Roman"/>
          <w:b/>
          <w:sz w:val="28"/>
          <w:szCs w:val="28"/>
        </w:rPr>
        <w:t>ере 2</w:t>
      </w:r>
      <w:r w:rsidRPr="00D36AA0">
        <w:rPr>
          <w:rFonts w:ascii="Times New Roman" w:hAnsi="Times New Roman" w:cs="Times New Roman"/>
          <w:b/>
          <w:sz w:val="28"/>
          <w:szCs w:val="28"/>
        </w:rPr>
        <w:t xml:space="preserve">0 процентов </w:t>
      </w:r>
      <w:r w:rsidR="00AB2B09">
        <w:rPr>
          <w:rFonts w:ascii="Times New Roman" w:hAnsi="Times New Roman" w:cs="Times New Roman"/>
          <w:b/>
          <w:sz w:val="28"/>
          <w:szCs w:val="28"/>
        </w:rPr>
        <w:t xml:space="preserve">включительно </w:t>
      </w:r>
      <w:r w:rsidRPr="00D36AA0">
        <w:rPr>
          <w:rFonts w:ascii="Times New Roman" w:hAnsi="Times New Roman" w:cs="Times New Roman"/>
          <w:b/>
          <w:sz w:val="28"/>
          <w:szCs w:val="28"/>
        </w:rPr>
        <w:t>цены договора (контракта)</w:t>
      </w:r>
      <w:r w:rsidR="00AB2B09">
        <w:rPr>
          <w:rFonts w:ascii="Times New Roman" w:hAnsi="Times New Roman" w:cs="Times New Roman"/>
          <w:b/>
          <w:sz w:val="28"/>
          <w:szCs w:val="28"/>
        </w:rPr>
        <w:t>, если иное не предусмотрено законодательством Российской Федерации, -</w:t>
      </w:r>
      <w:r w:rsidRPr="00D36AA0">
        <w:rPr>
          <w:rFonts w:ascii="Times New Roman" w:hAnsi="Times New Roman" w:cs="Times New Roman"/>
          <w:b/>
          <w:sz w:val="28"/>
          <w:szCs w:val="28"/>
        </w:rPr>
        <w:t xml:space="preserve"> по договорам (контрактам</w:t>
      </w:r>
      <w:r w:rsidR="00AB2B09">
        <w:rPr>
          <w:rFonts w:ascii="Times New Roman" w:hAnsi="Times New Roman" w:cs="Times New Roman"/>
          <w:b/>
          <w:sz w:val="28"/>
          <w:szCs w:val="28"/>
        </w:rPr>
        <w:t xml:space="preserve">, не указанным в пунктах 1 и 2 настоящей статьи). </w:t>
      </w:r>
    </w:p>
    <w:p w:rsidR="00BE430D" w:rsidRPr="00D36AA0" w:rsidRDefault="00BE430D" w:rsidP="00675C1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36AA0" w:rsidRPr="00D36AA0" w:rsidRDefault="00242FFA" w:rsidP="00242FF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Статья  5. </w:t>
      </w:r>
      <w:r w:rsidR="00D36AA0" w:rsidRPr="00D36AA0">
        <w:rPr>
          <w:rFonts w:ascii="Times New Roman" w:hAnsi="Times New Roman" w:cs="Times New Roman"/>
          <w:b/>
          <w:sz w:val="28"/>
          <w:szCs w:val="28"/>
        </w:rPr>
        <w:t>Источники финансирования дефицита бюджета на 2023 год и плановый период 2024 и 2025 годы</w:t>
      </w:r>
    </w:p>
    <w:p w:rsidR="00D36AA0" w:rsidRPr="00D36AA0" w:rsidRDefault="00D36AA0" w:rsidP="00675C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6AA0" w:rsidRPr="00D36AA0" w:rsidRDefault="00D36AA0" w:rsidP="00AB2B09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 Установить источники финансирования дефицита бюджета Барлакского сельсовета Мошковского района на 202</w:t>
      </w:r>
      <w:r w:rsidR="00AB2B09">
        <w:rPr>
          <w:rFonts w:ascii="Times New Roman" w:hAnsi="Times New Roman" w:cs="Times New Roman"/>
          <w:sz w:val="28"/>
          <w:szCs w:val="28"/>
        </w:rPr>
        <w:t>4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</w:t>
      </w:r>
      <w:r w:rsidR="00AB2B09">
        <w:rPr>
          <w:rFonts w:ascii="Times New Roman" w:hAnsi="Times New Roman" w:cs="Times New Roman"/>
          <w:sz w:val="28"/>
          <w:szCs w:val="28"/>
        </w:rPr>
        <w:t>од и плановый период 2025</w:t>
      </w:r>
      <w:r w:rsidRPr="00D36AA0">
        <w:rPr>
          <w:rFonts w:ascii="Times New Roman" w:hAnsi="Times New Roman" w:cs="Times New Roman"/>
          <w:sz w:val="28"/>
          <w:szCs w:val="28"/>
        </w:rPr>
        <w:t xml:space="preserve"> и 202</w:t>
      </w:r>
      <w:r w:rsidR="00AB2B09">
        <w:rPr>
          <w:rFonts w:ascii="Times New Roman" w:hAnsi="Times New Roman" w:cs="Times New Roman"/>
          <w:sz w:val="28"/>
          <w:szCs w:val="28"/>
        </w:rPr>
        <w:t>6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="009A5F16">
        <w:rPr>
          <w:rFonts w:ascii="Times New Roman" w:hAnsi="Times New Roman" w:cs="Times New Roman"/>
          <w:b/>
          <w:sz w:val="28"/>
          <w:szCs w:val="28"/>
          <w:u w:val="single"/>
        </w:rPr>
        <w:t>приложению 5</w:t>
      </w:r>
      <w:r w:rsidRPr="00D36AA0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D36AA0" w:rsidRPr="00D36AA0" w:rsidRDefault="00D36AA0" w:rsidP="00675C11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36AA0" w:rsidRPr="00D36AA0" w:rsidRDefault="00D36AA0" w:rsidP="00AB2B09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>Статья 6. Муниципальные внутренние заимствования</w:t>
      </w:r>
    </w:p>
    <w:p w:rsidR="00D36AA0" w:rsidRPr="00D36AA0" w:rsidRDefault="00D36AA0" w:rsidP="00675C1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36AA0" w:rsidRDefault="00D36AA0" w:rsidP="00AB2B09">
      <w:pPr>
        <w:pStyle w:val="af5"/>
        <w:numPr>
          <w:ilvl w:val="0"/>
          <w:numId w:val="13"/>
        </w:numPr>
        <w:tabs>
          <w:tab w:val="left" w:pos="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B2B09">
        <w:rPr>
          <w:rFonts w:ascii="Times New Roman" w:hAnsi="Times New Roman" w:cs="Times New Roman"/>
          <w:sz w:val="28"/>
          <w:szCs w:val="28"/>
        </w:rPr>
        <w:lastRenderedPageBreak/>
        <w:t>Утвердить программу муниципальных внутренних заимствований Барлакского сельсовета на 202</w:t>
      </w:r>
      <w:r w:rsidR="00AB2B09" w:rsidRPr="00AB2B09">
        <w:rPr>
          <w:rFonts w:ascii="Times New Roman" w:hAnsi="Times New Roman" w:cs="Times New Roman"/>
          <w:sz w:val="28"/>
          <w:szCs w:val="28"/>
        </w:rPr>
        <w:t xml:space="preserve">4 </w:t>
      </w:r>
      <w:r w:rsidRPr="00AB2B09">
        <w:rPr>
          <w:rFonts w:ascii="Times New Roman" w:hAnsi="Times New Roman" w:cs="Times New Roman"/>
          <w:sz w:val="28"/>
          <w:szCs w:val="28"/>
        </w:rPr>
        <w:t>год и плановый период 202</w:t>
      </w:r>
      <w:r w:rsidR="00AB2B09" w:rsidRPr="00AB2B09">
        <w:rPr>
          <w:rFonts w:ascii="Times New Roman" w:hAnsi="Times New Roman" w:cs="Times New Roman"/>
          <w:sz w:val="28"/>
          <w:szCs w:val="28"/>
        </w:rPr>
        <w:t>5</w:t>
      </w:r>
      <w:r w:rsidRPr="00AB2B09">
        <w:rPr>
          <w:rFonts w:ascii="Times New Roman" w:hAnsi="Times New Roman" w:cs="Times New Roman"/>
          <w:sz w:val="28"/>
          <w:szCs w:val="28"/>
        </w:rPr>
        <w:t xml:space="preserve"> и 202</w:t>
      </w:r>
      <w:r w:rsidR="00AB2B09" w:rsidRPr="00AB2B09">
        <w:rPr>
          <w:rFonts w:ascii="Times New Roman" w:hAnsi="Times New Roman" w:cs="Times New Roman"/>
          <w:sz w:val="28"/>
          <w:szCs w:val="28"/>
        </w:rPr>
        <w:t>6</w:t>
      </w:r>
      <w:r w:rsidRPr="00AB2B09">
        <w:rPr>
          <w:rFonts w:ascii="Times New Roman" w:hAnsi="Times New Roman" w:cs="Times New Roman"/>
          <w:sz w:val="28"/>
          <w:szCs w:val="28"/>
        </w:rPr>
        <w:t xml:space="preserve"> годов, согласно </w:t>
      </w:r>
      <w:r w:rsidR="00A12DFC" w:rsidRPr="00AB2B09">
        <w:rPr>
          <w:rFonts w:ascii="Times New Roman" w:hAnsi="Times New Roman" w:cs="Times New Roman"/>
          <w:b/>
          <w:sz w:val="28"/>
          <w:szCs w:val="28"/>
          <w:u w:val="single"/>
        </w:rPr>
        <w:t>приложению 6</w:t>
      </w:r>
      <w:r w:rsidRPr="00AB2B09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AB2B09" w:rsidRPr="00AB2B09" w:rsidRDefault="00AB2B09" w:rsidP="00AB2B09">
      <w:pPr>
        <w:pStyle w:val="af5"/>
        <w:numPr>
          <w:ilvl w:val="0"/>
          <w:numId w:val="13"/>
        </w:numPr>
        <w:tabs>
          <w:tab w:val="left" w:pos="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Предоставить право администрации Барлакского сельсовета Мошковского района неоднократно осуществлять привлечение и погашение бюджетных кредитов на пополнение остатков средств на счетах местных бюджетов в соответствии с пунктом 2 статьи 93.6 Бюджетного Кодекса Российской Федерации. </w:t>
      </w:r>
    </w:p>
    <w:p w:rsidR="00D36AA0" w:rsidRPr="00D36AA0" w:rsidRDefault="00D36AA0" w:rsidP="00675C1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D36AA0" w:rsidRPr="00D36AA0" w:rsidRDefault="00242FFA" w:rsidP="00DF7BC1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Статья 7. </w:t>
      </w:r>
      <w:r w:rsidR="00D36AA0" w:rsidRPr="00D36AA0">
        <w:rPr>
          <w:rFonts w:ascii="Times New Roman" w:hAnsi="Times New Roman" w:cs="Times New Roman"/>
          <w:b/>
          <w:sz w:val="28"/>
          <w:szCs w:val="28"/>
        </w:rPr>
        <w:t>Предоставление муниципальных гарантий Барлакским сельсовето</w:t>
      </w:r>
      <w:r>
        <w:rPr>
          <w:rFonts w:ascii="Times New Roman" w:hAnsi="Times New Roman" w:cs="Times New Roman"/>
          <w:b/>
          <w:sz w:val="28"/>
          <w:szCs w:val="28"/>
        </w:rPr>
        <w:t>м в валюте Российской Федерации</w:t>
      </w:r>
    </w:p>
    <w:p w:rsidR="00D36AA0" w:rsidRPr="00D36AA0" w:rsidRDefault="00D36AA0" w:rsidP="00675C1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36AA0" w:rsidRPr="00D36AA0" w:rsidRDefault="00D36AA0" w:rsidP="00DF7BC1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Утвердить программу муниципальных гарантий Барлакского сельсовета в валюте</w:t>
      </w:r>
      <w:r w:rsidRPr="00D36AA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36AA0">
        <w:rPr>
          <w:rFonts w:ascii="Times New Roman" w:hAnsi="Times New Roman" w:cs="Times New Roman"/>
          <w:sz w:val="28"/>
          <w:szCs w:val="28"/>
        </w:rPr>
        <w:t xml:space="preserve">Российской Федерации  </w:t>
      </w:r>
      <w:r w:rsidR="00DF7BC1">
        <w:rPr>
          <w:rFonts w:ascii="Times New Roman" w:hAnsi="Times New Roman" w:cs="Times New Roman"/>
          <w:sz w:val="28"/>
          <w:szCs w:val="28"/>
        </w:rPr>
        <w:t>на 2024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DF7BC1">
        <w:rPr>
          <w:rFonts w:ascii="Times New Roman" w:hAnsi="Times New Roman" w:cs="Times New Roman"/>
          <w:sz w:val="28"/>
          <w:szCs w:val="28"/>
        </w:rPr>
        <w:t>5</w:t>
      </w:r>
      <w:r w:rsidRPr="00D36AA0">
        <w:rPr>
          <w:rFonts w:ascii="Times New Roman" w:hAnsi="Times New Roman" w:cs="Times New Roman"/>
          <w:sz w:val="28"/>
          <w:szCs w:val="28"/>
        </w:rPr>
        <w:t xml:space="preserve"> и 202</w:t>
      </w:r>
      <w:r w:rsidR="00DF7BC1">
        <w:rPr>
          <w:rFonts w:ascii="Times New Roman" w:hAnsi="Times New Roman" w:cs="Times New Roman"/>
          <w:sz w:val="28"/>
          <w:szCs w:val="28"/>
        </w:rPr>
        <w:t>6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годов, согласно </w:t>
      </w:r>
      <w:r w:rsidRPr="00D36AA0">
        <w:rPr>
          <w:rFonts w:ascii="Times New Roman" w:hAnsi="Times New Roman" w:cs="Times New Roman"/>
          <w:b/>
          <w:sz w:val="28"/>
          <w:szCs w:val="28"/>
          <w:u w:val="single"/>
        </w:rPr>
        <w:t>прил</w:t>
      </w:r>
      <w:r w:rsidR="00A12DFC">
        <w:rPr>
          <w:rFonts w:ascii="Times New Roman" w:hAnsi="Times New Roman" w:cs="Times New Roman"/>
          <w:b/>
          <w:sz w:val="28"/>
          <w:szCs w:val="28"/>
          <w:u w:val="single"/>
        </w:rPr>
        <w:t>ожению 7</w:t>
      </w:r>
      <w:r w:rsidRPr="00D36AA0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D36AA0" w:rsidRPr="00D36AA0" w:rsidRDefault="00D36AA0" w:rsidP="00675C1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D36AA0" w:rsidRPr="00D36AA0" w:rsidRDefault="00242FFA" w:rsidP="00DF7BC1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Статья 8.</w:t>
      </w:r>
      <w:r w:rsidR="00D36AA0" w:rsidRPr="00D36AA0">
        <w:rPr>
          <w:rFonts w:ascii="Times New Roman" w:hAnsi="Times New Roman" w:cs="Times New Roman"/>
          <w:b/>
          <w:sz w:val="28"/>
          <w:szCs w:val="28"/>
        </w:rPr>
        <w:t xml:space="preserve"> Софинансирование расходов</w:t>
      </w:r>
    </w:p>
    <w:p w:rsidR="00D36AA0" w:rsidRPr="00D36AA0" w:rsidRDefault="00D36AA0" w:rsidP="00675C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36AA0" w:rsidRPr="00D36AA0" w:rsidRDefault="00D36AA0" w:rsidP="00DF7BC1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Установить, что средства бюджета Барлакского</w:t>
      </w:r>
      <w:r w:rsidR="001E15DF">
        <w:rPr>
          <w:rFonts w:ascii="Times New Roman" w:hAnsi="Times New Roman" w:cs="Times New Roman"/>
          <w:sz w:val="28"/>
          <w:szCs w:val="28"/>
        </w:rPr>
        <w:t xml:space="preserve"> сельсовета Мошковского района, </w:t>
      </w:r>
      <w:r w:rsidRPr="00D36AA0">
        <w:rPr>
          <w:rFonts w:ascii="Times New Roman" w:hAnsi="Times New Roman" w:cs="Times New Roman"/>
          <w:sz w:val="28"/>
          <w:szCs w:val="28"/>
        </w:rPr>
        <w:t xml:space="preserve">предусмотренные на условиях софинансирования расходов, осуществляемых за счет средств  бюджета района, расходуются в соответствии </w:t>
      </w:r>
      <w:r w:rsidR="001E15DF">
        <w:rPr>
          <w:rFonts w:ascii="Times New Roman" w:hAnsi="Times New Roman" w:cs="Times New Roman"/>
          <w:sz w:val="28"/>
          <w:szCs w:val="28"/>
        </w:rPr>
        <w:t>с установленными нормативами софинансирования расходов</w:t>
      </w:r>
      <w:r w:rsidRPr="00D36AA0">
        <w:rPr>
          <w:rFonts w:ascii="Times New Roman" w:hAnsi="Times New Roman" w:cs="Times New Roman"/>
          <w:sz w:val="28"/>
          <w:szCs w:val="28"/>
        </w:rPr>
        <w:t>,</w:t>
      </w:r>
      <w:r w:rsidR="001E15DF">
        <w:rPr>
          <w:rFonts w:ascii="Times New Roman" w:hAnsi="Times New Roman" w:cs="Times New Roman"/>
          <w:sz w:val="28"/>
          <w:szCs w:val="28"/>
        </w:rPr>
        <w:t xml:space="preserve"> </w:t>
      </w:r>
      <w:r w:rsidRPr="00D36AA0">
        <w:rPr>
          <w:rFonts w:ascii="Times New Roman" w:hAnsi="Times New Roman" w:cs="Times New Roman"/>
          <w:sz w:val="28"/>
          <w:szCs w:val="28"/>
        </w:rPr>
        <w:t>установленными нормативными правовыми актами Правительства Российской Федерации, а также соглашениями.</w:t>
      </w:r>
    </w:p>
    <w:p w:rsidR="00D36AA0" w:rsidRPr="00D36AA0" w:rsidRDefault="00D36AA0" w:rsidP="00675C1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 xml:space="preserve">      </w:t>
      </w:r>
    </w:p>
    <w:p w:rsidR="00D36AA0" w:rsidRPr="00D36AA0" w:rsidRDefault="00D36AA0" w:rsidP="00DF7BC1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 xml:space="preserve"> Статья 9.  Муниципальные программы Барлакского сельсовета </w:t>
      </w:r>
    </w:p>
    <w:p w:rsidR="00D36AA0" w:rsidRPr="00D36AA0" w:rsidRDefault="00D36AA0" w:rsidP="00675C1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36AA0" w:rsidRDefault="00D36AA0" w:rsidP="00ED5D6D">
      <w:pPr>
        <w:pStyle w:val="af5"/>
        <w:numPr>
          <w:ilvl w:val="0"/>
          <w:numId w:val="14"/>
        </w:numPr>
        <w:tabs>
          <w:tab w:val="left" w:pos="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5D6D">
        <w:rPr>
          <w:rFonts w:ascii="Times New Roman" w:hAnsi="Times New Roman" w:cs="Times New Roman"/>
          <w:sz w:val="28"/>
          <w:szCs w:val="28"/>
        </w:rPr>
        <w:t>Утвердить перечень муниципальных программ, предусмотренных к финансированию из местного бюджета в 202</w:t>
      </w:r>
      <w:r w:rsidR="00ED5D6D">
        <w:rPr>
          <w:rFonts w:ascii="Times New Roman" w:hAnsi="Times New Roman" w:cs="Times New Roman"/>
          <w:sz w:val="28"/>
          <w:szCs w:val="28"/>
        </w:rPr>
        <w:t>4</w:t>
      </w:r>
      <w:r w:rsidRPr="00ED5D6D">
        <w:rPr>
          <w:rFonts w:ascii="Times New Roman" w:hAnsi="Times New Roman" w:cs="Times New Roman"/>
          <w:sz w:val="28"/>
          <w:szCs w:val="28"/>
        </w:rPr>
        <w:t xml:space="preserve"> году и плановом периоде 202</w:t>
      </w:r>
      <w:r w:rsidR="00ED5D6D">
        <w:rPr>
          <w:rFonts w:ascii="Times New Roman" w:hAnsi="Times New Roman" w:cs="Times New Roman"/>
          <w:sz w:val="28"/>
          <w:szCs w:val="28"/>
        </w:rPr>
        <w:t>5</w:t>
      </w:r>
      <w:r w:rsidRPr="00ED5D6D">
        <w:rPr>
          <w:rFonts w:ascii="Times New Roman" w:hAnsi="Times New Roman" w:cs="Times New Roman"/>
          <w:sz w:val="28"/>
          <w:szCs w:val="28"/>
        </w:rPr>
        <w:t xml:space="preserve"> и 202</w:t>
      </w:r>
      <w:r w:rsidR="00ED5D6D">
        <w:rPr>
          <w:rFonts w:ascii="Times New Roman" w:hAnsi="Times New Roman" w:cs="Times New Roman"/>
          <w:sz w:val="28"/>
          <w:szCs w:val="28"/>
        </w:rPr>
        <w:t>6</w:t>
      </w:r>
      <w:r w:rsidRPr="00ED5D6D">
        <w:rPr>
          <w:rFonts w:ascii="Times New Roman" w:hAnsi="Times New Roman" w:cs="Times New Roman"/>
          <w:sz w:val="28"/>
          <w:szCs w:val="28"/>
        </w:rPr>
        <w:t xml:space="preserve"> годах, согласно </w:t>
      </w:r>
      <w:r w:rsidR="00A12DFC" w:rsidRPr="00ED5D6D">
        <w:rPr>
          <w:rFonts w:ascii="Times New Roman" w:hAnsi="Times New Roman" w:cs="Times New Roman"/>
          <w:b/>
          <w:sz w:val="28"/>
          <w:szCs w:val="28"/>
          <w:u w:val="single"/>
        </w:rPr>
        <w:t>приложению 8</w:t>
      </w:r>
      <w:r w:rsidRPr="00ED5D6D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ED5D6D" w:rsidRPr="00ED5D6D" w:rsidRDefault="00ED5D6D" w:rsidP="00ED5D6D">
      <w:pPr>
        <w:pStyle w:val="af5"/>
        <w:numPr>
          <w:ilvl w:val="0"/>
          <w:numId w:val="14"/>
        </w:numPr>
        <w:tabs>
          <w:tab w:val="left" w:pos="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Установить, что финансирование мероприятий, предусмотренных муниципальными программами, осуществляется в соответствии с порядками, установленными администрацией Барлакского сельсовета Мошковского района.</w:t>
      </w:r>
      <w:r w:rsidR="00E828B7">
        <w:rPr>
          <w:rFonts w:ascii="Times New Roman" w:hAnsi="Times New Roman" w:cs="Times New Roman"/>
          <w:sz w:val="28"/>
          <w:szCs w:val="28"/>
        </w:rPr>
        <w:t xml:space="preserve"> Муниципальные программы Барлакского сельсовета Мошковского района не включенные в перечень, не подлежат финансированию в 2024-2026 годах.</w:t>
      </w:r>
    </w:p>
    <w:p w:rsidR="00D36AA0" w:rsidRPr="00D36AA0" w:rsidRDefault="00D36AA0" w:rsidP="00675C1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36AA0" w:rsidRPr="00D36AA0" w:rsidRDefault="00D36AA0" w:rsidP="00DF7BC1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 xml:space="preserve">  Статья 10.  Особенности ис</w:t>
      </w:r>
      <w:r w:rsidR="0050492F">
        <w:rPr>
          <w:rFonts w:ascii="Times New Roman" w:hAnsi="Times New Roman" w:cs="Times New Roman"/>
          <w:b/>
          <w:sz w:val="28"/>
          <w:szCs w:val="28"/>
        </w:rPr>
        <w:t>полнения местного бюджета в 2024</w:t>
      </w:r>
      <w:r w:rsidRPr="00D36AA0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D36AA0" w:rsidRPr="00D36AA0" w:rsidRDefault="00D36AA0" w:rsidP="00675C1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 xml:space="preserve">     </w:t>
      </w:r>
    </w:p>
    <w:p w:rsidR="00D36AA0" w:rsidRPr="00D36AA0" w:rsidRDefault="00D36AA0" w:rsidP="00DF7BC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36AA0">
        <w:rPr>
          <w:rFonts w:ascii="Times New Roman" w:eastAsia="Calibri" w:hAnsi="Times New Roman" w:cs="Times New Roman"/>
          <w:sz w:val="28"/>
          <w:szCs w:val="28"/>
        </w:rPr>
        <w:t xml:space="preserve">1.Установить в соответствии с </w:t>
      </w:r>
      <w:hyperlink r:id="rId7" w:history="1">
        <w:r w:rsidRPr="00D36AA0">
          <w:rPr>
            <w:rStyle w:val="af4"/>
            <w:rFonts w:ascii="Times New Roman" w:eastAsia="Calibri" w:hAnsi="Times New Roman" w:cs="Times New Roman"/>
            <w:sz w:val="28"/>
            <w:szCs w:val="28"/>
          </w:rPr>
          <w:t>пунктом 8 статьи 217</w:t>
        </w:r>
      </w:hyperlink>
      <w:r w:rsidRPr="00D36AA0">
        <w:rPr>
          <w:rFonts w:ascii="Times New Roman" w:eastAsia="Calibri" w:hAnsi="Times New Roman" w:cs="Times New Roman"/>
          <w:sz w:val="28"/>
          <w:szCs w:val="28"/>
        </w:rPr>
        <w:t xml:space="preserve"> Бюджетного кодекса Российской Федерации следующие основания для внесения в 202</w:t>
      </w:r>
      <w:r w:rsidR="0050492F">
        <w:rPr>
          <w:rFonts w:ascii="Times New Roman" w:eastAsia="Calibri" w:hAnsi="Times New Roman" w:cs="Times New Roman"/>
          <w:sz w:val="28"/>
          <w:szCs w:val="28"/>
        </w:rPr>
        <w:t>4</w:t>
      </w:r>
      <w:r w:rsidRPr="00D36AA0">
        <w:rPr>
          <w:rFonts w:ascii="Times New Roman" w:eastAsia="Calibri" w:hAnsi="Times New Roman" w:cs="Times New Roman"/>
          <w:sz w:val="28"/>
          <w:szCs w:val="28"/>
        </w:rPr>
        <w:t xml:space="preserve"> году изменений в показатели сводной бюджетной росписи местного бюджета, связанные с особенностями исполнения местного бюджета  и (или) перераспределения бюджетных ассигнований между получателями  бюджетных средств местного бюджета:</w:t>
      </w:r>
    </w:p>
    <w:p w:rsidR="00D36AA0" w:rsidRPr="00D36AA0" w:rsidRDefault="00D36AA0" w:rsidP="0050492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36AA0">
        <w:rPr>
          <w:rFonts w:ascii="Times New Roman" w:eastAsia="Calibri" w:hAnsi="Times New Roman" w:cs="Times New Roman"/>
          <w:sz w:val="28"/>
          <w:szCs w:val="28"/>
        </w:rPr>
        <w:t xml:space="preserve">1) 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реорганизации, ликвидации муниципальных учреждений, </w:t>
      </w:r>
      <w:r w:rsidRPr="00D36AA0">
        <w:rPr>
          <w:rFonts w:ascii="Times New Roman" w:eastAsia="Calibri" w:hAnsi="Times New Roman" w:cs="Times New Roman"/>
          <w:sz w:val="28"/>
          <w:szCs w:val="28"/>
        </w:rPr>
        <w:lastRenderedPageBreak/>
        <w:t>муниципальных унитарных предприятий;</w:t>
      </w:r>
    </w:p>
    <w:p w:rsidR="00D36AA0" w:rsidRPr="00D36AA0" w:rsidRDefault="00D36AA0" w:rsidP="0050492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36AA0">
        <w:rPr>
          <w:rFonts w:ascii="Times New Roman" w:eastAsia="Calibri" w:hAnsi="Times New Roman" w:cs="Times New Roman"/>
          <w:sz w:val="28"/>
          <w:szCs w:val="28"/>
        </w:rPr>
        <w:t>2) изменение бюджетной классификации расходов бюджетов Российской Федерации без изменения целевого направления расходования бюджетных средств</w:t>
      </w:r>
      <w:r w:rsidR="00675C11">
        <w:rPr>
          <w:rFonts w:ascii="Times New Roman" w:eastAsia="Calibri" w:hAnsi="Times New Roman" w:cs="Times New Roman"/>
          <w:sz w:val="28"/>
          <w:szCs w:val="28"/>
        </w:rPr>
        <w:t>,</w:t>
      </w:r>
      <w:r w:rsidRPr="00D36AA0">
        <w:rPr>
          <w:rFonts w:ascii="Times New Roman" w:eastAsia="Calibri" w:hAnsi="Times New Roman" w:cs="Times New Roman"/>
          <w:sz w:val="28"/>
          <w:szCs w:val="28"/>
        </w:rPr>
        <w:t xml:space="preserve"> при изменении порядка применения бюджетной классификации;</w:t>
      </w:r>
    </w:p>
    <w:p w:rsidR="00D36AA0" w:rsidRPr="00D36AA0" w:rsidRDefault="00D36AA0" w:rsidP="0050492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36AA0">
        <w:rPr>
          <w:rFonts w:ascii="Times New Roman" w:eastAsia="Calibri" w:hAnsi="Times New Roman" w:cs="Times New Roman"/>
          <w:sz w:val="28"/>
          <w:szCs w:val="28"/>
        </w:rPr>
        <w:t>3) перераспределение бюджетных ассигнований, предусмотренных главному распорядителю бюджетных средств местного бюджета  за счет межбюджетных трансфертов из других бюджетов бюджетно</w:t>
      </w:r>
      <w:r w:rsidR="002F7618">
        <w:rPr>
          <w:rFonts w:ascii="Times New Roman" w:eastAsia="Calibri" w:hAnsi="Times New Roman" w:cs="Times New Roman"/>
          <w:sz w:val="28"/>
          <w:szCs w:val="28"/>
        </w:rPr>
        <w:t xml:space="preserve">й системы Российской Федерации, </w:t>
      </w:r>
      <w:r w:rsidRPr="00D36AA0">
        <w:rPr>
          <w:rFonts w:ascii="Times New Roman" w:eastAsia="Calibri" w:hAnsi="Times New Roman" w:cs="Times New Roman"/>
          <w:sz w:val="28"/>
          <w:szCs w:val="28"/>
        </w:rPr>
        <w:t>между видами расходов, обусловленное изменением  законодательства;</w:t>
      </w:r>
    </w:p>
    <w:p w:rsidR="00D36AA0" w:rsidRPr="00D36AA0" w:rsidRDefault="002F7618" w:rsidP="0050492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 xml:space="preserve">4) </w:t>
      </w:r>
      <w:r w:rsidR="009A5F16">
        <w:rPr>
          <w:rFonts w:ascii="Times New Roman" w:eastAsia="Calibri" w:hAnsi="Times New Roman" w:cs="Times New Roman"/>
          <w:sz w:val="28"/>
          <w:szCs w:val="28"/>
        </w:rPr>
        <w:t xml:space="preserve">перераспределение </w:t>
      </w:r>
      <w:r w:rsidR="00D36AA0" w:rsidRPr="00D36AA0">
        <w:rPr>
          <w:rFonts w:ascii="Times New Roman" w:eastAsia="Calibri" w:hAnsi="Times New Roman" w:cs="Times New Roman"/>
          <w:sz w:val="28"/>
          <w:szCs w:val="28"/>
        </w:rPr>
        <w:t>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лиц о наложении административных штрафов, предусматривающих обращение взыскания на</w:t>
      </w:r>
      <w:proofErr w:type="gramEnd"/>
      <w:r w:rsidR="00D36AA0" w:rsidRPr="00D36AA0">
        <w:rPr>
          <w:rFonts w:ascii="Times New Roman" w:eastAsia="Calibri" w:hAnsi="Times New Roman" w:cs="Times New Roman"/>
          <w:sz w:val="28"/>
          <w:szCs w:val="28"/>
        </w:rPr>
        <w:t xml:space="preserve"> средства местного  бюджета;</w:t>
      </w:r>
    </w:p>
    <w:p w:rsidR="00D36AA0" w:rsidRPr="00D36AA0" w:rsidRDefault="00D36AA0" w:rsidP="0050492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36AA0">
        <w:rPr>
          <w:rFonts w:ascii="Times New Roman" w:eastAsia="Calibri" w:hAnsi="Times New Roman" w:cs="Times New Roman"/>
          <w:sz w:val="28"/>
          <w:szCs w:val="28"/>
        </w:rPr>
        <w:t xml:space="preserve">5) изменение бюджетных ассигнований в части софинансирования расходного обязательства, финансовое обеспечение которого  за счет средств федерального бюджета, при доведении (отзыве) лимитов бюджетных обязательств в </w:t>
      </w:r>
      <w:proofErr w:type="gramStart"/>
      <w:r w:rsidRPr="00D36AA0">
        <w:rPr>
          <w:rFonts w:ascii="Times New Roman" w:eastAsia="Calibri" w:hAnsi="Times New Roman" w:cs="Times New Roman"/>
          <w:sz w:val="28"/>
          <w:szCs w:val="28"/>
        </w:rPr>
        <w:t>части</w:t>
      </w:r>
      <w:proofErr w:type="gramEnd"/>
      <w:r w:rsidR="009A5F1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36AA0">
        <w:rPr>
          <w:rFonts w:ascii="Times New Roman" w:eastAsia="Calibri" w:hAnsi="Times New Roman" w:cs="Times New Roman"/>
          <w:sz w:val="28"/>
          <w:szCs w:val="28"/>
        </w:rPr>
        <w:t>переданных Управлению Федерального казначейства по Новосибирской области полномочий получателя средств областного бюджета п</w:t>
      </w:r>
      <w:r w:rsidR="00151535">
        <w:rPr>
          <w:rFonts w:ascii="Times New Roman" w:eastAsia="Calibri" w:hAnsi="Times New Roman" w:cs="Times New Roman"/>
          <w:sz w:val="28"/>
          <w:szCs w:val="28"/>
        </w:rPr>
        <w:t>о перечислению в местный бюджет</w:t>
      </w:r>
      <w:r w:rsidRPr="00D36AA0">
        <w:rPr>
          <w:rFonts w:ascii="Times New Roman" w:eastAsia="Calibri" w:hAnsi="Times New Roman" w:cs="Times New Roman"/>
          <w:sz w:val="28"/>
          <w:szCs w:val="28"/>
        </w:rPr>
        <w:t xml:space="preserve">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</w:t>
      </w:r>
      <w:proofErr w:type="gramStart"/>
      <w:r w:rsidRPr="00D36AA0">
        <w:rPr>
          <w:rFonts w:ascii="Times New Roman" w:eastAsia="Calibri" w:hAnsi="Times New Roman" w:cs="Times New Roman"/>
          <w:sz w:val="28"/>
          <w:szCs w:val="28"/>
        </w:rPr>
        <w:t>обеспечения</w:t>
      </w:r>
      <w:proofErr w:type="gramEnd"/>
      <w:r w:rsidRPr="00D36AA0">
        <w:rPr>
          <w:rFonts w:ascii="Times New Roman" w:eastAsia="Calibri" w:hAnsi="Times New Roman" w:cs="Times New Roman"/>
          <w:sz w:val="28"/>
          <w:szCs w:val="28"/>
        </w:rPr>
        <w:t xml:space="preserve"> которых являются данные межбюджетные трансферты, при уточнении объемов, утвержденных настоящим Решением;</w:t>
      </w:r>
    </w:p>
    <w:p w:rsidR="00D36AA0" w:rsidRPr="00D36AA0" w:rsidRDefault="009A5F16" w:rsidP="0050492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 xml:space="preserve">6) увеличение </w:t>
      </w:r>
      <w:r w:rsidR="00D36AA0" w:rsidRPr="00D36AA0">
        <w:rPr>
          <w:rFonts w:ascii="Times New Roman" w:eastAsia="Calibri" w:hAnsi="Times New Roman" w:cs="Times New Roman"/>
          <w:sz w:val="28"/>
          <w:szCs w:val="28"/>
        </w:rPr>
        <w:t>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</w:t>
      </w:r>
      <w:r>
        <w:rPr>
          <w:rFonts w:ascii="Times New Roman" w:eastAsia="Calibri" w:hAnsi="Times New Roman" w:cs="Times New Roman"/>
          <w:sz w:val="28"/>
          <w:szCs w:val="28"/>
        </w:rPr>
        <w:t>ий, заключенными с областными (</w:t>
      </w:r>
      <w:r w:rsidR="00D36AA0" w:rsidRPr="00D36AA0">
        <w:rPr>
          <w:rFonts w:ascii="Times New Roman" w:eastAsia="Calibri" w:hAnsi="Times New Roman" w:cs="Times New Roman"/>
          <w:sz w:val="28"/>
          <w:szCs w:val="28"/>
        </w:rPr>
        <w:t>районными) органами исполнительной власти или физическими и юридическими лицами, сверх объемов, утвержденных настоящим Решением;</w:t>
      </w:r>
      <w:proofErr w:type="gramEnd"/>
    </w:p>
    <w:p w:rsidR="00D36AA0" w:rsidRPr="00D36AA0" w:rsidRDefault="00D36AA0" w:rsidP="0050492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6AA0">
        <w:rPr>
          <w:rFonts w:ascii="Times New Roman" w:eastAsia="Calibri" w:hAnsi="Times New Roman" w:cs="Times New Roman"/>
          <w:sz w:val="28"/>
          <w:szCs w:val="28"/>
        </w:rPr>
        <w:t xml:space="preserve">7) </w:t>
      </w:r>
      <w:r w:rsidRPr="00D36AA0">
        <w:rPr>
          <w:rFonts w:ascii="Times New Roman" w:hAnsi="Times New Roman" w:cs="Times New Roman"/>
          <w:sz w:val="28"/>
          <w:szCs w:val="28"/>
        </w:rPr>
        <w:t>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 сверх объемов, утвержденных настоящим Решением;</w:t>
      </w:r>
    </w:p>
    <w:p w:rsidR="00D36AA0" w:rsidRPr="00D36AA0" w:rsidRDefault="00D36AA0" w:rsidP="000A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proofErr w:type="gramStart"/>
      <w:r w:rsidRPr="001307E8">
        <w:rPr>
          <w:rFonts w:ascii="Times New Roman" w:hAnsi="Times New Roman" w:cs="Times New Roman"/>
          <w:sz w:val="28"/>
          <w:szCs w:val="28"/>
        </w:rPr>
        <w:t xml:space="preserve">8) </w:t>
      </w:r>
      <w:r w:rsidRPr="001307E8">
        <w:rPr>
          <w:rFonts w:ascii="Times New Roman" w:hAnsi="Times New Roman" w:cs="Times New Roman"/>
          <w:iCs/>
          <w:sz w:val="28"/>
          <w:szCs w:val="28"/>
        </w:rPr>
        <w:t> перераспределение</w:t>
      </w:r>
      <w:r w:rsidRPr="00D36AA0">
        <w:rPr>
          <w:rFonts w:ascii="Times New Roman" w:hAnsi="Times New Roman" w:cs="Times New Roman"/>
          <w:iCs/>
          <w:sz w:val="28"/>
          <w:szCs w:val="28"/>
        </w:rPr>
        <w:t xml:space="preserve">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</w:t>
      </w:r>
      <w:r w:rsidRPr="00D36AA0">
        <w:rPr>
          <w:rFonts w:ascii="Times New Roman" w:hAnsi="Times New Roman" w:cs="Times New Roman"/>
          <w:sz w:val="28"/>
          <w:szCs w:val="28"/>
        </w:rPr>
        <w:t>бюд</w:t>
      </w:r>
      <w:r w:rsidR="009A5F16">
        <w:rPr>
          <w:rFonts w:ascii="Times New Roman" w:hAnsi="Times New Roman" w:cs="Times New Roman"/>
          <w:sz w:val="28"/>
          <w:szCs w:val="28"/>
        </w:rPr>
        <w:t>жетных средств местного бюджета</w:t>
      </w:r>
      <w:r w:rsidRPr="00D36AA0">
        <w:rPr>
          <w:rFonts w:ascii="Times New Roman" w:hAnsi="Times New Roman" w:cs="Times New Roman"/>
          <w:sz w:val="28"/>
          <w:szCs w:val="28"/>
        </w:rPr>
        <w:t xml:space="preserve">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софинансирования расходного обязательства </w:t>
      </w:r>
      <w:r w:rsidR="009A5F16">
        <w:rPr>
          <w:rFonts w:ascii="Times New Roman" w:hAnsi="Times New Roman" w:cs="Times New Roman"/>
          <w:iCs/>
          <w:sz w:val="28"/>
          <w:szCs w:val="28"/>
        </w:rPr>
        <w:t>из областного (</w:t>
      </w:r>
      <w:r w:rsidRPr="00D36AA0">
        <w:rPr>
          <w:rFonts w:ascii="Times New Roman" w:hAnsi="Times New Roman" w:cs="Times New Roman"/>
          <w:iCs/>
          <w:sz w:val="28"/>
          <w:szCs w:val="28"/>
        </w:rPr>
        <w:t>районного) бюджета;</w:t>
      </w:r>
      <w:proofErr w:type="gramEnd"/>
    </w:p>
    <w:p w:rsidR="00D36AA0" w:rsidRPr="00D36AA0" w:rsidRDefault="001307E8" w:rsidP="000A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9</w:t>
      </w:r>
      <w:r w:rsidR="00D36AA0" w:rsidRPr="001307E8">
        <w:rPr>
          <w:rFonts w:ascii="Times New Roman" w:hAnsi="Times New Roman" w:cs="Times New Roman"/>
          <w:iCs/>
          <w:sz w:val="28"/>
          <w:szCs w:val="28"/>
        </w:rPr>
        <w:t xml:space="preserve">) </w:t>
      </w:r>
      <w:r w:rsidR="00D36AA0" w:rsidRPr="001307E8">
        <w:rPr>
          <w:rFonts w:ascii="Times New Roman" w:hAnsi="Times New Roman" w:cs="Times New Roman"/>
          <w:sz w:val="28"/>
          <w:szCs w:val="28"/>
        </w:rPr>
        <w:t>увеличение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 бюджетных ассигнований за счет остатков субсидий и иных </w:t>
      </w:r>
      <w:r w:rsidR="00D36AA0" w:rsidRPr="00D36AA0">
        <w:rPr>
          <w:rFonts w:ascii="Times New Roman" w:hAnsi="Times New Roman" w:cs="Times New Roman"/>
          <w:sz w:val="28"/>
          <w:szCs w:val="28"/>
        </w:rPr>
        <w:lastRenderedPageBreak/>
        <w:t>межбюджетных трансфертов, безвозмездных поступлений от физических и юридических лиц, имеющих целевое назначение, неиспользованных на начало текущего финансового года, а также восстановленных в текущем финансовом году</w:t>
      </w:r>
      <w:r w:rsidR="009A5F16">
        <w:rPr>
          <w:rFonts w:ascii="Times New Roman" w:hAnsi="Times New Roman" w:cs="Times New Roman"/>
          <w:iCs/>
          <w:sz w:val="28"/>
          <w:szCs w:val="28"/>
        </w:rPr>
        <w:t>;</w:t>
      </w:r>
    </w:p>
    <w:p w:rsidR="00D36AA0" w:rsidRPr="00D36AA0" w:rsidRDefault="00D36AA0" w:rsidP="000A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36AA0">
        <w:rPr>
          <w:rFonts w:ascii="Times New Roman" w:hAnsi="Times New Roman" w:cs="Times New Roman"/>
          <w:sz w:val="28"/>
          <w:szCs w:val="28"/>
        </w:rPr>
        <w:t>1</w:t>
      </w:r>
      <w:r w:rsidR="001307E8">
        <w:rPr>
          <w:rFonts w:ascii="Times New Roman" w:hAnsi="Times New Roman" w:cs="Times New Roman"/>
          <w:sz w:val="28"/>
          <w:szCs w:val="28"/>
        </w:rPr>
        <w:t>0</w:t>
      </w:r>
      <w:r w:rsidRPr="00D36AA0">
        <w:rPr>
          <w:rFonts w:ascii="Times New Roman" w:hAnsi="Times New Roman" w:cs="Times New Roman"/>
          <w:sz w:val="28"/>
          <w:szCs w:val="28"/>
        </w:rPr>
        <w:t xml:space="preserve">) 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</w:t>
      </w:r>
      <w:r w:rsidR="00CF7243">
        <w:rPr>
          <w:rFonts w:ascii="Times New Roman" w:hAnsi="Times New Roman" w:cs="Times New Roman"/>
          <w:sz w:val="28"/>
          <w:szCs w:val="28"/>
        </w:rPr>
        <w:t>распорядителю бюджетных сре</w:t>
      </w:r>
      <w:proofErr w:type="gramStart"/>
      <w:r w:rsidR="00CF7243">
        <w:rPr>
          <w:rFonts w:ascii="Times New Roman" w:hAnsi="Times New Roman" w:cs="Times New Roman"/>
          <w:sz w:val="28"/>
          <w:szCs w:val="28"/>
        </w:rPr>
        <w:t xml:space="preserve">дств </w:t>
      </w:r>
      <w:r w:rsidRPr="00D36AA0">
        <w:rPr>
          <w:rFonts w:ascii="Times New Roman" w:hAnsi="Times New Roman" w:cs="Times New Roman"/>
          <w:sz w:val="28"/>
          <w:szCs w:val="28"/>
        </w:rPr>
        <w:t>в т</w:t>
      </w:r>
      <w:proofErr w:type="gramEnd"/>
      <w:r w:rsidRPr="00D36AA0">
        <w:rPr>
          <w:rFonts w:ascii="Times New Roman" w:hAnsi="Times New Roman" w:cs="Times New Roman"/>
          <w:sz w:val="28"/>
          <w:szCs w:val="28"/>
        </w:rPr>
        <w:t>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</w:t>
      </w:r>
      <w:r w:rsidR="003B70D6">
        <w:rPr>
          <w:rFonts w:ascii="Times New Roman" w:hAnsi="Times New Roman" w:cs="Times New Roman"/>
          <w:sz w:val="28"/>
          <w:szCs w:val="28"/>
        </w:rPr>
        <w:t xml:space="preserve"> областного (районного) бюджета;</w:t>
      </w:r>
    </w:p>
    <w:p w:rsidR="00D36AA0" w:rsidRPr="00D36AA0" w:rsidRDefault="001307E8" w:rsidP="000A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D36AA0" w:rsidRPr="00D36AA0">
        <w:rPr>
          <w:rFonts w:ascii="Times New Roman" w:hAnsi="Times New Roman" w:cs="Times New Roman"/>
          <w:sz w:val="28"/>
          <w:szCs w:val="28"/>
        </w:rPr>
        <w:t>)  перераспределение бюджетных ассигнований, предусмотренных главному распорядителю бюджетных средств местного бюджета за счет МБТ других бюджетов бюджетной системы Российской Федерации между разделами, подразделами, целевыми статьями и видами расходов классификации расходов бюджетов в целях р</w:t>
      </w:r>
      <w:r w:rsidR="003B70D6">
        <w:rPr>
          <w:rFonts w:ascii="Times New Roman" w:hAnsi="Times New Roman" w:cs="Times New Roman"/>
          <w:sz w:val="28"/>
          <w:szCs w:val="28"/>
        </w:rPr>
        <w:t>еализации региональных проектов;</w:t>
      </w:r>
    </w:p>
    <w:p w:rsidR="00D36AA0" w:rsidRPr="00D36AA0" w:rsidRDefault="00D36AA0" w:rsidP="000A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36AA0">
        <w:rPr>
          <w:rFonts w:ascii="Times New Roman" w:hAnsi="Times New Roman" w:cs="Times New Roman"/>
          <w:sz w:val="28"/>
          <w:szCs w:val="28"/>
        </w:rPr>
        <w:t>1</w:t>
      </w:r>
      <w:r w:rsidR="001307E8">
        <w:rPr>
          <w:rFonts w:ascii="Times New Roman" w:hAnsi="Times New Roman" w:cs="Times New Roman"/>
          <w:sz w:val="28"/>
          <w:szCs w:val="28"/>
        </w:rPr>
        <w:t>2</w:t>
      </w:r>
      <w:r w:rsidRPr="00D36AA0">
        <w:rPr>
          <w:rFonts w:ascii="Times New Roman" w:hAnsi="Times New Roman" w:cs="Times New Roman"/>
          <w:sz w:val="28"/>
          <w:szCs w:val="28"/>
        </w:rPr>
        <w:t>)  перераспределение бюджетных ассигнований, предусмотренных главному распорядителю бюджетных средств местного бюджета на исполнения расходных обязательств, в целях финансового обеспеч</w:t>
      </w:r>
      <w:r w:rsidR="000A135E">
        <w:rPr>
          <w:rFonts w:ascii="Times New Roman" w:hAnsi="Times New Roman" w:cs="Times New Roman"/>
          <w:sz w:val="28"/>
          <w:szCs w:val="28"/>
        </w:rPr>
        <w:t xml:space="preserve">ения (софинансирования) которых </w:t>
      </w:r>
      <w:r w:rsidRPr="00D36AA0">
        <w:rPr>
          <w:rFonts w:ascii="Times New Roman" w:hAnsi="Times New Roman" w:cs="Times New Roman"/>
          <w:sz w:val="28"/>
          <w:szCs w:val="28"/>
        </w:rPr>
        <w:t>из других бюджетов бюджетной системы Российской Федерации предоставляются субсидии и иные межбюджетные трансферты  между разделами, подразделами, целевыми статьями и видами расходов классификации расходов бюджетов в рамках одного регионального проекта</w:t>
      </w:r>
      <w:r w:rsidR="003B70D6">
        <w:rPr>
          <w:rFonts w:ascii="Times New Roman" w:hAnsi="Times New Roman" w:cs="Times New Roman"/>
          <w:sz w:val="28"/>
          <w:szCs w:val="28"/>
        </w:rPr>
        <w:t>;</w:t>
      </w:r>
      <w:r w:rsidRPr="00D36AA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36AA0" w:rsidRPr="00D36AA0" w:rsidRDefault="001307E8" w:rsidP="000A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13</w:t>
      </w:r>
      <w:r w:rsidR="003B70D6">
        <w:rPr>
          <w:rFonts w:ascii="Times New Roman" w:hAnsi="Times New Roman" w:cs="Times New Roman"/>
          <w:sz w:val="28"/>
          <w:szCs w:val="28"/>
        </w:rPr>
        <w:t>)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</w:t>
      </w:r>
      <w:r w:rsidR="003B70D6">
        <w:rPr>
          <w:rFonts w:ascii="Times New Roman" w:hAnsi="Times New Roman" w:cs="Times New Roman"/>
          <w:sz w:val="28"/>
          <w:szCs w:val="28"/>
        </w:rPr>
        <w:t xml:space="preserve">етных средств местного бюджета </w:t>
      </w:r>
      <w:r w:rsidR="00D36AA0" w:rsidRPr="00D36AA0">
        <w:rPr>
          <w:rFonts w:ascii="Times New Roman" w:hAnsi="Times New Roman" w:cs="Times New Roman"/>
          <w:sz w:val="28"/>
          <w:szCs w:val="28"/>
        </w:rPr>
        <w:t>в текущем финансовом году, в целях исполнения решений администрации Барлакского сельсовета 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Барлакского сельсовета.</w:t>
      </w:r>
      <w:proofErr w:type="gramEnd"/>
    </w:p>
    <w:p w:rsidR="00D36AA0" w:rsidRPr="00D36AA0" w:rsidRDefault="00D36AA0" w:rsidP="00675C1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36AA0" w:rsidRPr="00D36AA0" w:rsidRDefault="003B70D6" w:rsidP="003B70D6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Статья 11. </w:t>
      </w:r>
      <w:r w:rsidR="00D36AA0" w:rsidRPr="00D36AA0">
        <w:rPr>
          <w:rFonts w:ascii="Times New Roman" w:hAnsi="Times New Roman" w:cs="Times New Roman"/>
          <w:b/>
          <w:sz w:val="28"/>
          <w:szCs w:val="28"/>
        </w:rPr>
        <w:t>Муниципальный внутренний долг Барлакского сельсовета и расходы на его обслуживание</w:t>
      </w:r>
    </w:p>
    <w:p w:rsidR="00D36AA0" w:rsidRPr="00D36AA0" w:rsidRDefault="00D36AA0" w:rsidP="00675C1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 xml:space="preserve">    </w:t>
      </w:r>
    </w:p>
    <w:p w:rsidR="00D36AA0" w:rsidRPr="00D36AA0" w:rsidRDefault="00D36AA0" w:rsidP="00092409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92409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D36AA0">
        <w:rPr>
          <w:rFonts w:ascii="Times New Roman" w:hAnsi="Times New Roman" w:cs="Times New Roman"/>
          <w:sz w:val="28"/>
          <w:szCs w:val="28"/>
        </w:rPr>
        <w:t>Установить верхний предел муниципального</w:t>
      </w:r>
      <w:r w:rsidR="00092409">
        <w:rPr>
          <w:rFonts w:ascii="Times New Roman" w:hAnsi="Times New Roman" w:cs="Times New Roman"/>
          <w:sz w:val="28"/>
          <w:szCs w:val="28"/>
        </w:rPr>
        <w:t xml:space="preserve"> внутреннего</w:t>
      </w:r>
      <w:r w:rsidRPr="00D36AA0">
        <w:rPr>
          <w:rFonts w:ascii="Times New Roman" w:hAnsi="Times New Roman" w:cs="Times New Roman"/>
          <w:sz w:val="28"/>
          <w:szCs w:val="28"/>
        </w:rPr>
        <w:t xml:space="preserve"> долга</w:t>
      </w:r>
      <w:r w:rsidR="00092409">
        <w:rPr>
          <w:rFonts w:ascii="Times New Roman" w:hAnsi="Times New Roman" w:cs="Times New Roman"/>
          <w:sz w:val="28"/>
          <w:szCs w:val="28"/>
        </w:rPr>
        <w:t xml:space="preserve"> Барлакского сельсовета</w:t>
      </w:r>
      <w:r w:rsidR="00E4410E">
        <w:rPr>
          <w:rFonts w:ascii="Times New Roman" w:hAnsi="Times New Roman" w:cs="Times New Roman"/>
          <w:sz w:val="28"/>
          <w:szCs w:val="28"/>
        </w:rPr>
        <w:t xml:space="preserve"> на 1 </w:t>
      </w:r>
      <w:r w:rsidRPr="00D36AA0">
        <w:rPr>
          <w:rFonts w:ascii="Times New Roman" w:hAnsi="Times New Roman" w:cs="Times New Roman"/>
          <w:sz w:val="28"/>
          <w:szCs w:val="28"/>
        </w:rPr>
        <w:t>января 202</w:t>
      </w:r>
      <w:r w:rsidR="00092409">
        <w:rPr>
          <w:rFonts w:ascii="Times New Roman" w:hAnsi="Times New Roman" w:cs="Times New Roman"/>
          <w:sz w:val="28"/>
          <w:szCs w:val="28"/>
        </w:rPr>
        <w:t>5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092409">
        <w:rPr>
          <w:rFonts w:ascii="Times New Roman" w:hAnsi="Times New Roman" w:cs="Times New Roman"/>
          <w:sz w:val="28"/>
          <w:szCs w:val="28"/>
        </w:rPr>
        <w:t>сумме</w:t>
      </w:r>
      <w:r w:rsidRPr="00D36AA0">
        <w:rPr>
          <w:rFonts w:ascii="Times New Roman" w:hAnsi="Times New Roman" w:cs="Times New Roman"/>
          <w:sz w:val="28"/>
          <w:szCs w:val="28"/>
        </w:rPr>
        <w:t xml:space="preserve"> 0,00</w:t>
      </w:r>
      <w:r w:rsidR="00092409">
        <w:rPr>
          <w:rFonts w:ascii="Times New Roman" w:hAnsi="Times New Roman" w:cs="Times New Roman"/>
          <w:sz w:val="28"/>
          <w:szCs w:val="28"/>
        </w:rPr>
        <w:t xml:space="preserve"> </w:t>
      </w:r>
      <w:r w:rsidR="009A5F16">
        <w:rPr>
          <w:rFonts w:ascii="Times New Roman" w:hAnsi="Times New Roman" w:cs="Times New Roman"/>
          <w:sz w:val="28"/>
          <w:szCs w:val="28"/>
        </w:rPr>
        <w:t>рублей</w:t>
      </w:r>
      <w:r w:rsidRPr="00D36AA0">
        <w:rPr>
          <w:rFonts w:ascii="Times New Roman" w:hAnsi="Times New Roman" w:cs="Times New Roman"/>
          <w:sz w:val="28"/>
          <w:szCs w:val="28"/>
        </w:rPr>
        <w:t>,</w:t>
      </w:r>
      <w:r w:rsidR="00092409">
        <w:rPr>
          <w:rFonts w:ascii="Times New Roman" w:hAnsi="Times New Roman" w:cs="Times New Roman"/>
          <w:sz w:val="28"/>
          <w:szCs w:val="28"/>
        </w:rPr>
        <w:t xml:space="preserve"> в том числе верхний предел долга по муниципальным гарантиям Барлакского сельсовета в сумме 0,00 рублей, </w:t>
      </w:r>
      <w:r w:rsidRPr="00D36AA0">
        <w:rPr>
          <w:rFonts w:ascii="Times New Roman" w:hAnsi="Times New Roman" w:cs="Times New Roman"/>
          <w:sz w:val="28"/>
          <w:szCs w:val="28"/>
        </w:rPr>
        <w:t>на 1 января 202</w:t>
      </w:r>
      <w:r w:rsidR="00092409">
        <w:rPr>
          <w:rFonts w:ascii="Times New Roman" w:hAnsi="Times New Roman" w:cs="Times New Roman"/>
          <w:sz w:val="28"/>
          <w:szCs w:val="28"/>
        </w:rPr>
        <w:t>6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года</w:t>
      </w:r>
      <w:r w:rsidR="00092409">
        <w:rPr>
          <w:rFonts w:ascii="Times New Roman" w:hAnsi="Times New Roman" w:cs="Times New Roman"/>
          <w:sz w:val="28"/>
          <w:szCs w:val="28"/>
        </w:rPr>
        <w:t xml:space="preserve"> в сумме</w:t>
      </w:r>
      <w:r w:rsidRPr="00D36AA0">
        <w:rPr>
          <w:rFonts w:ascii="Times New Roman" w:hAnsi="Times New Roman" w:cs="Times New Roman"/>
          <w:sz w:val="28"/>
          <w:szCs w:val="28"/>
        </w:rPr>
        <w:t xml:space="preserve"> 0,00</w:t>
      </w:r>
      <w:r w:rsidR="00092409">
        <w:rPr>
          <w:rFonts w:ascii="Times New Roman" w:hAnsi="Times New Roman" w:cs="Times New Roman"/>
          <w:sz w:val="28"/>
          <w:szCs w:val="28"/>
        </w:rPr>
        <w:t xml:space="preserve"> </w:t>
      </w:r>
      <w:r w:rsidRPr="00D36AA0">
        <w:rPr>
          <w:rFonts w:ascii="Times New Roman" w:hAnsi="Times New Roman" w:cs="Times New Roman"/>
          <w:sz w:val="28"/>
          <w:szCs w:val="28"/>
        </w:rPr>
        <w:t>рублей,</w:t>
      </w:r>
      <w:r w:rsidR="00092409">
        <w:rPr>
          <w:rFonts w:ascii="Times New Roman" w:hAnsi="Times New Roman" w:cs="Times New Roman"/>
          <w:sz w:val="28"/>
          <w:szCs w:val="28"/>
        </w:rPr>
        <w:t xml:space="preserve"> в том числе верхний предел долга по муниципальным гарантиям Барлакского сельсовета в сумме 0,00 рублей, на 1 января 2027</w:t>
      </w:r>
      <w:proofErr w:type="gramEnd"/>
      <w:r w:rsidR="00092409">
        <w:rPr>
          <w:rFonts w:ascii="Times New Roman" w:hAnsi="Times New Roman" w:cs="Times New Roman"/>
          <w:sz w:val="28"/>
          <w:szCs w:val="28"/>
        </w:rPr>
        <w:t xml:space="preserve"> года в сумме 0,00 рублей, в том числе верхний предел долга по муниципальным гарантиям Барлакского сельсовета согласно </w:t>
      </w:r>
      <w:r w:rsidR="00A12DFC" w:rsidRPr="00A12DFC">
        <w:rPr>
          <w:rFonts w:ascii="Times New Roman" w:hAnsi="Times New Roman" w:cs="Times New Roman"/>
          <w:b/>
          <w:sz w:val="28"/>
          <w:szCs w:val="28"/>
          <w:u w:val="single"/>
        </w:rPr>
        <w:t>приложению № 9</w:t>
      </w:r>
      <w:r w:rsidR="00092409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D36AA0" w:rsidRPr="00D36AA0" w:rsidRDefault="00675C11" w:rsidP="0009240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2. </w:t>
      </w:r>
      <w:r w:rsidR="00092409">
        <w:rPr>
          <w:rFonts w:ascii="Times New Roman" w:hAnsi="Times New Roman" w:cs="Times New Roman"/>
          <w:sz w:val="28"/>
          <w:szCs w:val="28"/>
        </w:rPr>
        <w:t xml:space="preserve">Установить </w:t>
      </w:r>
      <w:r w:rsidR="00D36AA0" w:rsidRPr="00D36AA0">
        <w:rPr>
          <w:rFonts w:ascii="Times New Roman" w:hAnsi="Times New Roman" w:cs="Times New Roman"/>
          <w:sz w:val="28"/>
          <w:szCs w:val="28"/>
        </w:rPr>
        <w:t>объем</w:t>
      </w:r>
      <w:r w:rsidR="00092409">
        <w:rPr>
          <w:rFonts w:ascii="Times New Roman" w:hAnsi="Times New Roman" w:cs="Times New Roman"/>
          <w:sz w:val="28"/>
          <w:szCs w:val="28"/>
        </w:rPr>
        <w:t xml:space="preserve"> расходов местного бюджета на обслуживание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 муниципального долга</w:t>
      </w:r>
      <w:r w:rsidR="00092409">
        <w:rPr>
          <w:rFonts w:ascii="Times New Roman" w:hAnsi="Times New Roman" w:cs="Times New Roman"/>
          <w:sz w:val="28"/>
          <w:szCs w:val="28"/>
        </w:rPr>
        <w:t xml:space="preserve"> Барлакского сельсовета Мошковского района Новосибирской области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 на 202</w:t>
      </w:r>
      <w:r w:rsidR="00092409">
        <w:rPr>
          <w:rFonts w:ascii="Times New Roman" w:hAnsi="Times New Roman" w:cs="Times New Roman"/>
          <w:sz w:val="28"/>
          <w:szCs w:val="28"/>
        </w:rPr>
        <w:t>4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092409">
        <w:rPr>
          <w:rFonts w:ascii="Times New Roman" w:hAnsi="Times New Roman" w:cs="Times New Roman"/>
          <w:sz w:val="28"/>
          <w:szCs w:val="28"/>
        </w:rPr>
        <w:t xml:space="preserve">0,00 </w:t>
      </w:r>
      <w:r w:rsidR="00D36AA0" w:rsidRPr="00D36AA0">
        <w:rPr>
          <w:rFonts w:ascii="Times New Roman" w:hAnsi="Times New Roman" w:cs="Times New Roman"/>
          <w:sz w:val="28"/>
          <w:szCs w:val="28"/>
        </w:rPr>
        <w:t>рублей</w:t>
      </w:r>
      <w:r w:rsidR="00092409">
        <w:rPr>
          <w:rFonts w:ascii="Times New Roman" w:hAnsi="Times New Roman" w:cs="Times New Roman"/>
          <w:sz w:val="28"/>
          <w:szCs w:val="28"/>
        </w:rPr>
        <w:t>,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 на 202</w:t>
      </w:r>
      <w:r w:rsidR="00092409">
        <w:rPr>
          <w:rFonts w:ascii="Times New Roman" w:hAnsi="Times New Roman" w:cs="Times New Roman"/>
          <w:sz w:val="28"/>
          <w:szCs w:val="28"/>
        </w:rPr>
        <w:t>5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 год в сумме  </w:t>
      </w:r>
      <w:r w:rsidR="00092409">
        <w:rPr>
          <w:rFonts w:ascii="Times New Roman" w:hAnsi="Times New Roman" w:cs="Times New Roman"/>
          <w:sz w:val="28"/>
          <w:szCs w:val="28"/>
        </w:rPr>
        <w:t>0</w:t>
      </w:r>
      <w:r w:rsidR="00D36AA0" w:rsidRPr="00D36AA0">
        <w:rPr>
          <w:rFonts w:ascii="Times New Roman" w:hAnsi="Times New Roman" w:cs="Times New Roman"/>
          <w:sz w:val="28"/>
          <w:szCs w:val="28"/>
        </w:rPr>
        <w:t>,</w:t>
      </w:r>
      <w:r w:rsidR="00092409">
        <w:rPr>
          <w:rFonts w:ascii="Times New Roman" w:hAnsi="Times New Roman" w:cs="Times New Roman"/>
          <w:sz w:val="28"/>
          <w:szCs w:val="28"/>
        </w:rPr>
        <w:t xml:space="preserve">00 </w:t>
      </w:r>
      <w:r w:rsidR="00D36AA0" w:rsidRPr="00D36AA0">
        <w:rPr>
          <w:rFonts w:ascii="Times New Roman" w:hAnsi="Times New Roman" w:cs="Times New Roman"/>
          <w:sz w:val="28"/>
          <w:szCs w:val="28"/>
        </w:rPr>
        <w:t>рублей, на 202</w:t>
      </w:r>
      <w:r w:rsidR="00092409">
        <w:rPr>
          <w:rFonts w:ascii="Times New Roman" w:hAnsi="Times New Roman" w:cs="Times New Roman"/>
          <w:sz w:val="28"/>
          <w:szCs w:val="28"/>
        </w:rPr>
        <w:t>6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092409">
        <w:rPr>
          <w:rFonts w:ascii="Times New Roman" w:hAnsi="Times New Roman" w:cs="Times New Roman"/>
          <w:sz w:val="28"/>
          <w:szCs w:val="28"/>
        </w:rPr>
        <w:t>0</w:t>
      </w:r>
      <w:r w:rsidR="00D36AA0" w:rsidRPr="00D36AA0">
        <w:rPr>
          <w:rFonts w:ascii="Times New Roman" w:hAnsi="Times New Roman" w:cs="Times New Roman"/>
          <w:sz w:val="28"/>
          <w:szCs w:val="28"/>
        </w:rPr>
        <w:t>,</w:t>
      </w:r>
      <w:r w:rsidR="00092409">
        <w:rPr>
          <w:rFonts w:ascii="Times New Roman" w:hAnsi="Times New Roman" w:cs="Times New Roman"/>
          <w:sz w:val="28"/>
          <w:szCs w:val="28"/>
        </w:rPr>
        <w:t xml:space="preserve">00 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рублей. </w:t>
      </w:r>
    </w:p>
    <w:p w:rsidR="00092409" w:rsidRDefault="00D36AA0" w:rsidP="0009240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p w:rsidR="00D36AA0" w:rsidRPr="00D36AA0" w:rsidRDefault="00FB112E" w:rsidP="00FB112E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Статья 12. </w:t>
      </w:r>
      <w:r w:rsidR="00D36AA0" w:rsidRPr="00D36AA0">
        <w:rPr>
          <w:rFonts w:ascii="Times New Roman" w:hAnsi="Times New Roman" w:cs="Times New Roman"/>
          <w:b/>
          <w:sz w:val="28"/>
          <w:szCs w:val="28"/>
        </w:rPr>
        <w:t>Дорожный фонд Барлакского сельсовета</w:t>
      </w:r>
    </w:p>
    <w:p w:rsidR="00D36AA0" w:rsidRPr="00D36AA0" w:rsidRDefault="00D36AA0" w:rsidP="00675C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9B37CA" w:rsidRDefault="00D36AA0" w:rsidP="009B37C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1. Утвердить объем бюджетных ассигнований дорожного фонда Барлакского сельсовета Мошковского района Новосибирской области:</w:t>
      </w:r>
    </w:p>
    <w:p w:rsidR="009B37CA" w:rsidRDefault="006476F1" w:rsidP="009B37C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 2024 год в сумме 2 853 700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 рублей</w:t>
      </w:r>
    </w:p>
    <w:p w:rsidR="009B37CA" w:rsidRDefault="00D36AA0" w:rsidP="009B37C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2) на 202</w:t>
      </w:r>
      <w:r w:rsidR="006476F1">
        <w:rPr>
          <w:rFonts w:ascii="Times New Roman" w:hAnsi="Times New Roman" w:cs="Times New Roman"/>
          <w:sz w:val="28"/>
          <w:szCs w:val="28"/>
        </w:rPr>
        <w:t>5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 в сумме</w:t>
      </w:r>
      <w:r w:rsidR="006476F1">
        <w:rPr>
          <w:rFonts w:ascii="Times New Roman" w:hAnsi="Times New Roman" w:cs="Times New Roman"/>
          <w:sz w:val="28"/>
          <w:szCs w:val="28"/>
        </w:rPr>
        <w:t xml:space="preserve"> 3 349 600</w:t>
      </w:r>
      <w:r w:rsidRPr="00D36AA0">
        <w:rPr>
          <w:rFonts w:ascii="Times New Roman" w:hAnsi="Times New Roman" w:cs="Times New Roman"/>
          <w:sz w:val="28"/>
          <w:szCs w:val="28"/>
        </w:rPr>
        <w:t xml:space="preserve"> рублей</w:t>
      </w:r>
    </w:p>
    <w:p w:rsidR="00D36AA0" w:rsidRPr="00D36AA0" w:rsidRDefault="006476F1" w:rsidP="009B37C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на 2026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 год в сумме</w:t>
      </w:r>
      <w:r>
        <w:rPr>
          <w:rFonts w:ascii="Times New Roman" w:hAnsi="Times New Roman" w:cs="Times New Roman"/>
          <w:sz w:val="28"/>
          <w:szCs w:val="28"/>
        </w:rPr>
        <w:t xml:space="preserve"> 3 375 800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 рублей</w:t>
      </w:r>
    </w:p>
    <w:p w:rsidR="00D36AA0" w:rsidRPr="00D36AA0" w:rsidRDefault="00D36AA0" w:rsidP="006476F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2. Установить, что источниками формирования дорожного фонда </w:t>
      </w:r>
      <w:r w:rsidR="006476F1">
        <w:rPr>
          <w:rFonts w:ascii="Times New Roman" w:hAnsi="Times New Roman" w:cs="Times New Roman"/>
          <w:sz w:val="28"/>
          <w:szCs w:val="28"/>
        </w:rPr>
        <w:t>Барлакского сельсовета являются</w:t>
      </w:r>
      <w:r w:rsidRPr="00D36AA0">
        <w:rPr>
          <w:rFonts w:ascii="Times New Roman" w:hAnsi="Times New Roman" w:cs="Times New Roman"/>
          <w:sz w:val="28"/>
          <w:szCs w:val="28"/>
        </w:rPr>
        <w:t xml:space="preserve"> доходы от акцизов на автомобильный бензин, прямогонный бензин, дизельное топливо, моторные масла для дизельных и карбюраторных (</w:t>
      </w:r>
      <w:proofErr w:type="spellStart"/>
      <w:r w:rsidRPr="00D36AA0">
        <w:rPr>
          <w:rFonts w:ascii="Times New Roman" w:hAnsi="Times New Roman" w:cs="Times New Roman"/>
          <w:sz w:val="28"/>
          <w:szCs w:val="28"/>
        </w:rPr>
        <w:t>инжекторных</w:t>
      </w:r>
      <w:proofErr w:type="spellEnd"/>
      <w:r w:rsidRPr="00D36AA0">
        <w:rPr>
          <w:rFonts w:ascii="Times New Roman" w:hAnsi="Times New Roman" w:cs="Times New Roman"/>
          <w:sz w:val="28"/>
          <w:szCs w:val="28"/>
        </w:rPr>
        <w:t>) двигателей.</w:t>
      </w:r>
    </w:p>
    <w:p w:rsidR="00D36AA0" w:rsidRPr="00D36AA0" w:rsidRDefault="00D36AA0" w:rsidP="00675C1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36AA0" w:rsidRPr="00D36AA0" w:rsidRDefault="009B37CA" w:rsidP="009B37C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Статья 13. </w:t>
      </w:r>
      <w:r w:rsidR="00D36AA0" w:rsidRPr="00D36AA0">
        <w:rPr>
          <w:rFonts w:ascii="Times New Roman" w:hAnsi="Times New Roman" w:cs="Times New Roman"/>
          <w:b/>
          <w:sz w:val="28"/>
          <w:szCs w:val="28"/>
        </w:rPr>
        <w:t>Иные межбюджетные трансферты, предоставляемые из бюджета Барлакского сельсовета Мошковского района</w:t>
      </w:r>
    </w:p>
    <w:p w:rsidR="00D36AA0" w:rsidRPr="00D36AA0" w:rsidRDefault="00D36AA0" w:rsidP="00675C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36AA0" w:rsidRPr="00D36AA0" w:rsidRDefault="00D36AA0" w:rsidP="009B37C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Утвердить объем иных межбюджетных трансфертов, предоставляемых из бюджета Барлакского сельсовета Мошковского района в бюджет других бюджетов бюджетной системы Российской Федерации на 202</w:t>
      </w:r>
      <w:r w:rsidR="009B37CA">
        <w:rPr>
          <w:rFonts w:ascii="Times New Roman" w:hAnsi="Times New Roman" w:cs="Times New Roman"/>
          <w:sz w:val="28"/>
          <w:szCs w:val="28"/>
        </w:rPr>
        <w:t>4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 </w:t>
      </w:r>
      <w:r w:rsidR="009B37CA">
        <w:rPr>
          <w:rFonts w:ascii="Times New Roman" w:hAnsi="Times New Roman" w:cs="Times New Roman"/>
          <w:sz w:val="28"/>
          <w:szCs w:val="28"/>
        </w:rPr>
        <w:t>в сумме 264 171</w:t>
      </w:r>
      <w:r w:rsidRPr="00D36AA0">
        <w:rPr>
          <w:rFonts w:ascii="Times New Roman" w:hAnsi="Times New Roman" w:cs="Times New Roman"/>
          <w:sz w:val="28"/>
          <w:szCs w:val="28"/>
        </w:rPr>
        <w:t xml:space="preserve"> руб</w:t>
      </w:r>
      <w:r w:rsidR="009B37CA">
        <w:rPr>
          <w:rFonts w:ascii="Times New Roman" w:hAnsi="Times New Roman" w:cs="Times New Roman"/>
          <w:sz w:val="28"/>
          <w:szCs w:val="28"/>
        </w:rPr>
        <w:t>лей, на 2025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9B37CA">
        <w:rPr>
          <w:rFonts w:ascii="Times New Roman" w:hAnsi="Times New Roman" w:cs="Times New Roman"/>
          <w:sz w:val="28"/>
          <w:szCs w:val="28"/>
        </w:rPr>
        <w:t xml:space="preserve">190 900 </w:t>
      </w:r>
      <w:r w:rsidRPr="00D36AA0">
        <w:rPr>
          <w:rFonts w:ascii="Times New Roman" w:hAnsi="Times New Roman" w:cs="Times New Roman"/>
          <w:sz w:val="28"/>
          <w:szCs w:val="28"/>
        </w:rPr>
        <w:t>рублей, на 202</w:t>
      </w:r>
      <w:r w:rsidR="009B37CA">
        <w:rPr>
          <w:rFonts w:ascii="Times New Roman" w:hAnsi="Times New Roman" w:cs="Times New Roman"/>
          <w:sz w:val="28"/>
          <w:szCs w:val="28"/>
        </w:rPr>
        <w:t>6</w:t>
      </w:r>
      <w:r w:rsidRPr="00D36AA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9B37CA">
        <w:rPr>
          <w:rFonts w:ascii="Times New Roman" w:hAnsi="Times New Roman" w:cs="Times New Roman"/>
          <w:sz w:val="28"/>
          <w:szCs w:val="28"/>
        </w:rPr>
        <w:t xml:space="preserve">190 900 </w:t>
      </w:r>
      <w:r w:rsidRPr="00D36AA0">
        <w:rPr>
          <w:rFonts w:ascii="Times New Roman" w:hAnsi="Times New Roman" w:cs="Times New Roman"/>
          <w:sz w:val="28"/>
          <w:szCs w:val="28"/>
        </w:rPr>
        <w:t xml:space="preserve">рублей, согласно </w:t>
      </w:r>
      <w:r w:rsidR="00A12DFC">
        <w:rPr>
          <w:rFonts w:ascii="Times New Roman" w:hAnsi="Times New Roman" w:cs="Times New Roman"/>
          <w:b/>
          <w:sz w:val="28"/>
          <w:szCs w:val="28"/>
          <w:u w:val="single"/>
        </w:rPr>
        <w:t>приложению № 10</w:t>
      </w:r>
      <w:r w:rsidRPr="00A12DFC">
        <w:rPr>
          <w:rFonts w:ascii="Times New Roman" w:hAnsi="Times New Roman" w:cs="Times New Roman"/>
          <w:sz w:val="28"/>
          <w:szCs w:val="28"/>
        </w:rPr>
        <w:t xml:space="preserve"> </w:t>
      </w:r>
      <w:r w:rsidRPr="00D36AA0">
        <w:rPr>
          <w:rFonts w:ascii="Times New Roman" w:hAnsi="Times New Roman" w:cs="Times New Roman"/>
          <w:sz w:val="28"/>
          <w:szCs w:val="28"/>
        </w:rPr>
        <w:t>к настоящему Решению.</w:t>
      </w:r>
    </w:p>
    <w:p w:rsidR="00D36AA0" w:rsidRPr="00D36AA0" w:rsidRDefault="00D36AA0" w:rsidP="00675C1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36AA0" w:rsidRPr="00D36AA0" w:rsidRDefault="00D36AA0" w:rsidP="009B37C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>Статья 14. Особенности использования остатков средств местного бюджета на начало текущего финансового года</w:t>
      </w:r>
    </w:p>
    <w:p w:rsidR="00D36AA0" w:rsidRPr="00D36AA0" w:rsidRDefault="00D36AA0" w:rsidP="00675C11">
      <w:pPr>
        <w:tabs>
          <w:tab w:val="left" w:pos="732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 xml:space="preserve">      </w:t>
      </w:r>
    </w:p>
    <w:p w:rsidR="00D36AA0" w:rsidRPr="00D36AA0" w:rsidRDefault="00D36AA0" w:rsidP="009B37CA">
      <w:pPr>
        <w:tabs>
          <w:tab w:val="left" w:pos="732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D36AA0">
        <w:rPr>
          <w:rFonts w:ascii="Times New Roman" w:hAnsi="Times New Roman" w:cs="Times New Roman"/>
          <w:sz w:val="28"/>
          <w:szCs w:val="28"/>
        </w:rPr>
        <w:t>Установить</w:t>
      </w:r>
      <w:r w:rsidR="009B37CA">
        <w:rPr>
          <w:rFonts w:ascii="Times New Roman" w:hAnsi="Times New Roman" w:cs="Times New Roman"/>
          <w:sz w:val="28"/>
          <w:szCs w:val="28"/>
        </w:rPr>
        <w:t xml:space="preserve">, что остатки средств бюджета </w:t>
      </w:r>
      <w:r w:rsidRPr="00D36AA0">
        <w:rPr>
          <w:rFonts w:ascii="Times New Roman" w:hAnsi="Times New Roman" w:cs="Times New Roman"/>
          <w:sz w:val="28"/>
          <w:szCs w:val="28"/>
        </w:rPr>
        <w:t>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</w:t>
      </w:r>
      <w:r w:rsidR="009B37CA">
        <w:rPr>
          <w:rFonts w:ascii="Times New Roman" w:hAnsi="Times New Roman" w:cs="Times New Roman"/>
          <w:sz w:val="28"/>
          <w:szCs w:val="28"/>
        </w:rPr>
        <w:t>истрации Барлакского сельсовета</w:t>
      </w:r>
      <w:r w:rsidRPr="00D36AA0">
        <w:rPr>
          <w:rFonts w:ascii="Times New Roman" w:hAnsi="Times New Roman" w:cs="Times New Roman"/>
          <w:sz w:val="28"/>
          <w:szCs w:val="28"/>
        </w:rPr>
        <w:t xml:space="preserve">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</w:t>
      </w:r>
      <w:proofErr w:type="gramEnd"/>
      <w:r w:rsidRPr="00D36AA0">
        <w:rPr>
          <w:rFonts w:ascii="Times New Roman" w:hAnsi="Times New Roman" w:cs="Times New Roman"/>
          <w:sz w:val="28"/>
          <w:szCs w:val="28"/>
        </w:rPr>
        <w:t>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  <w:r w:rsidRPr="00D36AA0">
        <w:rPr>
          <w:rFonts w:ascii="Times New Roman" w:hAnsi="Times New Roman" w:cs="Times New Roman"/>
          <w:b/>
          <w:sz w:val="28"/>
          <w:szCs w:val="28"/>
        </w:rPr>
        <w:t xml:space="preserve">       </w:t>
      </w:r>
    </w:p>
    <w:p w:rsidR="00D36AA0" w:rsidRPr="00D36AA0" w:rsidRDefault="00D36AA0" w:rsidP="00675C1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36AA0" w:rsidRPr="00D36AA0" w:rsidRDefault="009B37CA" w:rsidP="009B37C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Статья 15.</w:t>
      </w:r>
      <w:r w:rsidR="00D36AA0" w:rsidRPr="00D36AA0">
        <w:rPr>
          <w:rFonts w:ascii="Times New Roman" w:hAnsi="Times New Roman" w:cs="Times New Roman"/>
          <w:b/>
          <w:sz w:val="28"/>
          <w:szCs w:val="28"/>
        </w:rPr>
        <w:t xml:space="preserve"> Вступление в силу настоящего решения  </w:t>
      </w:r>
    </w:p>
    <w:p w:rsidR="009B37CA" w:rsidRDefault="00D36AA0" w:rsidP="009B37C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  </w:t>
      </w:r>
      <w:r w:rsidR="009B37CA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:rsidR="00D36AA0" w:rsidRPr="00D36AA0" w:rsidRDefault="00D36AA0" w:rsidP="009B37C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Настоящее решение вступ</w:t>
      </w:r>
      <w:r w:rsidR="001307E8">
        <w:rPr>
          <w:rFonts w:ascii="Times New Roman" w:hAnsi="Times New Roman" w:cs="Times New Roman"/>
          <w:sz w:val="28"/>
          <w:szCs w:val="28"/>
        </w:rPr>
        <w:t>ает в силу с 1 января 20</w:t>
      </w:r>
      <w:r w:rsidR="009B37CA">
        <w:rPr>
          <w:rFonts w:ascii="Times New Roman" w:hAnsi="Times New Roman" w:cs="Times New Roman"/>
          <w:sz w:val="28"/>
          <w:szCs w:val="28"/>
        </w:rPr>
        <w:t>24</w:t>
      </w:r>
      <w:r w:rsidR="001307E8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D36AA0">
        <w:rPr>
          <w:rFonts w:ascii="Times New Roman" w:hAnsi="Times New Roman" w:cs="Times New Roman"/>
          <w:sz w:val="28"/>
          <w:szCs w:val="28"/>
        </w:rPr>
        <w:t>.</w:t>
      </w:r>
    </w:p>
    <w:p w:rsidR="00D36AA0" w:rsidRPr="00D36AA0" w:rsidRDefault="00D36AA0" w:rsidP="00675C1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9B37CA" w:rsidRDefault="00D36AA0" w:rsidP="009B37C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b/>
          <w:sz w:val="28"/>
          <w:szCs w:val="28"/>
        </w:rPr>
        <w:t xml:space="preserve">Статья 16. Публикация решения </w:t>
      </w:r>
    </w:p>
    <w:p w:rsidR="009B37CA" w:rsidRDefault="009B37CA" w:rsidP="009B37C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36AA0" w:rsidRPr="00D36AA0" w:rsidRDefault="00D36AA0" w:rsidP="009B37C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Опубликовать данное решение в периодическом печатном издании органов     местного самоуправления Барлакского сельсовета Мошковского района Новосибирской области «Вести Барлакского сельсовета» не позднее 10 дней после его подписания в установленном порядке.</w:t>
      </w:r>
    </w:p>
    <w:p w:rsidR="00D36AA0" w:rsidRPr="00D36AA0" w:rsidRDefault="00D36AA0" w:rsidP="00675C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36AA0" w:rsidRPr="00D36AA0" w:rsidRDefault="009B37CA" w:rsidP="00675C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И.о.Главы</w:t>
      </w:r>
      <w:r w:rsidR="00D36AA0" w:rsidRPr="00D36AA0">
        <w:rPr>
          <w:rFonts w:ascii="Times New Roman" w:hAnsi="Times New Roman" w:cs="Times New Roman"/>
          <w:sz w:val="28"/>
          <w:szCs w:val="28"/>
        </w:rPr>
        <w:t xml:space="preserve"> Барлакского сельсовета                                                       </w:t>
      </w:r>
    </w:p>
    <w:p w:rsidR="00D36AA0" w:rsidRPr="00D36AA0" w:rsidRDefault="00D36AA0" w:rsidP="00675C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lastRenderedPageBreak/>
        <w:t xml:space="preserve">Мошковского района  Новосибирской области                             </w:t>
      </w:r>
      <w:r w:rsidR="009B37CA">
        <w:rPr>
          <w:rFonts w:ascii="Times New Roman" w:hAnsi="Times New Roman" w:cs="Times New Roman"/>
          <w:sz w:val="28"/>
          <w:szCs w:val="28"/>
        </w:rPr>
        <w:t xml:space="preserve">               А</w:t>
      </w:r>
      <w:r w:rsidRPr="00D36AA0">
        <w:rPr>
          <w:rFonts w:ascii="Times New Roman" w:hAnsi="Times New Roman" w:cs="Times New Roman"/>
          <w:sz w:val="28"/>
          <w:szCs w:val="28"/>
        </w:rPr>
        <w:t>.</w:t>
      </w:r>
      <w:r w:rsidR="009B37CA">
        <w:rPr>
          <w:rFonts w:ascii="Times New Roman" w:hAnsi="Times New Roman" w:cs="Times New Roman"/>
          <w:sz w:val="28"/>
          <w:szCs w:val="28"/>
        </w:rPr>
        <w:t>В</w:t>
      </w:r>
      <w:r w:rsidRPr="00D36AA0">
        <w:rPr>
          <w:rFonts w:ascii="Times New Roman" w:hAnsi="Times New Roman" w:cs="Times New Roman"/>
          <w:sz w:val="28"/>
          <w:szCs w:val="28"/>
        </w:rPr>
        <w:t>.</w:t>
      </w:r>
      <w:r w:rsidR="009B37CA">
        <w:rPr>
          <w:rFonts w:ascii="Times New Roman" w:hAnsi="Times New Roman" w:cs="Times New Roman"/>
          <w:sz w:val="28"/>
          <w:szCs w:val="28"/>
        </w:rPr>
        <w:t>Баев</w:t>
      </w:r>
    </w:p>
    <w:p w:rsidR="00D36AA0" w:rsidRPr="00D36AA0" w:rsidRDefault="00D36AA0" w:rsidP="00675C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</w:p>
    <w:p w:rsidR="00D36AA0" w:rsidRPr="00D36AA0" w:rsidRDefault="00D36AA0" w:rsidP="00675C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>Председатель Совета депутатов Барлакского сельсовета</w:t>
      </w:r>
    </w:p>
    <w:p w:rsidR="00DF5CF1" w:rsidRPr="00675C11" w:rsidRDefault="00D36AA0" w:rsidP="00675C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Мошковского района Новосибирской области         </w:t>
      </w:r>
      <w:r w:rsidR="00675C11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9B37CA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spellStart"/>
      <w:r w:rsidR="00675C11">
        <w:rPr>
          <w:rFonts w:ascii="Times New Roman" w:hAnsi="Times New Roman" w:cs="Times New Roman"/>
          <w:sz w:val="28"/>
          <w:szCs w:val="28"/>
        </w:rPr>
        <w:t>П.В.Русинович</w:t>
      </w:r>
      <w:proofErr w:type="spellEnd"/>
    </w:p>
    <w:p w:rsidR="00DF5CF1" w:rsidRPr="00CF6294" w:rsidRDefault="00DF5CF1" w:rsidP="00675C11">
      <w:pPr>
        <w:tabs>
          <w:tab w:val="left" w:pos="634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A12DFC" w:rsidRPr="0050235D" w:rsidTr="00A12DFC">
        <w:tc>
          <w:tcPr>
            <w:tcW w:w="4077" w:type="dxa"/>
          </w:tcPr>
          <w:p w:rsidR="00A12DFC" w:rsidRPr="00CF6294" w:rsidRDefault="00A12DFC" w:rsidP="00A12DFC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B37CA" w:rsidRDefault="009B37CA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3F6D34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1</w:t>
            </w:r>
          </w:p>
          <w:p w:rsidR="00A12DFC" w:rsidRPr="0009267F" w:rsidRDefault="00074822" w:rsidP="00A12DF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двадцать восьмой</w:t>
            </w:r>
            <w:r w:rsidR="00A12DFC"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A12DFC" w:rsidRPr="0050235D" w:rsidRDefault="00A12DFC" w:rsidP="00074822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</w:pP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074822">
              <w:rPr>
                <w:rFonts w:ascii="Times New Roman" w:hAnsi="Times New Roman"/>
                <w:sz w:val="24"/>
                <w:szCs w:val="24"/>
                <w:lang w:eastAsia="ar-SA"/>
              </w:rPr>
              <w:t>4 год и плановый период 2025</w:t>
            </w: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074822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6 годы" </w:t>
            </w:r>
            <w:proofErr w:type="gramStart"/>
            <w:r w:rsidR="00074822" w:rsidRPr="00074822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="00074822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50235D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№</w:t>
            </w:r>
            <w:r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 </w:t>
            </w:r>
          </w:p>
        </w:tc>
      </w:tr>
    </w:tbl>
    <w:p w:rsidR="00A12DFC" w:rsidRPr="0050235D" w:rsidRDefault="00A12DFC" w:rsidP="00A12DFC">
      <w:pPr>
        <w:tabs>
          <w:tab w:val="left" w:pos="63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ar-SA"/>
        </w:rPr>
      </w:pPr>
      <w:r w:rsidRPr="0050235D">
        <w:rPr>
          <w:rFonts w:ascii="Times New Roman" w:eastAsia="Times New Roman" w:hAnsi="Times New Roman" w:cs="Times New Roman"/>
          <w:sz w:val="24"/>
          <w:szCs w:val="24"/>
          <w:highlight w:val="yellow"/>
          <w:lang w:eastAsia="ar-SA"/>
        </w:rPr>
        <w:lastRenderedPageBreak/>
        <w:t xml:space="preserve">      </w:t>
      </w:r>
    </w:p>
    <w:p w:rsidR="00A12DFC" w:rsidRPr="00701B93" w:rsidRDefault="00A12DFC" w:rsidP="00A12DFC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  <w:r w:rsidRPr="00701B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Распределение бюджетных ассигнований Барлакского сельсовета Мошковского района по разделам, </w:t>
      </w:r>
      <w:r w:rsidRPr="00701B93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подразделам,</w:t>
      </w:r>
    </w:p>
    <w:p w:rsidR="00A12DFC" w:rsidRPr="00701B93" w:rsidRDefault="00A12DFC" w:rsidP="00A12DFC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  <w:r w:rsidRPr="00701B93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целевым статьям (муниципальным программам и непрограммным направлениям деятельности), группам (группам и подгруппам) видов  расходов классификации расходов бюджетов на 202</w:t>
      </w:r>
      <w:r w:rsidR="0007482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4</w:t>
      </w:r>
      <w:r w:rsidRPr="00701B93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 год и плановый период 202</w:t>
      </w:r>
      <w:r w:rsidR="0007482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5</w:t>
      </w:r>
      <w:r w:rsidRPr="00701B93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 и 202</w:t>
      </w:r>
      <w:r w:rsidR="0007482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6</w:t>
      </w:r>
      <w:r w:rsidRPr="00701B93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 годов</w:t>
      </w:r>
    </w:p>
    <w:p w:rsidR="00A12DFC" w:rsidRPr="0009267F" w:rsidRDefault="00A12DFC" w:rsidP="00A12DFC">
      <w:pPr>
        <w:spacing w:after="34" w:line="1" w:lineRule="exact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3369"/>
        <w:gridCol w:w="739"/>
        <w:gridCol w:w="1245"/>
        <w:gridCol w:w="595"/>
        <w:gridCol w:w="1390"/>
        <w:gridCol w:w="1417"/>
        <w:gridCol w:w="1382"/>
      </w:tblGrid>
      <w:tr w:rsidR="00074822" w:rsidRPr="00074822" w:rsidTr="00C73D6A">
        <w:trPr>
          <w:trHeight w:val="345"/>
        </w:trPr>
        <w:tc>
          <w:tcPr>
            <w:tcW w:w="3369" w:type="dxa"/>
            <w:vMerge w:val="restart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739" w:type="dxa"/>
            <w:vMerge w:val="restart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РЗ/</w:t>
            </w:r>
            <w:proofErr w:type="gramStart"/>
            <w:r w:rsidRPr="00074822">
              <w:rPr>
                <w:rFonts w:ascii="Times New Roman" w:hAnsi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245" w:type="dxa"/>
            <w:vMerge w:val="restart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КЦСР</w:t>
            </w:r>
          </w:p>
        </w:tc>
        <w:tc>
          <w:tcPr>
            <w:tcW w:w="595" w:type="dxa"/>
            <w:vMerge w:val="restart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КВР</w:t>
            </w:r>
          </w:p>
        </w:tc>
        <w:tc>
          <w:tcPr>
            <w:tcW w:w="1390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 xml:space="preserve">План </w:t>
            </w:r>
            <w:proofErr w:type="gramStart"/>
            <w:r w:rsidRPr="00074822">
              <w:rPr>
                <w:rFonts w:ascii="Times New Roman" w:hAnsi="Times New Roman"/>
                <w:sz w:val="20"/>
                <w:szCs w:val="20"/>
              </w:rPr>
              <w:t>на</w:t>
            </w:r>
            <w:proofErr w:type="gramEnd"/>
          </w:p>
        </w:tc>
        <w:tc>
          <w:tcPr>
            <w:tcW w:w="1417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 xml:space="preserve">План </w:t>
            </w:r>
            <w:proofErr w:type="gramStart"/>
            <w:r w:rsidRPr="00074822">
              <w:rPr>
                <w:rFonts w:ascii="Times New Roman" w:hAnsi="Times New Roman"/>
                <w:sz w:val="20"/>
                <w:szCs w:val="20"/>
              </w:rPr>
              <w:t>на</w:t>
            </w:r>
            <w:proofErr w:type="gramEnd"/>
          </w:p>
        </w:tc>
        <w:tc>
          <w:tcPr>
            <w:tcW w:w="1382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 xml:space="preserve">План </w:t>
            </w:r>
            <w:proofErr w:type="gramStart"/>
            <w:r w:rsidRPr="00074822">
              <w:rPr>
                <w:rFonts w:ascii="Times New Roman" w:hAnsi="Times New Roman"/>
                <w:sz w:val="20"/>
                <w:szCs w:val="20"/>
              </w:rPr>
              <w:t>на</w:t>
            </w:r>
            <w:proofErr w:type="gramEnd"/>
          </w:p>
        </w:tc>
      </w:tr>
      <w:tr w:rsidR="00074822" w:rsidRPr="00074822" w:rsidTr="00C73D6A">
        <w:trPr>
          <w:trHeight w:val="345"/>
        </w:trPr>
        <w:tc>
          <w:tcPr>
            <w:tcW w:w="3369" w:type="dxa"/>
            <w:vMerge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39" w:type="dxa"/>
            <w:vMerge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5" w:type="dxa"/>
            <w:vMerge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5" w:type="dxa"/>
            <w:vMerge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90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 xml:space="preserve">2024 год </w:t>
            </w:r>
            <w:proofErr w:type="spellStart"/>
            <w:proofErr w:type="gramStart"/>
            <w:r w:rsidRPr="00074822">
              <w:rPr>
                <w:rFonts w:ascii="Times New Roman" w:hAnsi="Times New Roman"/>
                <w:sz w:val="20"/>
                <w:szCs w:val="20"/>
              </w:rPr>
              <w:t>год</w:t>
            </w:r>
            <w:proofErr w:type="spellEnd"/>
            <w:proofErr w:type="gramEnd"/>
          </w:p>
        </w:tc>
        <w:tc>
          <w:tcPr>
            <w:tcW w:w="1417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 xml:space="preserve">2025 год </w:t>
            </w:r>
            <w:proofErr w:type="spellStart"/>
            <w:proofErr w:type="gramStart"/>
            <w:r w:rsidRPr="00074822">
              <w:rPr>
                <w:rFonts w:ascii="Times New Roman" w:hAnsi="Times New Roman"/>
                <w:sz w:val="20"/>
                <w:szCs w:val="20"/>
              </w:rPr>
              <w:t>год</w:t>
            </w:r>
            <w:proofErr w:type="spellEnd"/>
            <w:proofErr w:type="gramEnd"/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 xml:space="preserve">2026 год </w:t>
            </w:r>
            <w:proofErr w:type="spellStart"/>
            <w:proofErr w:type="gramStart"/>
            <w:r w:rsidRPr="00074822">
              <w:rPr>
                <w:rFonts w:ascii="Times New Roman" w:hAnsi="Times New Roman"/>
                <w:sz w:val="20"/>
                <w:szCs w:val="20"/>
              </w:rPr>
              <w:t>год</w:t>
            </w:r>
            <w:proofErr w:type="spellEnd"/>
            <w:proofErr w:type="gramEnd"/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74822">
              <w:rPr>
                <w:rFonts w:ascii="Times New Roman" w:hAnsi="Times New Roman"/>
                <w:b/>
                <w:bCs/>
                <w:sz w:val="20"/>
                <w:szCs w:val="20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74822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74822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74822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74822">
              <w:rPr>
                <w:rFonts w:ascii="Times New Roman" w:hAnsi="Times New Roman"/>
                <w:b/>
                <w:bCs/>
                <w:sz w:val="20"/>
                <w:szCs w:val="20"/>
              </w:rPr>
              <w:t>34 970 800,00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74822">
              <w:rPr>
                <w:rFonts w:ascii="Times New Roman" w:hAnsi="Times New Roman"/>
                <w:b/>
                <w:bCs/>
                <w:sz w:val="20"/>
                <w:szCs w:val="20"/>
              </w:rPr>
              <w:t>31 556 300,00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74822">
              <w:rPr>
                <w:rFonts w:ascii="Times New Roman" w:hAnsi="Times New Roman"/>
                <w:b/>
                <w:bCs/>
                <w:sz w:val="20"/>
                <w:szCs w:val="20"/>
              </w:rPr>
              <w:t>32 471 700,00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0100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12 973 369,28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12 343 370,28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12 294 570,28</w:t>
            </w:r>
          </w:p>
        </w:tc>
      </w:tr>
      <w:tr w:rsidR="00074822" w:rsidRPr="00074822" w:rsidTr="00C73D6A">
        <w:trPr>
          <w:trHeight w:val="67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0102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1 279 862,00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з/плата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0102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8800010110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1 279 862,00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</w:tr>
      <w:tr w:rsidR="00074822" w:rsidRPr="00074822" w:rsidTr="00C73D6A">
        <w:trPr>
          <w:trHeight w:val="112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0102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8800010110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1 279 862,00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0102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8800010110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1 279 862,00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</w:tr>
      <w:tr w:rsidR="00074822" w:rsidRPr="00074822" w:rsidTr="00C73D6A">
        <w:trPr>
          <w:trHeight w:val="90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10 762 607,28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10 582 607,28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10 533 807,28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з/плата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8800014110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9 110 407,28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</w:tr>
      <w:tr w:rsidR="00074822" w:rsidRPr="00074822" w:rsidTr="00C73D6A">
        <w:trPr>
          <w:trHeight w:val="112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8800014110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9 110 407,28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8800014110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9 110 407,28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Расходы на обеспечение деятельност</w:t>
            </w:r>
            <w:proofErr w:type="gramStart"/>
            <w:r w:rsidRPr="00074822">
              <w:rPr>
                <w:rFonts w:ascii="Times New Roman" w:hAnsi="Times New Roman"/>
                <w:sz w:val="20"/>
                <w:szCs w:val="20"/>
              </w:rPr>
              <w:t>и(</w:t>
            </w:r>
            <w:proofErr w:type="gramEnd"/>
            <w:r w:rsidRPr="00074822">
              <w:rPr>
                <w:rFonts w:ascii="Times New Roman" w:hAnsi="Times New Roman"/>
                <w:sz w:val="20"/>
                <w:szCs w:val="20"/>
              </w:rPr>
              <w:t>оказание услуг) муниципальных учреждений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8800014590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1 652 100,00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1 473 600,00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1 424 800,00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8800014590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1 619 100,00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1 443 600,00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1 394 800,00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 xml:space="preserve">Иные закупки товаров, работ и </w:t>
            </w:r>
            <w:r w:rsidRPr="00074822">
              <w:rPr>
                <w:rFonts w:ascii="Times New Roman" w:hAnsi="Times New Roman"/>
                <w:sz w:val="20"/>
                <w:szCs w:val="20"/>
              </w:rPr>
              <w:lastRenderedPageBreak/>
              <w:t>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lastRenderedPageBreak/>
              <w:t>0104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8800014590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1 619 100,00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1 443 600,00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1 394 800,00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8800014590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33 000,00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30 000,00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30 000,00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8800014590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33 000,00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30 000,00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30 000,00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Решение вопросов в сфере административных нарушений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8800070190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8800070190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8800070190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</w:tr>
      <w:tr w:rsidR="00074822" w:rsidRPr="00074822" w:rsidTr="00C73D6A">
        <w:trPr>
          <w:trHeight w:val="67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0106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0106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8800085010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0106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8800085010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0106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8800085010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0111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0111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8800002010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0111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8800002010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0111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8800002010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870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730 000,00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290 000,00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290 000,00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8800002040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715 000,00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8800002040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585 000,00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265 000,00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265 000,00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8800002040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585 000,00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265 000,00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265 000,00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8800002040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130 000,00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8800002040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130 000,00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8900102040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8900102040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0300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</w:tr>
      <w:tr w:rsidR="00074822" w:rsidRPr="00074822" w:rsidTr="00C73D6A">
        <w:trPr>
          <w:trHeight w:val="67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8800002290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8800002290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 xml:space="preserve">Иные закупки товаров, работ и услуг для обеспечения государственных (муниципальных) </w:t>
            </w:r>
            <w:r w:rsidRPr="00074822">
              <w:rPr>
                <w:rFonts w:ascii="Times New Roman" w:hAnsi="Times New Roman"/>
                <w:sz w:val="20"/>
                <w:szCs w:val="20"/>
              </w:rPr>
              <w:lastRenderedPageBreak/>
              <w:t>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lastRenderedPageBreak/>
              <w:t>0310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8800002290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lastRenderedPageBreak/>
              <w:t>НАЦИОНАЛЬНАЯ ЭКОНОМИКА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0400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4 428 700,00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4 924 600,00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4 950 800,00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4 428 700,00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4 924 600,00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4 950 800,00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мероприятия по ремонту, содержанию дорог за счет средств бюджета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8800002070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2 853 700,00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3 349 600,00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3 375 800,00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8800002070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2 853 700,00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3 349 600,00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3 375 800,00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8800002070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2 853 700,00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3 349 600,00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3 375 800,00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8800083060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8800083060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0500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15 211 859,72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12 192 829,72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13 130 829,72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Жилищное хозяйство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0501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1 200 000,00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капитальный ремонт жилого фонда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0501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8800002140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1 200 000,00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0501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8800002140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1 200 000,00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0501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8800002140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1 200 000,00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14 011 859,72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12 172 829,72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13 110 829,72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8800002160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1 400 000,00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620 000,00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1 035 800,00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8800002160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1 400 000,00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620 000,00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1 035 800,00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8800002160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1 400 000,00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620 000,00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1 035 800,00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8800002170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11 371 859,72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11 142 829,72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11 575 029,72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8800002170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11 371 859,72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11 142 829,72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11 575 029,72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8800002170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11 371 859,72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11 142 829,72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11 575 029,72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8800002180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1 230 000,00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490 000,00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8800002180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1 110 000,00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490 000,00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8800002180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1 110 000,00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490 000,00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8800002180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120 000,00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8800002180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120 000,00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0700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Молодежная политика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0707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0707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8800002090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0707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8800002090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0707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8800002090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0800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1 671 871,00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1 615 500,00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1 615 500,00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1 671 871,00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1 615 500,00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1 615 500,00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з/плата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1 598 600,00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1 615 500,00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1 615 500,00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1 539 600,00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1 558 500,00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1 558 500,00</w:t>
            </w:r>
          </w:p>
        </w:tc>
      </w:tr>
      <w:tr w:rsidR="00074822" w:rsidRPr="00074822" w:rsidTr="00C73D6A">
        <w:trPr>
          <w:trHeight w:val="450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1 539 600,00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1 558 500,00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1 558 500,00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59 000,00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57 000,00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57 000,00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830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2 000,00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57 000,00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57 000,00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57 000,00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0810085060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73 271,00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0810085060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73 271,00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СОЦИАЛЬНАЯ ПОЛИТИКА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1000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1001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1001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8800002100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</w:tr>
      <w:tr w:rsidR="00074822" w:rsidRPr="00074822" w:rsidTr="00C73D6A">
        <w:trPr>
          <w:trHeight w:val="25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1001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8800002100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300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</w:tr>
      <w:tr w:rsidR="00074822" w:rsidRPr="00074822" w:rsidTr="00C73D6A">
        <w:trPr>
          <w:trHeight w:val="46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1001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8800002100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310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sz w:val="20"/>
                <w:szCs w:val="20"/>
              </w:rPr>
            </w:pPr>
            <w:r w:rsidRPr="00074822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</w:tr>
      <w:tr w:rsidR="00074822" w:rsidRPr="00074822" w:rsidTr="00C73D6A">
        <w:trPr>
          <w:trHeight w:val="375"/>
        </w:trPr>
        <w:tc>
          <w:tcPr>
            <w:tcW w:w="3369" w:type="dxa"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74822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ВСЕГО РАСХОДОВ</w:t>
            </w:r>
          </w:p>
        </w:tc>
        <w:tc>
          <w:tcPr>
            <w:tcW w:w="739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74822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4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74822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74822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74822">
              <w:rPr>
                <w:rFonts w:ascii="Times New Roman" w:hAnsi="Times New Roman"/>
                <w:b/>
                <w:bCs/>
                <w:sz w:val="20"/>
                <w:szCs w:val="20"/>
              </w:rPr>
              <w:t>34 970 800,00</w:t>
            </w:r>
          </w:p>
        </w:tc>
        <w:tc>
          <w:tcPr>
            <w:tcW w:w="1417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74822">
              <w:rPr>
                <w:rFonts w:ascii="Times New Roman" w:hAnsi="Times New Roman"/>
                <w:b/>
                <w:bCs/>
                <w:sz w:val="20"/>
                <w:szCs w:val="20"/>
              </w:rPr>
              <w:t>31 556 300,00</w:t>
            </w:r>
          </w:p>
        </w:tc>
        <w:tc>
          <w:tcPr>
            <w:tcW w:w="1382" w:type="dxa"/>
            <w:noWrap/>
            <w:hideMark/>
          </w:tcPr>
          <w:p w:rsidR="00074822" w:rsidRPr="00074822" w:rsidRDefault="00074822" w:rsidP="00074822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74822">
              <w:rPr>
                <w:rFonts w:ascii="Times New Roman" w:hAnsi="Times New Roman"/>
                <w:b/>
                <w:bCs/>
                <w:sz w:val="20"/>
                <w:szCs w:val="20"/>
              </w:rPr>
              <w:t>32 471 700,00</w:t>
            </w:r>
          </w:p>
        </w:tc>
      </w:tr>
    </w:tbl>
    <w:p w:rsidR="00655463" w:rsidRDefault="0065546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12DFC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A12DFC" w:rsidRPr="00CF6294" w:rsidTr="00A12DFC">
        <w:tc>
          <w:tcPr>
            <w:tcW w:w="4077" w:type="dxa"/>
          </w:tcPr>
          <w:p w:rsidR="00A12DFC" w:rsidRPr="00CF6294" w:rsidRDefault="00A12DFC" w:rsidP="00A12DFC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3F6D34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2</w:t>
            </w:r>
          </w:p>
          <w:p w:rsidR="00A12DFC" w:rsidRPr="0009267F" w:rsidRDefault="00A12DFC" w:rsidP="00A12DF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CF629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DB7707">
              <w:rPr>
                <w:rFonts w:ascii="Times New Roman" w:hAnsi="Times New Roman"/>
                <w:sz w:val="24"/>
                <w:szCs w:val="24"/>
                <w:lang w:eastAsia="ar-SA"/>
              </w:rPr>
              <w:t>двадцать восьмой</w:t>
            </w: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</w:t>
            </w:r>
            <w:r w:rsidRPr="00CF629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Совета депутатов Барлакского </w:t>
            </w: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>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A12DFC" w:rsidRPr="00CF6294" w:rsidRDefault="00A12DFC" w:rsidP="00DB7707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DB7707">
              <w:rPr>
                <w:rFonts w:ascii="Times New Roman" w:hAnsi="Times New Roman"/>
                <w:sz w:val="24"/>
                <w:szCs w:val="24"/>
                <w:lang w:eastAsia="ar-SA"/>
              </w:rPr>
              <w:t>4</w:t>
            </w: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й период 202</w:t>
            </w:r>
            <w:r w:rsidR="00DB7707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DB7707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DB7707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C77BB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</w:tc>
      </w:tr>
    </w:tbl>
    <w:p w:rsidR="00A12DFC" w:rsidRPr="00CF6294" w:rsidRDefault="00A12DFC" w:rsidP="00A12DFC">
      <w:pPr>
        <w:tabs>
          <w:tab w:val="left" w:pos="5625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</w:rPr>
      </w:pPr>
    </w:p>
    <w:p w:rsidR="00A12DFC" w:rsidRPr="00701B93" w:rsidRDefault="00A12DFC" w:rsidP="00A12DFC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  <w:r w:rsidRPr="00701B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Распределение бюджетных ассигнований бюджета Барлакского сельсовета Мошковского района по </w:t>
      </w:r>
      <w:r w:rsidRPr="00701B93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целевым статьям (муниципальным программам и непрограммным направлениям деятельности), группам  и подгруппам </w:t>
      </w:r>
      <w:proofErr w:type="gramStart"/>
      <w:r w:rsidRPr="00701B93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видов  расходов </w:t>
      </w:r>
      <w:r w:rsidR="004E3F73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классификации расходов бюджета</w:t>
      </w:r>
      <w:proofErr w:type="gramEnd"/>
      <w:r w:rsidR="004E3F73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 </w:t>
      </w:r>
      <w:r w:rsidRPr="00701B93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на 202</w:t>
      </w:r>
      <w:r w:rsidR="00DB770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4</w:t>
      </w:r>
      <w:r w:rsidRPr="00701B93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 год и плановый период 202</w:t>
      </w:r>
      <w:r w:rsidR="00DB770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5</w:t>
      </w:r>
      <w:r w:rsidRPr="00701B93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 и 202</w:t>
      </w:r>
      <w:r w:rsidR="00DB770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 xml:space="preserve">6 </w:t>
      </w:r>
      <w:r w:rsidRPr="00701B93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годов</w:t>
      </w:r>
    </w:p>
    <w:p w:rsidR="00A12DFC" w:rsidRPr="000E143B" w:rsidRDefault="00A12DFC" w:rsidP="00A12DFC">
      <w:pPr>
        <w:spacing w:after="34" w:line="1" w:lineRule="exact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3227"/>
        <w:gridCol w:w="1276"/>
        <w:gridCol w:w="595"/>
        <w:gridCol w:w="739"/>
        <w:gridCol w:w="1501"/>
        <w:gridCol w:w="1417"/>
        <w:gridCol w:w="1382"/>
      </w:tblGrid>
      <w:tr w:rsidR="004E3F73" w:rsidRPr="00DB7707" w:rsidTr="004E3F73">
        <w:trPr>
          <w:trHeight w:val="345"/>
        </w:trPr>
        <w:tc>
          <w:tcPr>
            <w:tcW w:w="3227" w:type="dxa"/>
            <w:vMerge w:val="restart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1276" w:type="dxa"/>
            <w:vMerge w:val="restart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КЦСР</w:t>
            </w:r>
          </w:p>
        </w:tc>
        <w:tc>
          <w:tcPr>
            <w:tcW w:w="595" w:type="dxa"/>
            <w:vMerge w:val="restart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КВР</w:t>
            </w:r>
          </w:p>
        </w:tc>
        <w:tc>
          <w:tcPr>
            <w:tcW w:w="739" w:type="dxa"/>
            <w:vMerge w:val="restart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РЗ/</w:t>
            </w:r>
            <w:proofErr w:type="gramStart"/>
            <w:r w:rsidRPr="00DB7707">
              <w:rPr>
                <w:rFonts w:ascii="Times New Roman" w:hAnsi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01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 xml:space="preserve">План </w:t>
            </w:r>
            <w:proofErr w:type="gramStart"/>
            <w:r w:rsidRPr="00DB7707">
              <w:rPr>
                <w:rFonts w:ascii="Times New Roman" w:hAnsi="Times New Roman"/>
                <w:sz w:val="20"/>
                <w:szCs w:val="20"/>
              </w:rPr>
              <w:t>на</w:t>
            </w:r>
            <w:proofErr w:type="gramEnd"/>
          </w:p>
        </w:tc>
        <w:tc>
          <w:tcPr>
            <w:tcW w:w="141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 xml:space="preserve">План </w:t>
            </w:r>
            <w:proofErr w:type="gramStart"/>
            <w:r w:rsidRPr="00DB7707">
              <w:rPr>
                <w:rFonts w:ascii="Times New Roman" w:hAnsi="Times New Roman"/>
                <w:sz w:val="20"/>
                <w:szCs w:val="20"/>
              </w:rPr>
              <w:t>на</w:t>
            </w:r>
            <w:proofErr w:type="gramEnd"/>
          </w:p>
        </w:tc>
        <w:tc>
          <w:tcPr>
            <w:tcW w:w="1382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 xml:space="preserve">План </w:t>
            </w:r>
            <w:proofErr w:type="gramStart"/>
            <w:r w:rsidRPr="00DB7707">
              <w:rPr>
                <w:rFonts w:ascii="Times New Roman" w:hAnsi="Times New Roman"/>
                <w:sz w:val="20"/>
                <w:szCs w:val="20"/>
              </w:rPr>
              <w:t>на</w:t>
            </w:r>
            <w:proofErr w:type="gramEnd"/>
          </w:p>
        </w:tc>
      </w:tr>
      <w:tr w:rsidR="004E3F73" w:rsidRPr="00DB7707" w:rsidTr="004E3F73">
        <w:trPr>
          <w:trHeight w:val="345"/>
        </w:trPr>
        <w:tc>
          <w:tcPr>
            <w:tcW w:w="3227" w:type="dxa"/>
            <w:vMerge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5" w:type="dxa"/>
            <w:vMerge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39" w:type="dxa"/>
            <w:vMerge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01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 xml:space="preserve">2024 год </w:t>
            </w:r>
            <w:proofErr w:type="spellStart"/>
            <w:proofErr w:type="gramStart"/>
            <w:r w:rsidRPr="00DB7707">
              <w:rPr>
                <w:rFonts w:ascii="Times New Roman" w:hAnsi="Times New Roman"/>
                <w:sz w:val="20"/>
                <w:szCs w:val="20"/>
              </w:rPr>
              <w:t>год</w:t>
            </w:r>
            <w:proofErr w:type="spellEnd"/>
            <w:proofErr w:type="gramEnd"/>
          </w:p>
        </w:tc>
        <w:tc>
          <w:tcPr>
            <w:tcW w:w="141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 xml:space="preserve">2025 год </w:t>
            </w:r>
            <w:proofErr w:type="spellStart"/>
            <w:proofErr w:type="gramStart"/>
            <w:r w:rsidRPr="00DB7707">
              <w:rPr>
                <w:rFonts w:ascii="Times New Roman" w:hAnsi="Times New Roman"/>
                <w:sz w:val="20"/>
                <w:szCs w:val="20"/>
              </w:rPr>
              <w:t>год</w:t>
            </w:r>
            <w:proofErr w:type="spellEnd"/>
            <w:proofErr w:type="gramEnd"/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 xml:space="preserve">2026 год </w:t>
            </w:r>
            <w:proofErr w:type="spellStart"/>
            <w:proofErr w:type="gramStart"/>
            <w:r w:rsidRPr="00DB7707">
              <w:rPr>
                <w:rFonts w:ascii="Times New Roman" w:hAnsi="Times New Roman"/>
                <w:sz w:val="20"/>
                <w:szCs w:val="20"/>
              </w:rPr>
              <w:t>год</w:t>
            </w:r>
            <w:proofErr w:type="spellEnd"/>
            <w:proofErr w:type="gramEnd"/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noWrap/>
            <w:hideMark/>
          </w:tcPr>
          <w:p w:rsidR="00DB7707" w:rsidRPr="00DB7707" w:rsidRDefault="00DB7707" w:rsidP="004E3F7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4E3F7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4E3F7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4E3F7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4E3F7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4E3F7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4E3F7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B7707">
              <w:rPr>
                <w:rFonts w:ascii="Times New Roman" w:hAnsi="Times New Roman"/>
                <w:b/>
                <w:bCs/>
                <w:sz w:val="20"/>
                <w:szCs w:val="20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B770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B770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B770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B7707">
              <w:rPr>
                <w:rFonts w:ascii="Times New Roman" w:hAnsi="Times New Roman"/>
                <w:b/>
                <w:bCs/>
                <w:sz w:val="20"/>
                <w:szCs w:val="20"/>
              </w:rPr>
              <w:t>34 970 800,00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B7707">
              <w:rPr>
                <w:rFonts w:ascii="Times New Roman" w:hAnsi="Times New Roman"/>
                <w:b/>
                <w:bCs/>
                <w:sz w:val="20"/>
                <w:szCs w:val="20"/>
              </w:rPr>
              <w:t>31 556 300,00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B7707">
              <w:rPr>
                <w:rFonts w:ascii="Times New Roman" w:hAnsi="Times New Roman"/>
                <w:b/>
                <w:bCs/>
                <w:sz w:val="20"/>
                <w:szCs w:val="20"/>
              </w:rPr>
              <w:t>32 471 700,00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Отсутствует в справочнике КЦСР!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0800000000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1 671 871,00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1 615 500,00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1 615 500,00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з/плата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1 598 600,00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1 615 500,00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1 615 500,00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1 539 600,00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1 558 500,00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1 558 500,00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1 539 600,00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1 558 500,00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1 558 500,00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59 000,00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57 000,00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57 000,00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830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57 000,00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57 000,00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57 000,00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0810085060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73 271,00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0810085060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73 271,00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Отсутствует в справочнике КЦСР!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8800000000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33 283 929,00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29 925 800,00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30 841 200,00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8800002010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8800002010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0111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8800002010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870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0111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8800002040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715 000,00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8800002040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585 000,00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265 000,00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265 000,00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8800002040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585 000,00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265 000,00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265 000,00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8800002040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130 000,00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8800002040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130 000,00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мероприятия по ремонту, содержанию дорог за счет средств бюджета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8800002070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2 853 700,00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3 349 600,00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3 375 800,00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8800002070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2 853 700,00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3 349 600,00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3 375 800,00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8800002070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2 853 700,00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3 349 600,00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3 375 800,00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8800002090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8800002090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0707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8800002090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0707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8800002100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8800002100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300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1001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8800002100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310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1001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капитальный ремонт жилого фонда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8800002140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1 200 000,00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8800002140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0501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1 200 000,00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8800002140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0501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1 200 000,00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8800002160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1 400 000,00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620 000,00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1 035 800,00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8800002160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1 400 000,00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620 000,00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1 035 800,00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8800002160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1 400 000,00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620 000,00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1 035 800,00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8800002170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11 371 859,72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11 142 829,72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11 575 029,72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8800002170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11 371 859,72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11 142 829,72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11 575 029,72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8800002170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11 371 859,72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11 142 829,72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11 575 029,72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8800002180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1 230 000,00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490 000,00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8800002180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1 110 000,00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490 000,00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8800002180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1 110 000,00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490 000,00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8800002180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120 000,00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8800002180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120 000,00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8800002290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8800002290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8800002290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з/плата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8800010110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1 279 862,00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</w:tr>
      <w:tr w:rsidR="004E3F73" w:rsidRPr="00DB7707" w:rsidTr="004E3F73">
        <w:trPr>
          <w:trHeight w:val="112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DB7707">
              <w:rPr>
                <w:rFonts w:ascii="Times New Roman" w:hAnsi="Times New Roman"/>
                <w:sz w:val="20"/>
                <w:szCs w:val="2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lastRenderedPageBreak/>
              <w:t>8800010110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0102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1 279 862,00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8800010110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0102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1 279 862,00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з/плата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8800014110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9 110 407,28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</w:tr>
      <w:tr w:rsidR="004E3F73" w:rsidRPr="00DB7707" w:rsidTr="004E3F73">
        <w:trPr>
          <w:trHeight w:val="112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8800014110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9 110 407,28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8800014110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9 110 407,28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Расходы на обеспечение деятельност</w:t>
            </w:r>
            <w:proofErr w:type="gramStart"/>
            <w:r w:rsidRPr="00DB7707">
              <w:rPr>
                <w:rFonts w:ascii="Times New Roman" w:hAnsi="Times New Roman"/>
                <w:sz w:val="20"/>
                <w:szCs w:val="20"/>
              </w:rPr>
              <w:t>и(</w:t>
            </w:r>
            <w:proofErr w:type="gramEnd"/>
            <w:r w:rsidRPr="00DB7707">
              <w:rPr>
                <w:rFonts w:ascii="Times New Roman" w:hAnsi="Times New Roman"/>
                <w:sz w:val="20"/>
                <w:szCs w:val="20"/>
              </w:rPr>
              <w:t>оказание услуг) муниципальных учреждений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8800014590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1 652 100,00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1 473 600,00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1 424 800,00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8800014590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1 619 100,00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1 443 600,00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1 394 800,00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8800014590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1 619 100,00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1 443 600,00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1 394 800,00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8800014590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33 000,00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30 000,00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30 000,00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8800014590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33 000,00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30 000,00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30 000,00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Решение вопросов в сфере административных нарушений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8800070190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8800070190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8800070190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8800083060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8800083060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8800085010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8800085010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0106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8800085010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0106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</w:tr>
      <w:tr w:rsidR="004E3F73" w:rsidRPr="00DB7707" w:rsidTr="004E3F73">
        <w:trPr>
          <w:trHeight w:val="25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Отсутствует в справочнике КЦСР!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8900000000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</w:tr>
      <w:tr w:rsidR="004E3F73" w:rsidRPr="00DB7707" w:rsidTr="004E3F73">
        <w:trPr>
          <w:trHeight w:val="450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8900102040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</w:tr>
      <w:tr w:rsidR="004E3F73" w:rsidRPr="00DB7707" w:rsidTr="004E3F73">
        <w:trPr>
          <w:trHeight w:val="46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8900102040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sz w:val="20"/>
                <w:szCs w:val="20"/>
              </w:rPr>
            </w:pPr>
            <w:r w:rsidRPr="00DB7707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</w:tr>
      <w:tr w:rsidR="004E3F73" w:rsidRPr="00DB7707" w:rsidTr="004E3F73">
        <w:trPr>
          <w:trHeight w:val="375"/>
        </w:trPr>
        <w:tc>
          <w:tcPr>
            <w:tcW w:w="3227" w:type="dxa"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B770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ВСЕГО РАСХОДОВ</w:t>
            </w:r>
          </w:p>
        </w:tc>
        <w:tc>
          <w:tcPr>
            <w:tcW w:w="1276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B770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B770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39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B7707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B7707">
              <w:rPr>
                <w:rFonts w:ascii="Times New Roman" w:hAnsi="Times New Roman"/>
                <w:b/>
                <w:bCs/>
                <w:sz w:val="20"/>
                <w:szCs w:val="20"/>
              </w:rPr>
              <w:t>34 970 800,00</w:t>
            </w:r>
          </w:p>
        </w:tc>
        <w:tc>
          <w:tcPr>
            <w:tcW w:w="1417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B7707">
              <w:rPr>
                <w:rFonts w:ascii="Times New Roman" w:hAnsi="Times New Roman"/>
                <w:b/>
                <w:bCs/>
                <w:sz w:val="20"/>
                <w:szCs w:val="20"/>
              </w:rPr>
              <w:t>31 556 300,00</w:t>
            </w:r>
          </w:p>
        </w:tc>
        <w:tc>
          <w:tcPr>
            <w:tcW w:w="1382" w:type="dxa"/>
            <w:noWrap/>
            <w:hideMark/>
          </w:tcPr>
          <w:p w:rsidR="00DB7707" w:rsidRPr="00DB7707" w:rsidRDefault="00DB7707" w:rsidP="00DB770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B7707">
              <w:rPr>
                <w:rFonts w:ascii="Times New Roman" w:hAnsi="Times New Roman"/>
                <w:b/>
                <w:bCs/>
                <w:sz w:val="20"/>
                <w:szCs w:val="20"/>
              </w:rPr>
              <w:t>32 471 700,00</w:t>
            </w:r>
          </w:p>
        </w:tc>
      </w:tr>
    </w:tbl>
    <w:p w:rsidR="00A12DFC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12DFC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41"/>
        <w:tblpPr w:leftFromText="180" w:rightFromText="180" w:vertAnchor="text" w:tblpY="-37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4E3F73" w:rsidRPr="00A12DFC" w:rsidTr="004E3F73">
        <w:tc>
          <w:tcPr>
            <w:tcW w:w="4077" w:type="dxa"/>
          </w:tcPr>
          <w:p w:rsidR="004E3F73" w:rsidRPr="00A12DFC" w:rsidRDefault="004E3F73" w:rsidP="004E3F73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4E3F73" w:rsidRDefault="004E3F73" w:rsidP="004E3F73">
            <w:pPr>
              <w:tabs>
                <w:tab w:val="left" w:pos="6340"/>
              </w:tabs>
              <w:suppressAutoHyphens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4E3F73" w:rsidRPr="00A12DFC" w:rsidRDefault="004E3F73" w:rsidP="004E3F73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A12DFC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Приложение № 3</w:t>
            </w:r>
          </w:p>
          <w:p w:rsidR="004E3F73" w:rsidRPr="00A12DFC" w:rsidRDefault="004E3F73" w:rsidP="004E3F73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двадцать восьмой</w:t>
            </w:r>
            <w:r w:rsidRPr="00A12DF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4E3F73" w:rsidRPr="00A12DFC" w:rsidRDefault="004E3F73" w:rsidP="004E3F73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A12DFC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</w:t>
            </w:r>
            <w:r w:rsidRPr="00A12DF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й период 2025 и 2026 годы" </w:t>
            </w:r>
            <w:proofErr w:type="gramStart"/>
            <w:r w:rsidRPr="004E3F73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A12DFC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№</w:t>
            </w:r>
            <w:r w:rsidRPr="00A12DF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A12DFC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12DFC" w:rsidRPr="00A12DFC" w:rsidRDefault="00A12DFC" w:rsidP="00A12DFC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12D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Ведомственная структура расходов бюджета </w:t>
      </w:r>
      <w:r w:rsidRPr="00A12DF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Барлакского сельсовета</w:t>
      </w:r>
    </w:p>
    <w:p w:rsidR="00A12DFC" w:rsidRPr="00A12DFC" w:rsidRDefault="004E3F73" w:rsidP="00A12DFC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на 2024</w:t>
      </w:r>
      <w:r w:rsidR="00A12DFC" w:rsidRPr="00A12DF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год и плановый период 202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5</w:t>
      </w:r>
      <w:r w:rsidR="00A12DFC" w:rsidRPr="00A12DF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6</w:t>
      </w:r>
      <w:r w:rsidR="00A12DFC" w:rsidRPr="00A12DF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годов</w:t>
      </w: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3227"/>
        <w:gridCol w:w="812"/>
        <w:gridCol w:w="1314"/>
        <w:gridCol w:w="595"/>
        <w:gridCol w:w="1390"/>
        <w:gridCol w:w="1417"/>
        <w:gridCol w:w="1382"/>
      </w:tblGrid>
      <w:tr w:rsidR="00ED0D98" w:rsidRPr="00ED0D98" w:rsidTr="00ED0D98">
        <w:trPr>
          <w:trHeight w:val="345"/>
        </w:trPr>
        <w:tc>
          <w:tcPr>
            <w:tcW w:w="3227" w:type="dxa"/>
            <w:vMerge w:val="restart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812" w:type="dxa"/>
            <w:vMerge w:val="restart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РЗ/</w:t>
            </w:r>
            <w:proofErr w:type="gramStart"/>
            <w:r w:rsidRPr="00ED0D98">
              <w:rPr>
                <w:rFonts w:ascii="Times New Roman" w:hAnsi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314" w:type="dxa"/>
            <w:vMerge w:val="restart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КЦСР</w:t>
            </w:r>
          </w:p>
        </w:tc>
        <w:tc>
          <w:tcPr>
            <w:tcW w:w="595" w:type="dxa"/>
            <w:vMerge w:val="restart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КВР</w:t>
            </w:r>
          </w:p>
        </w:tc>
        <w:tc>
          <w:tcPr>
            <w:tcW w:w="1390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 xml:space="preserve">План </w:t>
            </w:r>
            <w:proofErr w:type="gramStart"/>
            <w:r w:rsidRPr="00ED0D98">
              <w:rPr>
                <w:rFonts w:ascii="Times New Roman" w:hAnsi="Times New Roman"/>
                <w:sz w:val="20"/>
                <w:szCs w:val="20"/>
              </w:rPr>
              <w:t>на</w:t>
            </w:r>
            <w:proofErr w:type="gramEnd"/>
          </w:p>
        </w:tc>
        <w:tc>
          <w:tcPr>
            <w:tcW w:w="141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 xml:space="preserve">План </w:t>
            </w:r>
            <w:proofErr w:type="gramStart"/>
            <w:r w:rsidRPr="00ED0D98">
              <w:rPr>
                <w:rFonts w:ascii="Times New Roman" w:hAnsi="Times New Roman"/>
                <w:sz w:val="20"/>
                <w:szCs w:val="20"/>
              </w:rPr>
              <w:t>на</w:t>
            </w:r>
            <w:proofErr w:type="gramEnd"/>
          </w:p>
        </w:tc>
        <w:tc>
          <w:tcPr>
            <w:tcW w:w="1382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 xml:space="preserve">План </w:t>
            </w:r>
            <w:proofErr w:type="gramStart"/>
            <w:r w:rsidRPr="00ED0D98">
              <w:rPr>
                <w:rFonts w:ascii="Times New Roman" w:hAnsi="Times New Roman"/>
                <w:sz w:val="20"/>
                <w:szCs w:val="20"/>
              </w:rPr>
              <w:t>на</w:t>
            </w:r>
            <w:proofErr w:type="gramEnd"/>
          </w:p>
        </w:tc>
      </w:tr>
      <w:tr w:rsidR="00ED0D98" w:rsidRPr="00ED0D98" w:rsidTr="00ED0D98">
        <w:trPr>
          <w:trHeight w:val="345"/>
        </w:trPr>
        <w:tc>
          <w:tcPr>
            <w:tcW w:w="3227" w:type="dxa"/>
            <w:vMerge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12" w:type="dxa"/>
            <w:vMerge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14" w:type="dxa"/>
            <w:vMerge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5" w:type="dxa"/>
            <w:vMerge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90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 xml:space="preserve">2024 год </w:t>
            </w:r>
            <w:proofErr w:type="spellStart"/>
            <w:proofErr w:type="gramStart"/>
            <w:r w:rsidRPr="00ED0D98">
              <w:rPr>
                <w:rFonts w:ascii="Times New Roman" w:hAnsi="Times New Roman"/>
                <w:sz w:val="20"/>
                <w:szCs w:val="20"/>
              </w:rPr>
              <w:t>год</w:t>
            </w:r>
            <w:proofErr w:type="spellEnd"/>
            <w:proofErr w:type="gramEnd"/>
          </w:p>
        </w:tc>
        <w:tc>
          <w:tcPr>
            <w:tcW w:w="141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 xml:space="preserve">2025 год </w:t>
            </w:r>
            <w:proofErr w:type="spellStart"/>
            <w:proofErr w:type="gramStart"/>
            <w:r w:rsidRPr="00ED0D98">
              <w:rPr>
                <w:rFonts w:ascii="Times New Roman" w:hAnsi="Times New Roman"/>
                <w:sz w:val="20"/>
                <w:szCs w:val="20"/>
              </w:rPr>
              <w:t>год</w:t>
            </w:r>
            <w:proofErr w:type="spellEnd"/>
            <w:proofErr w:type="gramEnd"/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 xml:space="preserve">2026 год </w:t>
            </w:r>
            <w:proofErr w:type="spellStart"/>
            <w:proofErr w:type="gramStart"/>
            <w:r w:rsidRPr="00ED0D98">
              <w:rPr>
                <w:rFonts w:ascii="Times New Roman" w:hAnsi="Times New Roman"/>
                <w:sz w:val="20"/>
                <w:szCs w:val="20"/>
              </w:rPr>
              <w:t>год</w:t>
            </w:r>
            <w:proofErr w:type="spellEnd"/>
            <w:proofErr w:type="gramEnd"/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noWrap/>
            <w:hideMark/>
          </w:tcPr>
          <w:p w:rsidR="00ED0D98" w:rsidRPr="00ED0D98" w:rsidRDefault="00ED0D98" w:rsidP="00ED0D9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D0D98">
              <w:rPr>
                <w:rFonts w:ascii="Times New Roman" w:hAnsi="Times New Roman"/>
                <w:b/>
                <w:bCs/>
                <w:sz w:val="20"/>
                <w:szCs w:val="20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D0D98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D0D98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D0D98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D0D98">
              <w:rPr>
                <w:rFonts w:ascii="Times New Roman" w:hAnsi="Times New Roman"/>
                <w:b/>
                <w:bCs/>
                <w:sz w:val="20"/>
                <w:szCs w:val="20"/>
              </w:rPr>
              <w:t>34 970 800,00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D0D98">
              <w:rPr>
                <w:rFonts w:ascii="Times New Roman" w:hAnsi="Times New Roman"/>
                <w:b/>
                <w:bCs/>
                <w:sz w:val="20"/>
                <w:szCs w:val="20"/>
              </w:rPr>
              <w:t>31 556 300,00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D0D98">
              <w:rPr>
                <w:rFonts w:ascii="Times New Roman" w:hAnsi="Times New Roman"/>
                <w:b/>
                <w:bCs/>
                <w:sz w:val="20"/>
                <w:szCs w:val="20"/>
              </w:rPr>
              <w:t>32 471 700,00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0100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12 973 369,28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12 343 370,28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12 294 570,28</w:t>
            </w:r>
          </w:p>
        </w:tc>
      </w:tr>
      <w:tr w:rsidR="00ED0D98" w:rsidRPr="00ED0D98" w:rsidTr="00ED0D98">
        <w:trPr>
          <w:trHeight w:val="67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0102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1 279 862,00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з/плата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0102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8800010110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1 279 862,00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</w:tr>
      <w:tr w:rsidR="00ED0D98" w:rsidRPr="00ED0D98" w:rsidTr="00ED0D98">
        <w:trPr>
          <w:trHeight w:val="112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0102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8800010110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1 279 862,00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0102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8800010110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1 279 862,00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1 279 863,00</w:t>
            </w:r>
          </w:p>
        </w:tc>
      </w:tr>
      <w:tr w:rsidR="00ED0D98" w:rsidRPr="00ED0D98" w:rsidTr="00ED0D98">
        <w:trPr>
          <w:trHeight w:val="90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10 762 607,28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10 582 607,28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10 533 807,28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з/плата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8800014110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9 110 407,28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</w:tr>
      <w:tr w:rsidR="00ED0D98" w:rsidRPr="00ED0D98" w:rsidTr="00ED0D98">
        <w:trPr>
          <w:trHeight w:val="112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8800014110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9 110 407,28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8800014110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9 110 407,28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9 108 907,28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Расходы на обеспечение деятельност</w:t>
            </w:r>
            <w:proofErr w:type="gramStart"/>
            <w:r w:rsidRPr="00ED0D98">
              <w:rPr>
                <w:rFonts w:ascii="Times New Roman" w:hAnsi="Times New Roman"/>
                <w:sz w:val="20"/>
                <w:szCs w:val="20"/>
              </w:rPr>
              <w:t>и(</w:t>
            </w:r>
            <w:proofErr w:type="gramEnd"/>
            <w:r w:rsidRPr="00ED0D98">
              <w:rPr>
                <w:rFonts w:ascii="Times New Roman" w:hAnsi="Times New Roman"/>
                <w:sz w:val="20"/>
                <w:szCs w:val="20"/>
              </w:rPr>
              <w:t>оказание услуг) муниципальных учреждений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8800014590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1 652 100,00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1 473 600,00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1 424 800,00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8800014590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1 619 100,00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1 443 600,00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1 394 800,00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  <w:r w:rsidRPr="00ED0D98">
              <w:rPr>
                <w:rFonts w:ascii="Times New Roman" w:hAnsi="Times New Roman"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lastRenderedPageBreak/>
              <w:t>0104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8800014590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1 619 100,00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1 443 600,00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1 394 800,00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8800014590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33 000,00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30 000,00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30 000,00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8800014590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33 000,00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30 000,00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30 000,00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Решение вопросов в сфере административных нарушений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8800070190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8800070190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8800070190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</w:tr>
      <w:tr w:rsidR="00ED0D98" w:rsidRPr="00ED0D98" w:rsidTr="00ED0D98">
        <w:trPr>
          <w:trHeight w:val="67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0106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0106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8800085010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0106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8800085010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0106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8800085010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190 900,00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0111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0111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8800002010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0111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8800002010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0111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8800002010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870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730 000,00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290 000,00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290 000,00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8800002040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715 000,00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8800002040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585 000,00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265 000,00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265 000,00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8800002040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585 000,00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265 000,00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265 000,00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8800002040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130 000,00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8800002040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130 000,00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8900102040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0113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8900102040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15 000,00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0300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</w:tr>
      <w:tr w:rsidR="00ED0D98" w:rsidRPr="00ED0D98" w:rsidTr="00ED0D98">
        <w:trPr>
          <w:trHeight w:val="67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8800002290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8800002290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8800002290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275 000,00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70 000,00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lastRenderedPageBreak/>
              <w:t>НАЦИОНАЛЬНАЯ ЭКОНОМИКА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0400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4 428 700,00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4 924 600,00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4 950 800,00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4 428 700,00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4 924 600,00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4 950 800,00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мероприятия по ремонту, содержанию дорог за счет средств бюджета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8800002070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2 853 700,00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3 349 600,00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3 375 800,00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8800002070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2 853 700,00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3 349 600,00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3 375 800,00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8800002070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2 853 700,00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3 349 600,00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3 375 800,00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8800083060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8800083060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1 575 000,00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0500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15 211 859,72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12 192 829,72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13 130 829,72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Жилищное хозяйство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0501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1 200 000,00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капитальный ремонт жилого фонда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0501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8800002140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1 200 000,00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0501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8800002140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1 200 000,00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0501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8800002140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1 200 000,00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14 011 859,72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12 172 829,72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13 110 829,72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8800002160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1 400 000,00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620 000,00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1 035 800,00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8800002160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1 400 000,00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620 000,00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1 035 800,00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8800002160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1 400 000,00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620 000,00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1 035 800,00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8800002170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11 371 859,72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11 142 829,72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11 575 029,72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8800002170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11 371 859,72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11 142 829,72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11 575 029,72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8800002170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11 371 859,72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11 142 829,72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11 575 029,72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8800002180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1 230 000,00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490 000,00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8800002180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1 110 000,00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490 000,00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8800002180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1 110 000,00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490 000,00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8800002180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120 000,00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8800002180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120 000,00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0700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Молодежная политика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0707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0707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8800002090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0707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8800002090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0707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8800002090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0800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1 671 871,00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1 615 500,00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1 615 500,00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1 671 871,00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1 615 500,00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1 615 500,00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з/плата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1 598 600,00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1 615 500,00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1 615 500,00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1 539 600,00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1 558 500,00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1 558 500,00</w:t>
            </w:r>
          </w:p>
        </w:tc>
      </w:tr>
      <w:tr w:rsidR="00ED0D98" w:rsidRPr="00ED0D98" w:rsidTr="00ED0D98">
        <w:trPr>
          <w:trHeight w:val="450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1 539 600,00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1 558 500,00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1 558 500,00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59 000,00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57 000,00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57 000,00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830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2 000,00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0810000880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57 000,00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57 000,00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57 000,00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0810085060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73 271,00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0810085060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73 271,00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СОЦИАЛЬНАЯ ПОЛИТИКА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1000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1001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1001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8800002100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</w:tr>
      <w:tr w:rsidR="00ED0D98" w:rsidRPr="00ED0D98" w:rsidTr="00ED0D98">
        <w:trPr>
          <w:trHeight w:val="25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1001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8800002100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300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</w:tr>
      <w:tr w:rsidR="00ED0D98" w:rsidRPr="00ED0D98" w:rsidTr="00ED0D98">
        <w:trPr>
          <w:trHeight w:val="46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1001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8800002100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310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sz w:val="20"/>
                <w:szCs w:val="20"/>
              </w:rPr>
            </w:pPr>
            <w:r w:rsidRPr="00ED0D98">
              <w:rPr>
                <w:rFonts w:ascii="Times New Roman" w:hAnsi="Times New Roman"/>
                <w:sz w:val="20"/>
                <w:szCs w:val="20"/>
              </w:rPr>
              <w:t>400 000,00</w:t>
            </w:r>
          </w:p>
        </w:tc>
      </w:tr>
      <w:tr w:rsidR="00ED0D98" w:rsidRPr="00ED0D98" w:rsidTr="00ED0D98">
        <w:trPr>
          <w:trHeight w:val="375"/>
        </w:trPr>
        <w:tc>
          <w:tcPr>
            <w:tcW w:w="3227" w:type="dxa"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D0D98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ВСЕГО РАСХОДОВ</w:t>
            </w:r>
          </w:p>
        </w:tc>
        <w:tc>
          <w:tcPr>
            <w:tcW w:w="81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D0D98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14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D0D98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D0D98">
              <w:rPr>
                <w:rFonts w:ascii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90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D0D98">
              <w:rPr>
                <w:rFonts w:ascii="Times New Roman" w:hAnsi="Times New Roman"/>
                <w:b/>
                <w:bCs/>
                <w:sz w:val="20"/>
                <w:szCs w:val="20"/>
              </w:rPr>
              <w:t>34 970 800,00</w:t>
            </w:r>
          </w:p>
        </w:tc>
        <w:tc>
          <w:tcPr>
            <w:tcW w:w="1417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D0D98">
              <w:rPr>
                <w:rFonts w:ascii="Times New Roman" w:hAnsi="Times New Roman"/>
                <w:b/>
                <w:bCs/>
                <w:sz w:val="20"/>
                <w:szCs w:val="20"/>
              </w:rPr>
              <w:t>31 556 300,00</w:t>
            </w:r>
          </w:p>
        </w:tc>
        <w:tc>
          <w:tcPr>
            <w:tcW w:w="1382" w:type="dxa"/>
            <w:noWrap/>
            <w:hideMark/>
          </w:tcPr>
          <w:p w:rsidR="00ED0D98" w:rsidRPr="00ED0D98" w:rsidRDefault="00ED0D98" w:rsidP="00ED0D98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D0D98">
              <w:rPr>
                <w:rFonts w:ascii="Times New Roman" w:hAnsi="Times New Roman"/>
                <w:b/>
                <w:bCs/>
                <w:sz w:val="20"/>
                <w:szCs w:val="20"/>
              </w:rPr>
              <w:t>32 471 700,00</w:t>
            </w:r>
          </w:p>
        </w:tc>
      </w:tr>
    </w:tbl>
    <w:p w:rsidR="00A12DFC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CF4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CF4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CF4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CF4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CF4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5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7F3CF4" w:rsidTr="007C6472">
        <w:tc>
          <w:tcPr>
            <w:tcW w:w="4077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D0D98" w:rsidRDefault="00ED0D98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4</w:t>
            </w:r>
          </w:p>
          <w:p w:rsidR="007F3CF4" w:rsidRPr="007F3CF4" w:rsidRDefault="007F3CF4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к</w:t>
            </w:r>
            <w:r w:rsidR="00ED0D9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решению двадцать восьмой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7F3CF4" w:rsidRDefault="007F3CF4" w:rsidP="00ED0D98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ED0D98">
              <w:rPr>
                <w:rFonts w:ascii="Times New Roman" w:hAnsi="Times New Roman"/>
                <w:sz w:val="24"/>
                <w:szCs w:val="24"/>
                <w:lang w:eastAsia="ar-SA"/>
              </w:rPr>
              <w:t>4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период 202</w:t>
            </w:r>
            <w:r w:rsidR="00ED0D98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ED0D98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ED0D98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7F3CF4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</w:tc>
      </w:tr>
    </w:tbl>
    <w:p w:rsidR="007F3CF4" w:rsidRPr="007F3CF4" w:rsidRDefault="007F3CF4" w:rsidP="007F3CF4">
      <w:pPr>
        <w:keepNext/>
        <w:tabs>
          <w:tab w:val="right" w:pos="9972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CF4" w:rsidRPr="007F3CF4" w:rsidRDefault="007F3CF4" w:rsidP="007F3CF4">
      <w:pPr>
        <w:keepNext/>
        <w:tabs>
          <w:tab w:val="right" w:pos="9972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5000" w:type="pct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6"/>
        <w:gridCol w:w="1864"/>
        <w:gridCol w:w="703"/>
        <w:gridCol w:w="567"/>
        <w:gridCol w:w="567"/>
        <w:gridCol w:w="1415"/>
        <w:gridCol w:w="711"/>
        <w:gridCol w:w="1419"/>
        <w:gridCol w:w="1335"/>
        <w:gridCol w:w="82"/>
        <w:gridCol w:w="1302"/>
      </w:tblGrid>
      <w:tr w:rsidR="007F3CF4" w:rsidRPr="007F3CF4" w:rsidTr="000075B3">
        <w:trPr>
          <w:gridAfter w:val="2"/>
          <w:wAfter w:w="693" w:type="pct"/>
          <w:trHeight w:val="975"/>
        </w:trPr>
        <w:tc>
          <w:tcPr>
            <w:tcW w:w="4307" w:type="pct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7F3CF4" w:rsidRPr="007F3CF4" w:rsidRDefault="007F3CF4" w:rsidP="00ED0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F3CF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Распределение бюджетных ассигнований бюджета Барлакского сельсовета Мошковского района</w:t>
            </w:r>
            <w:r w:rsidRPr="007F3CF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, </w:t>
            </w:r>
            <w:r w:rsidRPr="007F3CF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направляемых на исполнение публичных нормативных обязательств на 202</w:t>
            </w:r>
            <w:r w:rsidR="00ED0D9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 w:rsidRPr="007F3CF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 и плановый период 202</w:t>
            </w:r>
            <w:r w:rsidR="00ED0D9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  <w:r w:rsidRPr="007F3CF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 202</w:t>
            </w:r>
            <w:r w:rsidR="00ED0D9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  <w:r w:rsidRPr="007F3CF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годов</w:t>
            </w:r>
          </w:p>
        </w:tc>
      </w:tr>
      <w:tr w:rsidR="000075B3" w:rsidRPr="000075B3" w:rsidTr="00580ED5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8" w:type="pct"/>
          <w:trHeight w:val="255"/>
        </w:trPr>
        <w:tc>
          <w:tcPr>
            <w:tcW w:w="9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198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2073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</w:t>
            </w:r>
            <w:proofErr w:type="gramStart"/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а(</w:t>
            </w:r>
            <w:proofErr w:type="gramEnd"/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рублях)</w:t>
            </w:r>
          </w:p>
        </w:tc>
      </w:tr>
      <w:tr w:rsidR="00580ED5" w:rsidRPr="000075B3" w:rsidTr="00580ED5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8" w:type="pct"/>
          <w:trHeight w:val="315"/>
        </w:trPr>
        <w:tc>
          <w:tcPr>
            <w:tcW w:w="9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7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3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71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</w:tr>
      <w:tr w:rsidR="00580ED5" w:rsidRPr="000075B3" w:rsidTr="00580ED5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8" w:type="pct"/>
          <w:trHeight w:val="390"/>
        </w:trPr>
        <w:tc>
          <w:tcPr>
            <w:tcW w:w="9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400 000,00</w:t>
            </w:r>
          </w:p>
        </w:tc>
        <w:tc>
          <w:tcPr>
            <w:tcW w:w="71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400 000,00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400 000,00</w:t>
            </w:r>
          </w:p>
        </w:tc>
      </w:tr>
      <w:tr w:rsidR="00580ED5" w:rsidRPr="000075B3" w:rsidTr="00580ED5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8" w:type="pct"/>
          <w:trHeight w:val="405"/>
        </w:trPr>
        <w:tc>
          <w:tcPr>
            <w:tcW w:w="9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400 000,00</w:t>
            </w:r>
          </w:p>
        </w:tc>
        <w:tc>
          <w:tcPr>
            <w:tcW w:w="71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400 000,00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400 000,00</w:t>
            </w:r>
          </w:p>
        </w:tc>
      </w:tr>
      <w:tr w:rsidR="00580ED5" w:rsidRPr="000075B3" w:rsidTr="00580ED5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8" w:type="pct"/>
          <w:trHeight w:val="1245"/>
        </w:trPr>
        <w:tc>
          <w:tcPr>
            <w:tcW w:w="9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Пенсии, пособия, выплачиваемые организациям сектора </w:t>
            </w:r>
            <w:proofErr w:type="spellStart"/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</w:t>
            </w:r>
            <w:proofErr w:type="spellEnd"/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/управления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8800002100</w:t>
            </w:r>
          </w:p>
        </w:tc>
        <w:tc>
          <w:tcPr>
            <w:tcW w:w="3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400 000,00</w:t>
            </w:r>
          </w:p>
        </w:tc>
        <w:tc>
          <w:tcPr>
            <w:tcW w:w="71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400 000,00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400 000,00</w:t>
            </w:r>
          </w:p>
        </w:tc>
      </w:tr>
      <w:tr w:rsidR="00580ED5" w:rsidRPr="000075B3" w:rsidTr="00580ED5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8" w:type="pct"/>
          <w:trHeight w:val="1005"/>
        </w:trPr>
        <w:tc>
          <w:tcPr>
            <w:tcW w:w="9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75B3" w:rsidRPr="000075B3" w:rsidRDefault="000075B3" w:rsidP="000075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8800002100</w:t>
            </w:r>
          </w:p>
        </w:tc>
        <w:tc>
          <w:tcPr>
            <w:tcW w:w="3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312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400 000,00</w:t>
            </w:r>
          </w:p>
        </w:tc>
        <w:tc>
          <w:tcPr>
            <w:tcW w:w="71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400 000,00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400 000,00</w:t>
            </w:r>
          </w:p>
        </w:tc>
      </w:tr>
      <w:tr w:rsidR="00580ED5" w:rsidRPr="000075B3" w:rsidTr="00580ED5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8" w:type="pct"/>
          <w:trHeight w:val="315"/>
        </w:trPr>
        <w:tc>
          <w:tcPr>
            <w:tcW w:w="9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5B3" w:rsidRPr="000075B3" w:rsidRDefault="000075B3" w:rsidP="000075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75B3" w:rsidRPr="000075B3" w:rsidRDefault="000075B3" w:rsidP="000075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400 000,00</w:t>
            </w:r>
          </w:p>
        </w:tc>
        <w:tc>
          <w:tcPr>
            <w:tcW w:w="71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400 000,00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5B3" w:rsidRPr="000075B3" w:rsidRDefault="000075B3" w:rsidP="00007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075B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400 000,00</w:t>
            </w:r>
          </w:p>
        </w:tc>
      </w:tr>
    </w:tbl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tbl>
      <w:tblPr>
        <w:tblStyle w:val="6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7F3CF4" w:rsidTr="007C6472">
        <w:tc>
          <w:tcPr>
            <w:tcW w:w="4077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5</w:t>
            </w:r>
          </w:p>
          <w:p w:rsidR="007F3CF4" w:rsidRPr="007F3CF4" w:rsidRDefault="00580ED5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двадцать восьмой</w:t>
            </w:r>
            <w:r w:rsidR="007F3CF4"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7F3CF4" w:rsidRDefault="007F3CF4" w:rsidP="00580ED5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580ED5">
              <w:rPr>
                <w:rFonts w:ascii="Times New Roman" w:hAnsi="Times New Roman"/>
                <w:sz w:val="24"/>
                <w:szCs w:val="24"/>
                <w:lang w:eastAsia="ar-SA"/>
              </w:rPr>
              <w:t>4 год и плановый период 2025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580ED5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580ED5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7F3CF4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№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7F3CF4" w:rsidRPr="007F3CF4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CF4" w:rsidRPr="007F3CF4" w:rsidRDefault="007F3CF4" w:rsidP="007F3CF4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F3CF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Источники финансирования дефицита бюджета</w:t>
      </w:r>
      <w:r w:rsidRPr="007F3CF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7F3CF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Барлакского сельсовета</w:t>
      </w:r>
    </w:p>
    <w:p w:rsidR="007F3CF4" w:rsidRPr="007F3CF4" w:rsidRDefault="007F3CF4" w:rsidP="007F3CF4">
      <w:pPr>
        <w:autoSpaceDE w:val="0"/>
        <w:autoSpaceDN w:val="0"/>
        <w:adjustRightInd w:val="0"/>
        <w:spacing w:after="0" w:line="288" w:lineRule="auto"/>
        <w:jc w:val="center"/>
        <w:rPr>
          <w:rFonts w:ascii="Courier New" w:eastAsia="Times New Roman" w:hAnsi="Courier New" w:cs="Courier New"/>
          <w:b/>
          <w:sz w:val="24"/>
          <w:szCs w:val="24"/>
          <w:lang w:eastAsia="ru-RU"/>
        </w:rPr>
      </w:pPr>
      <w:r w:rsidRPr="007F3CF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на  202</w:t>
      </w:r>
      <w:r w:rsidR="00580ED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4</w:t>
      </w:r>
      <w:r w:rsidRPr="007F3CF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г., 202</w:t>
      </w:r>
      <w:r w:rsidR="00580ED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5</w:t>
      </w:r>
      <w:r w:rsidRPr="007F3CF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г., 202</w:t>
      </w:r>
      <w:r w:rsidR="00580ED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6</w:t>
      </w:r>
      <w:r w:rsidRPr="007F3CF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г. </w:t>
      </w:r>
    </w:p>
    <w:p w:rsidR="007F3CF4" w:rsidRPr="007F3CF4" w:rsidRDefault="007F3CF4" w:rsidP="007F3CF4">
      <w:pPr>
        <w:autoSpaceDE w:val="0"/>
        <w:autoSpaceDN w:val="0"/>
        <w:adjustRightInd w:val="0"/>
        <w:spacing w:after="0" w:line="288" w:lineRule="auto"/>
        <w:jc w:val="both"/>
        <w:rPr>
          <w:rFonts w:ascii="Courier New" w:eastAsia="Times New Roman" w:hAnsi="Courier New" w:cs="Courier New"/>
          <w:b/>
          <w:lang w:eastAsia="ru-RU"/>
        </w:rPr>
      </w:pPr>
    </w:p>
    <w:tbl>
      <w:tblPr>
        <w:tblW w:w="1020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4111"/>
        <w:gridCol w:w="1418"/>
        <w:gridCol w:w="1275"/>
        <w:gridCol w:w="1128"/>
      </w:tblGrid>
      <w:tr w:rsidR="00580ED5" w:rsidRPr="00580ED5" w:rsidTr="00C54069">
        <w:trPr>
          <w:trHeight w:val="763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4111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  <w:p w:rsidR="00580ED5" w:rsidRPr="00580ED5" w:rsidRDefault="00580ED5" w:rsidP="00580E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80ED5" w:rsidRPr="00580ED5" w:rsidRDefault="00580ED5" w:rsidP="00580E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8" w:type="dxa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80ED5" w:rsidRPr="00580ED5" w:rsidRDefault="00580ED5" w:rsidP="00580E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80ED5" w:rsidRPr="00580ED5" w:rsidTr="00C54069">
        <w:trPr>
          <w:trHeight w:val="555"/>
        </w:trPr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80ED5" w:rsidRPr="00580ED5" w:rsidRDefault="00580ED5" w:rsidP="00580E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80ED5" w:rsidRPr="00580ED5" w:rsidRDefault="00580ED5" w:rsidP="00580E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80ED5" w:rsidRPr="00580ED5" w:rsidRDefault="00580ED5" w:rsidP="00580E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 год</w:t>
            </w:r>
          </w:p>
        </w:tc>
      </w:tr>
    </w:tbl>
    <w:p w:rsidR="00580ED5" w:rsidRPr="00580ED5" w:rsidRDefault="00580ED5" w:rsidP="00580ED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80ED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</w:t>
      </w:r>
    </w:p>
    <w:tbl>
      <w:tblPr>
        <w:tblW w:w="1020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4111"/>
        <w:gridCol w:w="1276"/>
        <w:gridCol w:w="1276"/>
        <w:gridCol w:w="1269"/>
      </w:tblGrid>
      <w:tr w:rsidR="00580ED5" w:rsidRPr="00580ED5" w:rsidTr="00C54069">
        <w:trPr>
          <w:trHeight w:val="534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00000000000000000000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Источники  финансирования дефицита бюджета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580ED5" w:rsidRPr="00580ED5" w:rsidTr="00C54069">
        <w:trPr>
          <w:trHeight w:val="72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00001030100000000000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Бюджетные кредиты от других бюджетов бюджетной системы РФ в валюте Российской федерации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0,00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80ED5" w:rsidRPr="00580ED5" w:rsidTr="00C54069">
        <w:trPr>
          <w:trHeight w:val="8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00001030100000000700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Получение бюджетных кредитов от других бюджетов бюджетной системы Российской Федерации  в валюте Российской Федерации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0,00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80ED5" w:rsidRPr="00580ED5" w:rsidTr="00C54069">
        <w:trPr>
          <w:trHeight w:val="828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55501030100100000710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Получение кредитов от других бюджетов бюджетной системы Российской Федерации бюджетами сельских поселений  в валюте Российской Федерации</w:t>
            </w: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0,00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80ED5" w:rsidRPr="00580ED5" w:rsidTr="00C54069">
        <w:trPr>
          <w:trHeight w:val="562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00001030100000000800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Погашение  кредитов от других бюджетов бюджетной системы Российской Федерации в валюте Российской Федерации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80ED5" w:rsidRPr="00580ED5" w:rsidTr="00C54069">
        <w:trPr>
          <w:trHeight w:val="36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55501030100100000810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0,00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</w:tbl>
    <w:p w:rsidR="00580ED5" w:rsidRPr="00580ED5" w:rsidRDefault="00580ED5" w:rsidP="00580ED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20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4111"/>
        <w:gridCol w:w="1276"/>
        <w:gridCol w:w="1276"/>
        <w:gridCol w:w="1269"/>
      </w:tblGrid>
      <w:tr w:rsidR="00580ED5" w:rsidRPr="00580ED5" w:rsidTr="00C54069">
        <w:trPr>
          <w:trHeight w:val="248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00001000000000000000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Изменение остатков средств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0,00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580ED5" w:rsidRPr="00580ED5" w:rsidTr="00C54069">
        <w:trPr>
          <w:trHeight w:val="253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55501050200000000500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Увеличение прочих остатков средств бюджетов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-34970800,00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-31556300,00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-32471700,00</w:t>
            </w:r>
          </w:p>
        </w:tc>
      </w:tr>
      <w:tr w:rsidR="00580ED5" w:rsidRPr="00580ED5" w:rsidTr="00C54069">
        <w:trPr>
          <w:trHeight w:val="524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55501050201100000510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Увеличение прочих остатков денежных средств  бюджетов сельских  поселений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-34970800,00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-31556300,00</w:t>
            </w:r>
          </w:p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-32471700,00</w:t>
            </w:r>
          </w:p>
        </w:tc>
      </w:tr>
      <w:tr w:rsidR="00580ED5" w:rsidRPr="00580ED5" w:rsidTr="00C54069">
        <w:trPr>
          <w:trHeight w:val="2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55501050200000000600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Уменьшение прочих остатков средств бюджетов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34970800,00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31556300,00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32471300,00</w:t>
            </w:r>
          </w:p>
        </w:tc>
      </w:tr>
      <w:tr w:rsidR="00580ED5" w:rsidRPr="00580ED5" w:rsidTr="00C54069">
        <w:trPr>
          <w:trHeight w:val="36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55501050201100000610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Уменьшение прочих остатков денежных средств </w:t>
            </w: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 бюджетов сельских поселений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34970800,00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31556300,00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80ED5" w:rsidRPr="00580ED5" w:rsidRDefault="00580ED5" w:rsidP="00580ED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32471700,00</w:t>
            </w:r>
          </w:p>
        </w:tc>
      </w:tr>
    </w:tbl>
    <w:p w:rsidR="007F3CF4" w:rsidRPr="007F3CF4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CF4" w:rsidRPr="007F3CF4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7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7F3CF4" w:rsidTr="007C6472">
        <w:tc>
          <w:tcPr>
            <w:tcW w:w="4077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6</w:t>
            </w:r>
          </w:p>
          <w:p w:rsidR="007F3CF4" w:rsidRPr="007F3CF4" w:rsidRDefault="00580ED5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двадцать восьмой</w:t>
            </w:r>
            <w:r w:rsidR="007F3CF4"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7F3CF4" w:rsidRDefault="007F3CF4" w:rsidP="00580ED5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580ED5">
              <w:rPr>
                <w:rFonts w:ascii="Times New Roman" w:hAnsi="Times New Roman"/>
                <w:sz w:val="24"/>
                <w:szCs w:val="24"/>
                <w:lang w:eastAsia="ar-SA"/>
              </w:rPr>
              <w:t>4 год и плановый период 2025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580ED5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580ED5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7F3CF4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</w:tc>
      </w:tr>
    </w:tbl>
    <w:p w:rsidR="007F3CF4" w:rsidRPr="007F3CF4" w:rsidRDefault="007F3CF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15"/>
        <w:gridCol w:w="1626"/>
        <w:gridCol w:w="1299"/>
        <w:gridCol w:w="1433"/>
        <w:gridCol w:w="1299"/>
        <w:gridCol w:w="1433"/>
        <w:gridCol w:w="1299"/>
        <w:gridCol w:w="1433"/>
      </w:tblGrid>
      <w:tr w:rsidR="007F3CF4" w:rsidRPr="007F3CF4" w:rsidTr="007C6472">
        <w:trPr>
          <w:trHeight w:val="705"/>
        </w:trPr>
        <w:tc>
          <w:tcPr>
            <w:tcW w:w="5000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F3CF4" w:rsidRPr="007F3CF4" w:rsidRDefault="007F3CF4" w:rsidP="00580E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Программа муниципальных внутренних заимствований муниципального образования Барлакского сельсовета Мошковского района Новосибирской области  на 202</w:t>
            </w:r>
            <w:r w:rsidR="00580E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год и плановый период 2025</w:t>
            </w: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и 202</w:t>
            </w:r>
            <w:r w:rsidR="00580E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годов</w:t>
            </w:r>
          </w:p>
        </w:tc>
      </w:tr>
      <w:tr w:rsidR="007F3CF4" w:rsidRPr="007F3CF4" w:rsidTr="007C6472">
        <w:trPr>
          <w:trHeight w:val="315"/>
        </w:trPr>
        <w:tc>
          <w:tcPr>
            <w:tcW w:w="1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рублях</w:t>
            </w:r>
          </w:p>
        </w:tc>
      </w:tr>
      <w:tr w:rsidR="007F3CF4" w:rsidRPr="007F3CF4" w:rsidTr="007C6472">
        <w:trPr>
          <w:trHeight w:val="315"/>
        </w:trPr>
        <w:tc>
          <w:tcPr>
            <w:tcW w:w="176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13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836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8362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07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836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8362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02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836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8362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7F3CF4" w:rsidRPr="007F3CF4" w:rsidTr="007C6472">
        <w:trPr>
          <w:trHeight w:val="1575"/>
        </w:trPr>
        <w:tc>
          <w:tcPr>
            <w:tcW w:w="176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</w:t>
            </w: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привлечения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средств, направляемых на погашение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</w:t>
            </w: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привлечения 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средств, направляемых на погашение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</w:t>
            </w: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привлечения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средств, направляемых на погашение</w:t>
            </w:r>
          </w:p>
        </w:tc>
      </w:tr>
      <w:tr w:rsidR="007F3CF4" w:rsidRPr="007F3CF4" w:rsidTr="007C6472">
        <w:trPr>
          <w:trHeight w:val="315"/>
        </w:trPr>
        <w:tc>
          <w:tcPr>
            <w:tcW w:w="176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Муниципальные внутренние заимствования,</w:t>
            </w: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том числе:</w:t>
            </w:r>
          </w:p>
        </w:tc>
        <w:tc>
          <w:tcPr>
            <w:tcW w:w="59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4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8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F3CF4" w:rsidRPr="007F3CF4" w:rsidTr="007C6472">
        <w:trPr>
          <w:trHeight w:val="315"/>
        </w:trPr>
        <w:tc>
          <w:tcPr>
            <w:tcW w:w="176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4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8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3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7F3CF4" w:rsidRPr="007F3CF4" w:rsidTr="007C6472">
        <w:trPr>
          <w:trHeight w:val="900"/>
        </w:trPr>
        <w:tc>
          <w:tcPr>
            <w:tcW w:w="1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6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ценные бумаги Барлакского сельсовета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F3CF4" w:rsidRPr="007F3CF4" w:rsidTr="007C6472">
        <w:trPr>
          <w:trHeight w:val="1170"/>
        </w:trPr>
        <w:tc>
          <w:tcPr>
            <w:tcW w:w="1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CF4" w:rsidRPr="007F3CF4" w:rsidRDefault="007F3CF4" w:rsidP="007F3C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кредиты, привлекаемые от других бюджетов бюджетной системы Российской Федерации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F3CF4" w:rsidRPr="007F3CF4" w:rsidTr="007C6472">
        <w:trPr>
          <w:trHeight w:val="660"/>
        </w:trPr>
        <w:tc>
          <w:tcPr>
            <w:tcW w:w="1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CF4" w:rsidRPr="007F3CF4" w:rsidRDefault="007F3CF4" w:rsidP="007F3C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Кредиты, полученные от кредитных организаций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F3CF4" w:rsidRPr="007F3CF4" w:rsidTr="007C6472">
        <w:trPr>
          <w:trHeight w:val="435"/>
        </w:trPr>
        <w:tc>
          <w:tcPr>
            <w:tcW w:w="1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</w:tbl>
    <w:p w:rsidR="007F3CF4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CF4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8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7F3CF4" w:rsidTr="007C6472">
        <w:tc>
          <w:tcPr>
            <w:tcW w:w="4077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>Приложение № 7</w:t>
            </w:r>
          </w:p>
          <w:p w:rsidR="007F3CF4" w:rsidRPr="007F3CF4" w:rsidRDefault="002E7C54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двадцать восьмой</w:t>
            </w:r>
            <w:r w:rsidR="007F3CF4"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7F3CF4" w:rsidRDefault="007F3CF4" w:rsidP="002E7C54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2E7C54">
              <w:rPr>
                <w:rFonts w:ascii="Times New Roman" w:hAnsi="Times New Roman"/>
                <w:sz w:val="24"/>
                <w:szCs w:val="24"/>
                <w:lang w:eastAsia="ar-SA"/>
              </w:rPr>
              <w:t>4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</w:t>
            </w:r>
            <w:r w:rsidR="002E7C54">
              <w:rPr>
                <w:rFonts w:ascii="Times New Roman" w:hAnsi="Times New Roman"/>
                <w:sz w:val="24"/>
                <w:szCs w:val="24"/>
                <w:lang w:eastAsia="ar-SA"/>
              </w:rPr>
              <w:t>период 2025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2E7C54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2E7C54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2E7C54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  </w:t>
            </w:r>
            <w:r w:rsidRPr="007F3CF4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</w:tc>
      </w:tr>
    </w:tbl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tbl>
      <w:tblPr>
        <w:tblW w:w="10044" w:type="dxa"/>
        <w:tblInd w:w="93" w:type="dxa"/>
        <w:tblLook w:val="04A0" w:firstRow="1" w:lastRow="0" w:firstColumn="1" w:lastColumn="0" w:noHBand="0" w:noVBand="1"/>
      </w:tblPr>
      <w:tblGrid>
        <w:gridCol w:w="639"/>
        <w:gridCol w:w="185"/>
        <w:gridCol w:w="924"/>
        <w:gridCol w:w="123"/>
        <w:gridCol w:w="1282"/>
        <w:gridCol w:w="62"/>
        <w:gridCol w:w="1518"/>
        <w:gridCol w:w="59"/>
        <w:gridCol w:w="1189"/>
        <w:gridCol w:w="127"/>
        <w:gridCol w:w="1197"/>
        <w:gridCol w:w="185"/>
        <w:gridCol w:w="1377"/>
        <w:gridCol w:w="235"/>
        <w:gridCol w:w="681"/>
        <w:gridCol w:w="261"/>
      </w:tblGrid>
      <w:tr w:rsidR="007F3CF4" w:rsidRPr="007F3CF4" w:rsidTr="002F17F2">
        <w:trPr>
          <w:trHeight w:val="315"/>
        </w:trPr>
        <w:tc>
          <w:tcPr>
            <w:tcW w:w="10044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Программа муниципальных гарантий Барлакского сельсовета</w:t>
            </w:r>
          </w:p>
        </w:tc>
      </w:tr>
      <w:tr w:rsidR="007F3CF4" w:rsidRPr="007F3CF4" w:rsidTr="002F17F2">
        <w:trPr>
          <w:trHeight w:val="345"/>
        </w:trPr>
        <w:tc>
          <w:tcPr>
            <w:tcW w:w="10044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вал</w:t>
            </w:r>
            <w:r w:rsidR="002E7C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юте Российской Федерации на 2024</w:t>
            </w:r>
            <w:r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 и </w:t>
            </w:r>
          </w:p>
        </w:tc>
      </w:tr>
      <w:tr w:rsidR="007F3CF4" w:rsidRPr="007F3CF4" w:rsidTr="002F17F2">
        <w:trPr>
          <w:trHeight w:val="315"/>
        </w:trPr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89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2E7C54" w:rsidP="002E7C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плановый период 2025 </w:t>
            </w:r>
            <w:r w:rsidR="007F3CF4"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 202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="007F3CF4" w:rsidRPr="007F3C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годов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7F3CF4" w:rsidRPr="007F3CF4" w:rsidTr="002F17F2">
        <w:trPr>
          <w:trHeight w:val="600"/>
        </w:trPr>
        <w:tc>
          <w:tcPr>
            <w:tcW w:w="10044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Раздел 1. Перечень подлежащих предоставлению муниципальных гарантий Барлакского сельсовета в 2023 году и плановом периоде 2024 и 2025 годов</w:t>
            </w:r>
          </w:p>
        </w:tc>
      </w:tr>
      <w:tr w:rsidR="007F3CF4" w:rsidRPr="007F3CF4" w:rsidTr="002F17F2">
        <w:trPr>
          <w:trHeight w:val="315"/>
        </w:trPr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ind w:left="-113" w:firstLine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тыс.р</w:t>
            </w:r>
            <w:proofErr w:type="spellEnd"/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2F17F2" w:rsidRPr="002F17F2" w:rsidTr="002F17F2">
        <w:trPr>
          <w:gridAfter w:val="1"/>
          <w:wAfter w:w="325" w:type="dxa"/>
          <w:trHeight w:val="2535"/>
        </w:trPr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гарантий, рублей</w:t>
            </w: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принципалов</w:t>
            </w:r>
          </w:p>
        </w:tc>
        <w:tc>
          <w:tcPr>
            <w:tcW w:w="1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Направление (цель) гарантирования</w:t>
            </w:r>
          </w:p>
        </w:tc>
        <w:tc>
          <w:tcPr>
            <w:tcW w:w="1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права регрессного требования</w:t>
            </w:r>
          </w:p>
        </w:tc>
        <w:tc>
          <w:tcPr>
            <w:tcW w:w="13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финансового состояния принципала перед гарантом</w:t>
            </w:r>
          </w:p>
        </w:tc>
        <w:tc>
          <w:tcPr>
            <w:tcW w:w="15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предоставления обеспечения исполнения обязатель</w:t>
            </w:r>
            <w:proofErr w:type="gramStart"/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 пр</w:t>
            </w:r>
            <w:proofErr w:type="gramEnd"/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инципала перед гарантом</w:t>
            </w:r>
          </w:p>
        </w:tc>
        <w:tc>
          <w:tcPr>
            <w:tcW w:w="8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условия</w:t>
            </w:r>
          </w:p>
        </w:tc>
      </w:tr>
      <w:tr w:rsidR="002F17F2" w:rsidRPr="002F17F2" w:rsidTr="002F17F2">
        <w:trPr>
          <w:gridAfter w:val="1"/>
          <w:wAfter w:w="325" w:type="dxa"/>
          <w:trHeight w:val="315"/>
        </w:trPr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2F17F2" w:rsidRPr="002F17F2" w:rsidTr="002F17F2">
        <w:trPr>
          <w:gridAfter w:val="1"/>
          <w:wAfter w:w="325" w:type="dxa"/>
          <w:trHeight w:val="315"/>
        </w:trPr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9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F17F2" w:rsidRPr="002F17F2" w:rsidTr="002F17F2">
        <w:trPr>
          <w:gridAfter w:val="1"/>
          <w:wAfter w:w="325" w:type="dxa"/>
          <w:trHeight w:val="315"/>
        </w:trPr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9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F17F2" w:rsidRPr="002F17F2" w:rsidTr="002F17F2">
        <w:trPr>
          <w:gridAfter w:val="1"/>
          <w:wAfter w:w="325" w:type="dxa"/>
          <w:trHeight w:val="315"/>
        </w:trPr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9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F17F2" w:rsidRPr="002F17F2" w:rsidTr="002F17F2">
        <w:trPr>
          <w:gridAfter w:val="1"/>
          <w:wAfter w:w="325" w:type="dxa"/>
          <w:trHeight w:val="225"/>
        </w:trPr>
        <w:tc>
          <w:tcPr>
            <w:tcW w:w="9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F17F2" w:rsidRPr="002F17F2" w:rsidTr="002F17F2">
        <w:trPr>
          <w:gridAfter w:val="1"/>
          <w:wAfter w:w="325" w:type="dxa"/>
          <w:trHeight w:val="1260"/>
        </w:trPr>
        <w:tc>
          <w:tcPr>
            <w:tcW w:w="9719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17F2" w:rsidRPr="002F17F2" w:rsidRDefault="002F17F2" w:rsidP="002F17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lang w:eastAsia="ru-RU"/>
              </w:rPr>
              <w:t>Раздел 2.  Общий объем бюджетных ассигнований, предусмотренных на исполнение муниципальных гарантий Барлакского сельсовета  по возможным гарантийным случаям  в 2024 году и плановом периоде 2025 и 2026 годов</w:t>
            </w:r>
          </w:p>
        </w:tc>
      </w:tr>
      <w:tr w:rsidR="002F17F2" w:rsidRPr="002F17F2" w:rsidTr="002F17F2">
        <w:trPr>
          <w:gridAfter w:val="1"/>
          <w:wAfter w:w="325" w:type="dxa"/>
          <w:trHeight w:val="210"/>
        </w:trPr>
        <w:tc>
          <w:tcPr>
            <w:tcW w:w="9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F17F2" w:rsidRPr="002F17F2" w:rsidTr="002F17F2">
        <w:trPr>
          <w:gridAfter w:val="1"/>
          <w:wAfter w:w="325" w:type="dxa"/>
          <w:trHeight w:val="990"/>
        </w:trPr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Объем, рублей</w:t>
            </w:r>
          </w:p>
        </w:tc>
        <w:tc>
          <w:tcPr>
            <w:tcW w:w="782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F17F2" w:rsidRPr="002F17F2" w:rsidRDefault="002F17F2" w:rsidP="002F17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ассигнования на исполнение муниципальных гарантий по возможным гарантийным случаям</w:t>
            </w:r>
          </w:p>
        </w:tc>
      </w:tr>
      <w:tr w:rsidR="002F17F2" w:rsidRPr="002F17F2" w:rsidTr="002F17F2">
        <w:trPr>
          <w:gridAfter w:val="1"/>
          <w:wAfter w:w="325" w:type="dxa"/>
          <w:trHeight w:val="630"/>
        </w:trPr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9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782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F17F2" w:rsidRPr="002F17F2" w:rsidRDefault="002F17F2" w:rsidP="002F17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счет источников финансирования дефицита бюджета Барлакского сельсовета Мошковского района, всего </w:t>
            </w:r>
          </w:p>
        </w:tc>
      </w:tr>
      <w:tr w:rsidR="002F17F2" w:rsidRPr="002F17F2" w:rsidTr="002F17F2">
        <w:trPr>
          <w:gridAfter w:val="1"/>
          <w:wAfter w:w="325" w:type="dxa"/>
          <w:trHeight w:val="735"/>
        </w:trPr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9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782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F17F2" w:rsidRPr="002F17F2" w:rsidRDefault="002F17F2" w:rsidP="002F17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счет источников финансирования дефицита бюджета Барлакского сельсовета Мошковского района, всего </w:t>
            </w:r>
          </w:p>
        </w:tc>
      </w:tr>
      <w:tr w:rsidR="002F17F2" w:rsidRPr="002F17F2" w:rsidTr="002F17F2">
        <w:trPr>
          <w:gridAfter w:val="1"/>
          <w:wAfter w:w="325" w:type="dxa"/>
          <w:trHeight w:val="795"/>
        </w:trPr>
        <w:tc>
          <w:tcPr>
            <w:tcW w:w="9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9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7F2" w:rsidRPr="002F17F2" w:rsidRDefault="002F17F2" w:rsidP="002F17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782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F17F2" w:rsidRPr="002F17F2" w:rsidRDefault="002F17F2" w:rsidP="002F17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1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счет источников финансирования дефицита бюджета Барлакского сельсовета Мошковского района, всего </w:t>
            </w:r>
          </w:p>
        </w:tc>
      </w:tr>
    </w:tbl>
    <w:p w:rsidR="007F3CF4" w:rsidRPr="007F3CF4" w:rsidRDefault="007F3CF4" w:rsidP="007F3CF4">
      <w:pPr>
        <w:tabs>
          <w:tab w:val="left" w:pos="960"/>
          <w:tab w:val="right" w:pos="9972"/>
        </w:tabs>
        <w:spacing w:after="0" w:line="240" w:lineRule="auto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7F3CF4" w:rsidRPr="007F3CF4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CF4" w:rsidRPr="007F3CF4" w:rsidRDefault="007F3CF4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tbl>
      <w:tblPr>
        <w:tblStyle w:val="8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7F3CF4" w:rsidTr="007C6472">
        <w:tc>
          <w:tcPr>
            <w:tcW w:w="4077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Приложение № 8</w:t>
            </w:r>
          </w:p>
          <w:p w:rsidR="007F3CF4" w:rsidRPr="007F3CF4" w:rsidRDefault="003A5657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двадцать восьмой</w:t>
            </w:r>
            <w:r w:rsidR="007F3CF4"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7F3CF4" w:rsidRDefault="007F3CF4" w:rsidP="003A5657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3A5657">
              <w:rPr>
                <w:rFonts w:ascii="Times New Roman" w:hAnsi="Times New Roman"/>
                <w:sz w:val="24"/>
                <w:szCs w:val="24"/>
                <w:lang w:eastAsia="ar-SA"/>
              </w:rPr>
              <w:t>4 год и плановый период 2025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3A5657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3A5657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3A5657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  №</w:t>
            </w:r>
            <w:r w:rsidRPr="007F3CF4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 </w:t>
            </w:r>
          </w:p>
        </w:tc>
      </w:tr>
    </w:tbl>
    <w:p w:rsidR="007F3CF4" w:rsidRPr="007F3CF4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800"/>
        <w:gridCol w:w="2944"/>
        <w:gridCol w:w="1835"/>
        <w:gridCol w:w="1912"/>
        <w:gridCol w:w="2646"/>
      </w:tblGrid>
      <w:tr w:rsidR="007F3CF4" w:rsidRPr="007F3CF4" w:rsidTr="003A5657">
        <w:trPr>
          <w:trHeight w:val="1320"/>
        </w:trPr>
        <w:tc>
          <w:tcPr>
            <w:tcW w:w="39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605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F3CF4" w:rsidRPr="007F3CF4" w:rsidRDefault="007F3CF4" w:rsidP="003A56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Перечень муниципальных  программ Барлакског</w:t>
            </w:r>
            <w:r w:rsidR="003A565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о сельсовета Мошковского района</w:t>
            </w:r>
            <w:r w:rsidRPr="007F3CF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, предусмотренных к финансированию в 202</w:t>
            </w:r>
            <w:r w:rsidR="003A565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4</w:t>
            </w:r>
            <w:r w:rsidRPr="007F3CF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году и плановом периоде 202</w:t>
            </w:r>
            <w:r w:rsidR="003A565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5 и 2026</w:t>
            </w:r>
            <w:r w:rsidRPr="007F3CF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годов</w:t>
            </w:r>
          </w:p>
        </w:tc>
      </w:tr>
      <w:tr w:rsidR="007F3CF4" w:rsidRPr="007F3CF4" w:rsidTr="003A5657">
        <w:trPr>
          <w:trHeight w:val="555"/>
        </w:trPr>
        <w:tc>
          <w:tcPr>
            <w:tcW w:w="39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  <w:r w:rsidRPr="007F3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C54069" w:rsidRDefault="003A5657" w:rsidP="007F3CF4">
      <w:pPr>
        <w:spacing w:after="0" w:line="240" w:lineRule="auto"/>
      </w:pPr>
      <w:r>
        <w:rPr>
          <w:lang w:eastAsia="ru-RU"/>
        </w:rPr>
        <w:fldChar w:fldCharType="begin"/>
      </w:r>
      <w:r>
        <w:rPr>
          <w:lang w:eastAsia="ru-RU"/>
        </w:rPr>
        <w:instrText xml:space="preserve"> LINK </w:instrText>
      </w:r>
      <w:r w:rsidR="00C54069">
        <w:rPr>
          <w:lang w:eastAsia="ru-RU"/>
        </w:rPr>
        <w:instrText xml:space="preserve">Excel.Sheet.12 "E:\\сеть\\Совет депутатов\\ШЕСТОЙ СОЗЫВ\\28 сессия\\Проекты\\проект бюджета на 2024 год\\Приложение_8_(перечень_мп).xlsx" МП!R6C2:R14C20 </w:instrText>
      </w:r>
      <w:r>
        <w:rPr>
          <w:lang w:eastAsia="ru-RU"/>
        </w:rPr>
        <w:instrText xml:space="preserve">\a \f 4 \h  \* MERGEFORMAT </w:instrText>
      </w:r>
      <w:r w:rsidR="00C54069">
        <w:rPr>
          <w:lang w:eastAsia="ru-RU"/>
        </w:rPr>
        <w:fldChar w:fldCharType="separate"/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801"/>
        <w:gridCol w:w="2944"/>
        <w:gridCol w:w="1833"/>
        <w:gridCol w:w="2179"/>
        <w:gridCol w:w="2380"/>
      </w:tblGrid>
      <w:tr w:rsidR="00C54069" w:rsidRPr="00C54069" w:rsidTr="00C54069">
        <w:trPr>
          <w:divId w:val="2081364421"/>
          <w:trHeight w:val="375"/>
        </w:trPr>
        <w:tc>
          <w:tcPr>
            <w:tcW w:w="3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  <w:proofErr w:type="gramStart"/>
            <w:r w:rsidRPr="00C540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C540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4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2024 год</w:t>
            </w:r>
          </w:p>
        </w:tc>
        <w:tc>
          <w:tcPr>
            <w:tcW w:w="1096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2025 год</w:t>
            </w:r>
          </w:p>
        </w:tc>
        <w:tc>
          <w:tcPr>
            <w:tcW w:w="11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2026  год</w:t>
            </w:r>
          </w:p>
        </w:tc>
      </w:tr>
      <w:tr w:rsidR="00C54069" w:rsidRPr="00C54069" w:rsidTr="00C54069">
        <w:trPr>
          <w:divId w:val="2081364421"/>
          <w:trHeight w:val="360"/>
        </w:trPr>
        <w:tc>
          <w:tcPr>
            <w:tcW w:w="3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96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54069" w:rsidRPr="00C54069" w:rsidTr="00C54069">
        <w:trPr>
          <w:divId w:val="2081364421"/>
          <w:trHeight w:val="300"/>
        </w:trPr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C54069" w:rsidRPr="00C54069" w:rsidTr="00C54069">
        <w:trPr>
          <w:divId w:val="2081364421"/>
          <w:trHeight w:val="2835"/>
        </w:trPr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54069" w:rsidRPr="00C54069" w:rsidRDefault="00C54069" w:rsidP="00C54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7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Комплексные меры противодействия злоупотребления наркотиками и их незаконному обороту на территории Барлакского сельсовета Мошковского района Новосибирской области на 2022-2024 годы</w:t>
            </w:r>
          </w:p>
        </w:tc>
        <w:tc>
          <w:tcPr>
            <w:tcW w:w="9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15 000,00</w:t>
            </w:r>
          </w:p>
        </w:tc>
        <w:tc>
          <w:tcPr>
            <w:tcW w:w="10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0,00</w:t>
            </w:r>
          </w:p>
        </w:tc>
      </w:tr>
      <w:tr w:rsidR="00C54069" w:rsidRPr="00C54069" w:rsidTr="00C54069">
        <w:trPr>
          <w:divId w:val="2081364421"/>
          <w:trHeight w:val="825"/>
        </w:trPr>
        <w:tc>
          <w:tcPr>
            <w:tcW w:w="3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4069" w:rsidRPr="00C54069" w:rsidRDefault="00C54069" w:rsidP="00C5406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5406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9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15 000,00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4069" w:rsidRPr="00C54069" w:rsidRDefault="00C54069" w:rsidP="00C54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540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</w:tbl>
    <w:p w:rsidR="007F3CF4" w:rsidRPr="007F3CF4" w:rsidRDefault="003A5657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fldChar w:fldCharType="end"/>
      </w:r>
    </w:p>
    <w:tbl>
      <w:tblPr>
        <w:tblStyle w:val="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7F3CF4" w:rsidTr="007C6472">
        <w:tc>
          <w:tcPr>
            <w:tcW w:w="4077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9</w:t>
            </w:r>
          </w:p>
          <w:p w:rsidR="007F3CF4" w:rsidRPr="007F3CF4" w:rsidRDefault="007F3CF4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двадцатой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7F3CF4" w:rsidRDefault="007F3CF4" w:rsidP="00C54069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</w:t>
            </w:r>
            <w:r w:rsidR="00C54069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на 2024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</w:t>
            </w:r>
            <w:r w:rsidR="00C54069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ый период 2025 и 2026 годы" </w:t>
            </w:r>
            <w:proofErr w:type="gramStart"/>
            <w:r w:rsidR="00C54069" w:rsidRPr="0002494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="00C54069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7F3CF4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</w:tc>
      </w:tr>
    </w:tbl>
    <w:p w:rsidR="007F3CF4" w:rsidRPr="007F3CF4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F3CF4" w:rsidRPr="007F3CF4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8678"/>
        <w:gridCol w:w="1366"/>
      </w:tblGrid>
      <w:tr w:rsidR="007F3CF4" w:rsidRPr="007F3CF4" w:rsidTr="007C6472">
        <w:trPr>
          <w:trHeight w:val="52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Верхний предел муниципального долга  Барлакского сельсовета Мошковского района Новосибирской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7F3CF4" w:rsidRPr="007F3CF4" w:rsidTr="007C6472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F3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7F3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7F3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ублей</w:t>
            </w:r>
            <w:proofErr w:type="spellEnd"/>
          </w:p>
        </w:tc>
      </w:tr>
      <w:tr w:rsidR="007F3CF4" w:rsidRPr="007F3CF4" w:rsidTr="007C6472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7F3CF4" w:rsidRPr="007F3CF4" w:rsidTr="007C6472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верхний предел муниц</w:t>
            </w:r>
            <w:r w:rsidR="008316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ипального долга на 1 января 2025 </w:t>
            </w:r>
            <w:r w:rsidRPr="007F3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года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0,0  </w:t>
            </w:r>
          </w:p>
        </w:tc>
      </w:tr>
      <w:tr w:rsidR="007F3CF4" w:rsidRPr="007F3CF4" w:rsidTr="007C6472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CF4" w:rsidRPr="007F3CF4" w:rsidRDefault="007F3CF4" w:rsidP="008316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верхний предел муниципального долга на  </w:t>
            </w:r>
            <w:proofErr w:type="spellStart"/>
            <w:proofErr w:type="gramStart"/>
            <w:r w:rsidRPr="007F3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spellEnd"/>
            <w:proofErr w:type="gramEnd"/>
            <w:r w:rsidRPr="007F3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 января 202</w:t>
            </w:r>
            <w:r w:rsidR="008316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6 </w:t>
            </w:r>
            <w:r w:rsidRPr="007F3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0,0  </w:t>
            </w:r>
          </w:p>
        </w:tc>
      </w:tr>
      <w:tr w:rsidR="007F3CF4" w:rsidRPr="007F3CF4" w:rsidTr="007C6472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верхний предел муниц</w:t>
            </w:r>
            <w:r w:rsidR="008316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ипального долга на 1 января 2027</w:t>
            </w:r>
            <w:r w:rsidRPr="007F3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года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CF4" w:rsidRPr="007F3CF4" w:rsidRDefault="007F3CF4" w:rsidP="007F3C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3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0,0  </w:t>
            </w:r>
          </w:p>
        </w:tc>
      </w:tr>
    </w:tbl>
    <w:p w:rsidR="007F3CF4" w:rsidRPr="007F3CF4" w:rsidRDefault="007F3CF4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1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7F3CF4" w:rsidTr="007C6472">
        <w:tc>
          <w:tcPr>
            <w:tcW w:w="4077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10</w:t>
            </w:r>
          </w:p>
          <w:p w:rsidR="007F3CF4" w:rsidRPr="007F3CF4" w:rsidRDefault="004D1FE2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двадцать восьмой</w:t>
            </w:r>
            <w:r w:rsidR="007F3CF4"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7F3CF4" w:rsidRDefault="007F3CF4" w:rsidP="004D1FE2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4D1FE2">
              <w:rPr>
                <w:rFonts w:ascii="Times New Roman" w:hAnsi="Times New Roman"/>
                <w:sz w:val="24"/>
                <w:szCs w:val="24"/>
                <w:lang w:eastAsia="ar-SA"/>
              </w:rPr>
              <w:t>4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период 202</w:t>
            </w:r>
            <w:r w:rsidR="004D1FE2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4D1FE2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4D1FE2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7F3CF4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№</w:t>
            </w:r>
          </w:p>
        </w:tc>
      </w:tr>
    </w:tbl>
    <w:p w:rsidR="007F3CF4" w:rsidRPr="007F3CF4" w:rsidRDefault="007F3CF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024946" w:rsidRPr="00024946" w:rsidRDefault="007F3CF4" w:rsidP="000249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3CF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3CF4">
        <w:rPr>
          <w:rFonts w:ascii="Times New Roman" w:hAnsi="Times New Roman" w:cs="Times New Roman"/>
          <w:b/>
          <w:sz w:val="24"/>
          <w:szCs w:val="24"/>
        </w:rPr>
        <w:t>Перечень Межбюджетных трансфертов в бюджет  района, подлежащих исполнению за счет средств местного бюджета на 202</w:t>
      </w:r>
      <w:r w:rsidR="004D1FE2">
        <w:rPr>
          <w:rFonts w:ascii="Times New Roman" w:hAnsi="Times New Roman" w:cs="Times New Roman"/>
          <w:b/>
          <w:sz w:val="24"/>
          <w:szCs w:val="24"/>
        </w:rPr>
        <w:t>4</w:t>
      </w:r>
      <w:r w:rsidRPr="007F3CF4">
        <w:rPr>
          <w:rFonts w:ascii="Times New Roman" w:hAnsi="Times New Roman" w:cs="Times New Roman"/>
          <w:b/>
          <w:sz w:val="24"/>
          <w:szCs w:val="24"/>
        </w:rPr>
        <w:t xml:space="preserve"> год и плановый период 202</w:t>
      </w:r>
      <w:r w:rsidR="004D1FE2">
        <w:rPr>
          <w:rFonts w:ascii="Times New Roman" w:hAnsi="Times New Roman" w:cs="Times New Roman"/>
          <w:b/>
          <w:sz w:val="24"/>
          <w:szCs w:val="24"/>
        </w:rPr>
        <w:t>5</w:t>
      </w:r>
      <w:r w:rsidRPr="007F3CF4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4D1FE2">
        <w:rPr>
          <w:rFonts w:ascii="Times New Roman" w:hAnsi="Times New Roman" w:cs="Times New Roman"/>
          <w:b/>
          <w:sz w:val="24"/>
          <w:szCs w:val="24"/>
        </w:rPr>
        <w:t>6</w:t>
      </w:r>
      <w:r w:rsidR="00024946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tbl>
      <w:tblPr>
        <w:tblStyle w:val="af3"/>
        <w:tblpPr w:leftFromText="180" w:rightFromText="180" w:vertAnchor="page" w:horzAnchor="margin" w:tblpY="4126"/>
        <w:tblW w:w="10031" w:type="dxa"/>
        <w:tblLayout w:type="fixed"/>
        <w:tblLook w:val="04A0" w:firstRow="1" w:lastRow="0" w:firstColumn="1" w:lastColumn="0" w:noHBand="0" w:noVBand="1"/>
      </w:tblPr>
      <w:tblGrid>
        <w:gridCol w:w="3226"/>
        <w:gridCol w:w="851"/>
        <w:gridCol w:w="1418"/>
        <w:gridCol w:w="709"/>
        <w:gridCol w:w="1275"/>
        <w:gridCol w:w="1276"/>
        <w:gridCol w:w="1276"/>
      </w:tblGrid>
      <w:tr w:rsidR="00024946" w:rsidRPr="00911850" w:rsidTr="00024946">
        <w:trPr>
          <w:trHeight w:val="552"/>
        </w:trPr>
        <w:tc>
          <w:tcPr>
            <w:tcW w:w="10031" w:type="dxa"/>
            <w:gridSpan w:val="7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 xml:space="preserve">Перечень Межбюджетных трансфертов в бюджет  района, подлежащих исполнению за счет </w:t>
            </w:r>
            <w:r>
              <w:rPr>
                <w:rFonts w:ascii="Times New Roman" w:hAnsi="Times New Roman"/>
                <w:b/>
              </w:rPr>
              <w:t>средств местного бюджета на 2024 год и плановый период 2025 и 2026</w:t>
            </w:r>
            <w:r w:rsidRPr="00911850">
              <w:rPr>
                <w:rFonts w:ascii="Times New Roman" w:hAnsi="Times New Roman"/>
                <w:b/>
              </w:rPr>
              <w:t xml:space="preserve"> годов</w:t>
            </w:r>
          </w:p>
        </w:tc>
      </w:tr>
      <w:tr w:rsidR="00024946" w:rsidRPr="00911850" w:rsidTr="00024946">
        <w:trPr>
          <w:trHeight w:val="297"/>
        </w:trPr>
        <w:tc>
          <w:tcPr>
            <w:tcW w:w="3226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18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275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сумма </w:t>
            </w:r>
          </w:p>
        </w:tc>
        <w:tc>
          <w:tcPr>
            <w:tcW w:w="1276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сумма</w:t>
            </w:r>
          </w:p>
        </w:tc>
        <w:tc>
          <w:tcPr>
            <w:tcW w:w="1276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сумма</w:t>
            </w:r>
          </w:p>
        </w:tc>
      </w:tr>
      <w:tr w:rsidR="00024946" w:rsidRPr="00911850" w:rsidTr="00024946">
        <w:trPr>
          <w:trHeight w:val="431"/>
        </w:trPr>
        <w:tc>
          <w:tcPr>
            <w:tcW w:w="3226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Наименование расходов</w:t>
            </w:r>
          </w:p>
        </w:tc>
        <w:tc>
          <w:tcPr>
            <w:tcW w:w="851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proofErr w:type="spellStart"/>
            <w:r w:rsidRPr="00911850">
              <w:rPr>
                <w:rFonts w:ascii="Times New Roman" w:hAnsi="Times New Roman"/>
                <w:b/>
              </w:rPr>
              <w:t>Рзд</w:t>
            </w:r>
            <w:proofErr w:type="spellEnd"/>
            <w:r w:rsidRPr="00911850">
              <w:rPr>
                <w:rFonts w:ascii="Times New Roman" w:hAnsi="Times New Roman"/>
                <w:b/>
              </w:rPr>
              <w:t xml:space="preserve">, </w:t>
            </w:r>
            <w:proofErr w:type="spellStart"/>
            <w:r w:rsidRPr="00911850">
              <w:rPr>
                <w:rFonts w:ascii="Times New Roman" w:hAnsi="Times New Roman"/>
                <w:b/>
              </w:rPr>
              <w:t>Прзд</w:t>
            </w:r>
            <w:proofErr w:type="spellEnd"/>
          </w:p>
        </w:tc>
        <w:tc>
          <w:tcPr>
            <w:tcW w:w="1418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КЦСР</w:t>
            </w:r>
          </w:p>
        </w:tc>
        <w:tc>
          <w:tcPr>
            <w:tcW w:w="709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КВР</w:t>
            </w:r>
          </w:p>
        </w:tc>
        <w:tc>
          <w:tcPr>
            <w:tcW w:w="1275" w:type="dxa"/>
          </w:tcPr>
          <w:p w:rsidR="00024946" w:rsidRPr="00911850" w:rsidRDefault="00024946" w:rsidP="0002494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2024</w:t>
            </w:r>
          </w:p>
        </w:tc>
        <w:tc>
          <w:tcPr>
            <w:tcW w:w="1276" w:type="dxa"/>
          </w:tcPr>
          <w:p w:rsidR="00024946" w:rsidRPr="00911850" w:rsidRDefault="00024946" w:rsidP="00024946">
            <w:pPr>
              <w:jc w:val="right"/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20</w:t>
            </w:r>
            <w:r>
              <w:rPr>
                <w:rFonts w:ascii="Times New Roman" w:hAnsi="Times New Roman"/>
                <w:b/>
              </w:rPr>
              <w:t>25</w:t>
            </w:r>
          </w:p>
        </w:tc>
        <w:tc>
          <w:tcPr>
            <w:tcW w:w="1276" w:type="dxa"/>
          </w:tcPr>
          <w:p w:rsidR="00024946" w:rsidRPr="00911850" w:rsidRDefault="00024946" w:rsidP="0002494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2026</w:t>
            </w:r>
          </w:p>
        </w:tc>
      </w:tr>
      <w:tr w:rsidR="00024946" w:rsidRPr="00911850" w:rsidTr="00024946">
        <w:trPr>
          <w:trHeight w:val="241"/>
        </w:trPr>
        <w:tc>
          <w:tcPr>
            <w:tcW w:w="3226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851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418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709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275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1276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276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7</w:t>
            </w:r>
          </w:p>
        </w:tc>
      </w:tr>
      <w:tr w:rsidR="00024946" w:rsidRPr="00911850" w:rsidTr="00024946">
        <w:trPr>
          <w:trHeight w:val="1095"/>
        </w:trPr>
        <w:tc>
          <w:tcPr>
            <w:tcW w:w="3226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Обеспечение деятельности финансовых, налоговых и таможенных органов и органов финансового надзора</w:t>
            </w:r>
          </w:p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0106</w:t>
            </w:r>
          </w:p>
        </w:tc>
        <w:tc>
          <w:tcPr>
            <w:tcW w:w="1418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275" w:type="dxa"/>
          </w:tcPr>
          <w:p w:rsidR="00024946" w:rsidRPr="00911850" w:rsidRDefault="00024946" w:rsidP="0002494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190900,00</w:t>
            </w:r>
          </w:p>
        </w:tc>
        <w:tc>
          <w:tcPr>
            <w:tcW w:w="1276" w:type="dxa"/>
          </w:tcPr>
          <w:p w:rsidR="00024946" w:rsidRPr="00911850" w:rsidRDefault="00024946" w:rsidP="0002494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190900,00</w:t>
            </w:r>
          </w:p>
        </w:tc>
        <w:tc>
          <w:tcPr>
            <w:tcW w:w="1276" w:type="dxa"/>
          </w:tcPr>
          <w:p w:rsidR="00024946" w:rsidRPr="00911850" w:rsidRDefault="00024946" w:rsidP="0002494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190900,00</w:t>
            </w:r>
          </w:p>
        </w:tc>
      </w:tr>
      <w:tr w:rsidR="00024946" w:rsidRPr="00911850" w:rsidTr="00024946">
        <w:tc>
          <w:tcPr>
            <w:tcW w:w="3226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Межбюджетные трансферты на осуществление части полномочий контрольных органов поселений в соответствии с заключенными соглашениями</w:t>
            </w:r>
          </w:p>
        </w:tc>
        <w:tc>
          <w:tcPr>
            <w:tcW w:w="851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0106</w:t>
            </w:r>
          </w:p>
        </w:tc>
        <w:tc>
          <w:tcPr>
            <w:tcW w:w="1418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8800085010</w:t>
            </w:r>
          </w:p>
        </w:tc>
        <w:tc>
          <w:tcPr>
            <w:tcW w:w="709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024946" w:rsidRPr="001A0E72" w:rsidRDefault="00024946" w:rsidP="0002494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190900</w:t>
            </w:r>
            <w:r w:rsidRPr="001A0E72">
              <w:rPr>
                <w:rFonts w:ascii="Times New Roman" w:hAnsi="Times New Roman"/>
              </w:rPr>
              <w:t>,00</w:t>
            </w:r>
          </w:p>
        </w:tc>
        <w:tc>
          <w:tcPr>
            <w:tcW w:w="1276" w:type="dxa"/>
          </w:tcPr>
          <w:p w:rsidR="00024946" w:rsidRPr="00911850" w:rsidRDefault="00024946" w:rsidP="0002494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190900</w:t>
            </w:r>
            <w:r w:rsidRPr="001A0E72">
              <w:rPr>
                <w:rFonts w:ascii="Times New Roman" w:hAnsi="Times New Roman"/>
              </w:rPr>
              <w:t>,00</w:t>
            </w:r>
          </w:p>
        </w:tc>
        <w:tc>
          <w:tcPr>
            <w:tcW w:w="1276" w:type="dxa"/>
          </w:tcPr>
          <w:p w:rsidR="00024946" w:rsidRPr="00911850" w:rsidRDefault="00024946" w:rsidP="0002494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190900</w:t>
            </w:r>
            <w:r w:rsidRPr="001A0E72">
              <w:rPr>
                <w:rFonts w:ascii="Times New Roman" w:hAnsi="Times New Roman"/>
              </w:rPr>
              <w:t>,00</w:t>
            </w:r>
          </w:p>
        </w:tc>
      </w:tr>
      <w:tr w:rsidR="00024946" w:rsidRPr="00911850" w:rsidTr="00024946">
        <w:tc>
          <w:tcPr>
            <w:tcW w:w="3226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Иные межбюджетные трансферты</w:t>
            </w:r>
          </w:p>
        </w:tc>
        <w:tc>
          <w:tcPr>
            <w:tcW w:w="851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0106</w:t>
            </w:r>
          </w:p>
        </w:tc>
        <w:tc>
          <w:tcPr>
            <w:tcW w:w="1418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8800085010</w:t>
            </w:r>
          </w:p>
        </w:tc>
        <w:tc>
          <w:tcPr>
            <w:tcW w:w="709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540</w:t>
            </w:r>
          </w:p>
        </w:tc>
        <w:tc>
          <w:tcPr>
            <w:tcW w:w="1275" w:type="dxa"/>
          </w:tcPr>
          <w:p w:rsidR="00024946" w:rsidRPr="00911850" w:rsidRDefault="00024946" w:rsidP="0002494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190900</w:t>
            </w:r>
            <w:r w:rsidRPr="001A0E72">
              <w:rPr>
                <w:rFonts w:ascii="Times New Roman" w:hAnsi="Times New Roman"/>
              </w:rPr>
              <w:t>,00</w:t>
            </w:r>
          </w:p>
        </w:tc>
        <w:tc>
          <w:tcPr>
            <w:tcW w:w="1276" w:type="dxa"/>
          </w:tcPr>
          <w:p w:rsidR="00024946" w:rsidRPr="00911850" w:rsidRDefault="00024946" w:rsidP="0002494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190900,</w:t>
            </w:r>
            <w:r w:rsidRPr="001A0E72">
              <w:rPr>
                <w:rFonts w:ascii="Times New Roman" w:hAnsi="Times New Roman"/>
              </w:rPr>
              <w:t>00</w:t>
            </w:r>
          </w:p>
        </w:tc>
        <w:tc>
          <w:tcPr>
            <w:tcW w:w="1276" w:type="dxa"/>
          </w:tcPr>
          <w:p w:rsidR="00024946" w:rsidRPr="00911850" w:rsidRDefault="00024946" w:rsidP="0002494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190900</w:t>
            </w:r>
            <w:r w:rsidRPr="001A0E72">
              <w:rPr>
                <w:rFonts w:ascii="Times New Roman" w:hAnsi="Times New Roman"/>
              </w:rPr>
              <w:t>,00</w:t>
            </w:r>
          </w:p>
        </w:tc>
      </w:tr>
      <w:tr w:rsidR="00024946" w:rsidRPr="001A0E72" w:rsidTr="00024946">
        <w:trPr>
          <w:trHeight w:val="405"/>
        </w:trPr>
        <w:tc>
          <w:tcPr>
            <w:tcW w:w="3226" w:type="dxa"/>
          </w:tcPr>
          <w:p w:rsidR="00024946" w:rsidRPr="001A0E72" w:rsidRDefault="00024946" w:rsidP="00024946">
            <w:pPr>
              <w:rPr>
                <w:rFonts w:ascii="Times New Roman" w:hAnsi="Times New Roman"/>
                <w:b/>
              </w:rPr>
            </w:pPr>
            <w:r w:rsidRPr="001A0E72">
              <w:rPr>
                <w:rFonts w:ascii="Times New Roman" w:hAnsi="Times New Roman"/>
                <w:b/>
              </w:rPr>
              <w:t>Культура</w:t>
            </w:r>
          </w:p>
        </w:tc>
        <w:tc>
          <w:tcPr>
            <w:tcW w:w="851" w:type="dxa"/>
          </w:tcPr>
          <w:p w:rsidR="00024946" w:rsidRPr="001A0E72" w:rsidRDefault="00024946" w:rsidP="0002494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0801</w:t>
            </w:r>
          </w:p>
        </w:tc>
        <w:tc>
          <w:tcPr>
            <w:tcW w:w="1418" w:type="dxa"/>
          </w:tcPr>
          <w:p w:rsidR="00024946" w:rsidRPr="001A0E72" w:rsidRDefault="00024946" w:rsidP="0002494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</w:tcPr>
          <w:p w:rsidR="00024946" w:rsidRPr="001A0E72" w:rsidRDefault="00024946" w:rsidP="0002494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275" w:type="dxa"/>
          </w:tcPr>
          <w:p w:rsidR="00024946" w:rsidRPr="001A0E72" w:rsidRDefault="00024946" w:rsidP="00024946">
            <w:pPr>
              <w:jc w:val="right"/>
              <w:rPr>
                <w:rFonts w:ascii="Times New Roman" w:hAnsi="Times New Roman"/>
                <w:b/>
              </w:rPr>
            </w:pPr>
            <w:r w:rsidRPr="001A0E72">
              <w:rPr>
                <w:rFonts w:ascii="Times New Roman" w:hAnsi="Times New Roman"/>
                <w:b/>
              </w:rPr>
              <w:t>73271</w:t>
            </w:r>
            <w:r>
              <w:rPr>
                <w:rFonts w:ascii="Times New Roman" w:hAnsi="Times New Roman"/>
                <w:b/>
              </w:rPr>
              <w:t>,00</w:t>
            </w:r>
          </w:p>
        </w:tc>
        <w:tc>
          <w:tcPr>
            <w:tcW w:w="1276" w:type="dxa"/>
          </w:tcPr>
          <w:p w:rsidR="00024946" w:rsidRPr="001A0E72" w:rsidRDefault="00024946" w:rsidP="0002494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1276" w:type="dxa"/>
          </w:tcPr>
          <w:p w:rsidR="00024946" w:rsidRPr="001A0E72" w:rsidRDefault="00024946" w:rsidP="0002494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</w:tr>
      <w:tr w:rsidR="00024946" w:rsidRPr="001A0E72" w:rsidTr="00024946">
        <w:trPr>
          <w:trHeight w:val="553"/>
        </w:trPr>
        <w:tc>
          <w:tcPr>
            <w:tcW w:w="3226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Обеспечение деятельности подведомственных учреждений</w:t>
            </w:r>
          </w:p>
        </w:tc>
        <w:tc>
          <w:tcPr>
            <w:tcW w:w="851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0801</w:t>
            </w:r>
          </w:p>
        </w:tc>
        <w:tc>
          <w:tcPr>
            <w:tcW w:w="1418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0810085060</w:t>
            </w:r>
          </w:p>
        </w:tc>
        <w:tc>
          <w:tcPr>
            <w:tcW w:w="709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024946" w:rsidRPr="001A0E72" w:rsidRDefault="00024946" w:rsidP="0002494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73271,00</w:t>
            </w:r>
          </w:p>
        </w:tc>
        <w:tc>
          <w:tcPr>
            <w:tcW w:w="1276" w:type="dxa"/>
          </w:tcPr>
          <w:p w:rsidR="00024946" w:rsidRPr="001A0E72" w:rsidRDefault="00024946" w:rsidP="0002494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</w:tcPr>
          <w:p w:rsidR="00024946" w:rsidRPr="001A0E72" w:rsidRDefault="00024946" w:rsidP="0002494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024946" w:rsidRPr="001A0E72" w:rsidTr="00024946">
        <w:trPr>
          <w:trHeight w:val="418"/>
        </w:trPr>
        <w:tc>
          <w:tcPr>
            <w:tcW w:w="3226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Иные межбюджетные трансферты</w:t>
            </w:r>
          </w:p>
        </w:tc>
        <w:tc>
          <w:tcPr>
            <w:tcW w:w="851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0801</w:t>
            </w:r>
          </w:p>
        </w:tc>
        <w:tc>
          <w:tcPr>
            <w:tcW w:w="1418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0810085060</w:t>
            </w:r>
          </w:p>
        </w:tc>
        <w:tc>
          <w:tcPr>
            <w:tcW w:w="709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540</w:t>
            </w:r>
          </w:p>
        </w:tc>
        <w:tc>
          <w:tcPr>
            <w:tcW w:w="1275" w:type="dxa"/>
          </w:tcPr>
          <w:p w:rsidR="00024946" w:rsidRPr="001A0E72" w:rsidRDefault="00024946" w:rsidP="0002494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73271,00</w:t>
            </w:r>
          </w:p>
        </w:tc>
        <w:tc>
          <w:tcPr>
            <w:tcW w:w="1276" w:type="dxa"/>
          </w:tcPr>
          <w:p w:rsidR="00024946" w:rsidRPr="001A0E72" w:rsidRDefault="00024946" w:rsidP="0002494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</w:tcPr>
          <w:p w:rsidR="00024946" w:rsidRPr="001A0E72" w:rsidRDefault="00024946" w:rsidP="0002494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024946" w:rsidRPr="001A0E72" w:rsidTr="00024946">
        <w:trPr>
          <w:trHeight w:val="565"/>
        </w:trPr>
        <w:tc>
          <w:tcPr>
            <w:tcW w:w="3226" w:type="dxa"/>
          </w:tcPr>
          <w:p w:rsidR="00024946" w:rsidRPr="00911850" w:rsidRDefault="00024946" w:rsidP="0002494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ВСЕГО</w:t>
            </w:r>
          </w:p>
        </w:tc>
        <w:tc>
          <w:tcPr>
            <w:tcW w:w="851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024946" w:rsidRPr="00911850" w:rsidRDefault="00024946" w:rsidP="00024946">
            <w:pPr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024946" w:rsidRPr="001A0E72" w:rsidRDefault="00024946" w:rsidP="0002494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264171,00</w:t>
            </w:r>
          </w:p>
        </w:tc>
        <w:tc>
          <w:tcPr>
            <w:tcW w:w="1276" w:type="dxa"/>
          </w:tcPr>
          <w:p w:rsidR="00024946" w:rsidRPr="001A0E72" w:rsidRDefault="00024946" w:rsidP="0002494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190900,00</w:t>
            </w:r>
          </w:p>
        </w:tc>
        <w:tc>
          <w:tcPr>
            <w:tcW w:w="1276" w:type="dxa"/>
          </w:tcPr>
          <w:p w:rsidR="00024946" w:rsidRPr="001A0E72" w:rsidRDefault="00024946" w:rsidP="0002494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190900,00</w:t>
            </w:r>
          </w:p>
        </w:tc>
      </w:tr>
    </w:tbl>
    <w:p w:rsidR="00024946" w:rsidRDefault="00024946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11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7F3CF4" w:rsidTr="007C6472">
        <w:tc>
          <w:tcPr>
            <w:tcW w:w="4077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87ADA" w:rsidRDefault="00887AD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11</w:t>
            </w:r>
          </w:p>
          <w:p w:rsidR="007F3CF4" w:rsidRPr="007F3CF4" w:rsidRDefault="007F3CF4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двадцатой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7F3CF4" w:rsidRDefault="007F3CF4" w:rsidP="00F23B80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F23B80">
              <w:rPr>
                <w:rFonts w:ascii="Times New Roman" w:hAnsi="Times New Roman"/>
                <w:sz w:val="24"/>
                <w:szCs w:val="24"/>
                <w:lang w:eastAsia="ar-SA"/>
              </w:rPr>
              <w:t>4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период 202</w:t>
            </w:r>
            <w:r w:rsidR="00F23B80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F23B80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F23B80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="00F23B80" w:rsidRPr="00F23B80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  </w:t>
            </w:r>
            <w:r w:rsidRPr="00F23B80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№</w:t>
            </w:r>
            <w:r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7F3CF4" w:rsidRPr="007F3CF4" w:rsidRDefault="007F3CF4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F3CF4">
        <w:rPr>
          <w:rFonts w:ascii="Times New Roman" w:hAnsi="Times New Roman" w:cs="Times New Roman"/>
          <w:sz w:val="20"/>
          <w:szCs w:val="20"/>
        </w:rPr>
        <w:lastRenderedPageBreak/>
        <w:t xml:space="preserve">   </w:t>
      </w:r>
    </w:p>
    <w:tbl>
      <w:tblPr>
        <w:tblW w:w="5000" w:type="pct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380"/>
        <w:gridCol w:w="2601"/>
      </w:tblGrid>
      <w:tr w:rsidR="007F3CF4" w:rsidRPr="007F3CF4" w:rsidTr="00F23B80">
        <w:trPr>
          <w:trHeight w:val="1190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F3CF4" w:rsidRPr="007F3CF4" w:rsidRDefault="007F3CF4" w:rsidP="007F3CF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7F3CF4" w:rsidRPr="007F3CF4" w:rsidRDefault="007F3CF4" w:rsidP="00F23B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F3CF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на 202</w:t>
            </w:r>
            <w:r w:rsidR="00F23B8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 год и плановый период 2025</w:t>
            </w:r>
            <w:r w:rsidRPr="007F3CF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и 202</w:t>
            </w:r>
            <w:r w:rsidR="00F23B8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  <w:r w:rsidRPr="007F3CF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годов</w:t>
            </w:r>
          </w:p>
        </w:tc>
      </w:tr>
      <w:tr w:rsidR="007F3CF4" w:rsidRPr="007F3CF4" w:rsidTr="00F23B80">
        <w:trPr>
          <w:trHeight w:val="348"/>
        </w:trPr>
        <w:tc>
          <w:tcPr>
            <w:tcW w:w="3697" w:type="pct"/>
            <w:tcBorders>
              <w:top w:val="nil"/>
              <w:left w:val="nil"/>
              <w:bottom w:val="nil"/>
              <w:right w:val="nil"/>
            </w:tcBorders>
          </w:tcPr>
          <w:p w:rsidR="007F3CF4" w:rsidRPr="007F3CF4" w:rsidRDefault="007F3CF4" w:rsidP="007F3CF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3C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</w:t>
            </w:r>
          </w:p>
        </w:tc>
        <w:tc>
          <w:tcPr>
            <w:tcW w:w="1303" w:type="pct"/>
            <w:tcBorders>
              <w:top w:val="nil"/>
              <w:left w:val="nil"/>
              <w:bottom w:val="nil"/>
              <w:right w:val="nil"/>
            </w:tcBorders>
          </w:tcPr>
          <w:p w:rsidR="007F3CF4" w:rsidRPr="007F3CF4" w:rsidRDefault="007F3CF4" w:rsidP="007F3CF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7F3CF4">
              <w:rPr>
                <w:rFonts w:ascii="Times New Roman" w:hAnsi="Times New Roman" w:cs="Times New Roman"/>
                <w:color w:val="000000"/>
              </w:rPr>
              <w:t>Таблица 1</w:t>
            </w:r>
          </w:p>
        </w:tc>
      </w:tr>
      <w:tr w:rsidR="007F3CF4" w:rsidRPr="007F3CF4" w:rsidTr="00F23B80">
        <w:trPr>
          <w:trHeight w:val="929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F3CF4" w:rsidRPr="007F3CF4" w:rsidRDefault="007F3CF4" w:rsidP="007F3CF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F3CF4">
              <w:rPr>
                <w:rFonts w:ascii="Times New Roman" w:hAnsi="Times New Roman" w:cs="Times New Roman"/>
                <w:color w:val="000000"/>
              </w:rPr>
      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 части налоговых и неналоговых доходов </w:t>
            </w:r>
          </w:p>
          <w:p w:rsidR="007F3CF4" w:rsidRPr="007F3CF4" w:rsidRDefault="007F3CF4" w:rsidP="007F3CF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F23B80" w:rsidRPr="005A226E" w:rsidTr="00F23B80">
        <w:trPr>
          <w:trHeight w:val="696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A226E"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 вида доходов бюджета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норматив отчислений </w:t>
            </w:r>
            <w:r w:rsidRPr="005A226E">
              <w:rPr>
                <w:rFonts w:ascii="Times New Roman" w:hAnsi="Times New Roman" w:cs="Times New Roman"/>
                <w:b/>
                <w:bCs/>
                <w:color w:val="000000"/>
              </w:rPr>
              <w:t>%</w:t>
            </w:r>
          </w:p>
        </w:tc>
      </w:tr>
      <w:tr w:rsidR="00F23B80" w:rsidRPr="005A226E" w:rsidTr="00F23B80">
        <w:trPr>
          <w:trHeight w:val="848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Доходы</w:t>
            </w:r>
            <w:proofErr w:type="gramStart"/>
            <w:r w:rsidRPr="005A226E">
              <w:rPr>
                <w:rFonts w:ascii="Times New Roman" w:hAnsi="Times New Roman" w:cs="Times New Roman"/>
                <w:color w:val="000000"/>
              </w:rPr>
              <w:t xml:space="preserve"> ,</w:t>
            </w:r>
            <w:proofErr w:type="gramEnd"/>
            <w:r w:rsidRPr="005A226E">
              <w:rPr>
                <w:rFonts w:ascii="Times New Roman" w:hAnsi="Times New Roman" w:cs="Times New Roman"/>
                <w:color w:val="000000"/>
              </w:rPr>
              <w:t xml:space="preserve">получаемые в виде арендной платы ,а также средства от продажи права на заключения договоров аренды за земли, находящиеся в собственности сельских поселений 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23B80" w:rsidRPr="005A226E" w:rsidTr="00F23B80">
        <w:trPr>
          <w:trHeight w:val="1101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</w:t>
            </w:r>
            <w:r>
              <w:rPr>
                <w:rFonts w:ascii="Times New Roman" w:hAnsi="Times New Roman" w:cs="Times New Roman"/>
                <w:color w:val="000000"/>
              </w:rPr>
              <w:t xml:space="preserve"> бюджетных и </w:t>
            </w:r>
            <w:r w:rsidRPr="005A226E">
              <w:rPr>
                <w:rFonts w:ascii="Times New Roman" w:hAnsi="Times New Roman" w:cs="Times New Roman"/>
                <w:color w:val="000000"/>
              </w:rPr>
              <w:t xml:space="preserve"> автономных учреждений) 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23B80" w:rsidRPr="005A226E" w:rsidTr="00F23B80">
        <w:trPr>
          <w:trHeight w:val="1131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23B80" w:rsidRPr="005A226E" w:rsidTr="00F23B80">
        <w:trPr>
          <w:trHeight w:val="624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Прочие доходы от</w:t>
            </w:r>
            <w:r>
              <w:rPr>
                <w:rFonts w:ascii="Times New Roman" w:hAnsi="Times New Roman" w:cs="Times New Roman"/>
                <w:color w:val="000000"/>
              </w:rPr>
              <w:t xml:space="preserve"> оказания платных услуг (работ) получателями средств бюджетов </w:t>
            </w:r>
            <w:r w:rsidRPr="005A226E">
              <w:rPr>
                <w:rFonts w:ascii="Times New Roman" w:hAnsi="Times New Roman" w:cs="Times New Roman"/>
                <w:color w:val="000000"/>
              </w:rPr>
              <w:t>сельских поселений</w:t>
            </w:r>
            <w:r>
              <w:rPr>
                <w:rFonts w:ascii="Times New Roman" w:hAnsi="Times New Roman" w:cs="Times New Roman"/>
                <w:color w:val="000000"/>
              </w:rPr>
              <w:t xml:space="preserve"> и компенсации затрат государства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23B80" w:rsidRPr="005A226E" w:rsidTr="00F23B80">
        <w:trPr>
          <w:trHeight w:val="642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Доходы от продажи земельных участков, находящиеся в собственности сельских поселе</w:t>
            </w:r>
            <w:r>
              <w:rPr>
                <w:rFonts w:ascii="Times New Roman" w:hAnsi="Times New Roman" w:cs="Times New Roman"/>
                <w:color w:val="000000"/>
              </w:rPr>
              <w:t>ний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23B80" w:rsidRPr="005A226E" w:rsidTr="00F23B80">
        <w:trPr>
          <w:trHeight w:val="1394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Доходы от реализац</w:t>
            </w:r>
            <w:r>
              <w:rPr>
                <w:rFonts w:ascii="Times New Roman" w:hAnsi="Times New Roman" w:cs="Times New Roman"/>
                <w:color w:val="000000"/>
              </w:rPr>
              <w:t xml:space="preserve">ии имущества, находящегося в собственности </w:t>
            </w:r>
            <w:r w:rsidRPr="005A226E">
              <w:rPr>
                <w:rFonts w:ascii="Times New Roman" w:hAnsi="Times New Roman" w:cs="Times New Roman"/>
                <w:color w:val="000000"/>
              </w:rPr>
              <w:t>сельских  поселений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A226E">
              <w:rPr>
                <w:rFonts w:ascii="Times New Roman" w:hAnsi="Times New Roman" w:cs="Times New Roman"/>
                <w:color w:val="000000"/>
              </w:rPr>
              <w:t>(за исключением имущества муниципальных автономных учрежде</w:t>
            </w:r>
            <w:r>
              <w:rPr>
                <w:rFonts w:ascii="Times New Roman" w:hAnsi="Times New Roman" w:cs="Times New Roman"/>
                <w:color w:val="000000"/>
              </w:rPr>
              <w:t xml:space="preserve">ний, а также имущества муниципальных унитарных предприятий, в том числе казенных) в части реализации основных средств по указанному имуществу 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23B80" w:rsidRPr="005A226E" w:rsidTr="00F23B80">
        <w:trPr>
          <w:trHeight w:val="1414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Доходы от реализации иного имущества, находящегося в собственности поселений (за исключением имущества муниципальных автономных учреждений, а также имущества муниципальных унитарных предприятий, в том числе казенных) в части реализации материальных запасов по указанному имуществу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23B80" w:rsidRPr="005A226E" w:rsidTr="00F23B80">
        <w:trPr>
          <w:trHeight w:val="929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23B80" w:rsidRPr="005A226E" w:rsidTr="00F23B80">
        <w:trPr>
          <w:trHeight w:val="682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23B80" w:rsidRPr="005A226E" w:rsidTr="00F23B80">
        <w:trPr>
          <w:trHeight w:val="1128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lastRenderedPageBreak/>
              <w:t>Возмещение потерь сельскохозяйственного производства, связанных с изъятием сельскохозяйственных угодий, расположенных на территориях сельских поселени</w:t>
            </w:r>
            <w:proofErr w:type="gramStart"/>
            <w:r w:rsidRPr="005A226E">
              <w:rPr>
                <w:rFonts w:ascii="Times New Roman" w:hAnsi="Times New Roman" w:cs="Times New Roman"/>
                <w:color w:val="000000"/>
              </w:rPr>
              <w:t>й(</w:t>
            </w:r>
            <w:proofErr w:type="gramEnd"/>
            <w:r w:rsidRPr="005A226E">
              <w:rPr>
                <w:rFonts w:ascii="Times New Roman" w:hAnsi="Times New Roman" w:cs="Times New Roman"/>
                <w:color w:val="000000"/>
              </w:rPr>
              <w:t>по обязательствам, возникшим до 1 января 2008года)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23B80" w:rsidRPr="005A226E" w:rsidTr="00F23B80">
        <w:trPr>
          <w:trHeight w:val="828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Прочие поступления от денежных взысканий (штрафов) и иных сумм в возмещение ущерба,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A226E">
              <w:rPr>
                <w:rFonts w:ascii="Times New Roman" w:hAnsi="Times New Roman" w:cs="Times New Roman"/>
                <w:color w:val="000000"/>
              </w:rPr>
              <w:t>зачисляемые в бюджеты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A226E">
              <w:rPr>
                <w:rFonts w:ascii="Times New Roman" w:hAnsi="Times New Roman" w:cs="Times New Roman"/>
                <w:color w:val="000000"/>
              </w:rPr>
              <w:t>сельских поселений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23B80" w:rsidRPr="005A226E" w:rsidTr="00F23B80">
        <w:trPr>
          <w:trHeight w:val="408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Прочие неналоговые доходы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23B80" w:rsidRPr="005A226E" w:rsidTr="00F23B80">
        <w:trPr>
          <w:trHeight w:val="616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Доходов от возврата остатков субсидий, субвенций прошлых лет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23B80" w:rsidRPr="005A226E" w:rsidTr="00F23B80">
        <w:trPr>
          <w:trHeight w:val="581"/>
        </w:trPr>
        <w:tc>
          <w:tcPr>
            <w:tcW w:w="3697" w:type="pct"/>
            <w:tcBorders>
              <w:top w:val="nil"/>
              <w:left w:val="nil"/>
              <w:bottom w:val="nil"/>
              <w:right w:val="nil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3" w:type="pct"/>
            <w:tcBorders>
              <w:top w:val="nil"/>
              <w:left w:val="nil"/>
              <w:bottom w:val="nil"/>
              <w:right w:val="nil"/>
            </w:tcBorders>
          </w:tcPr>
          <w:p w:rsidR="00F23B80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             </w:t>
            </w:r>
          </w:p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                    </w:t>
            </w:r>
            <w:r w:rsidRPr="005A226E">
              <w:rPr>
                <w:rFonts w:ascii="Times New Roman" w:hAnsi="Times New Roman" w:cs="Times New Roman"/>
                <w:color w:val="000000"/>
              </w:rPr>
              <w:t>Таблица 2</w:t>
            </w:r>
          </w:p>
        </w:tc>
      </w:tr>
      <w:tr w:rsidR="00F23B80" w:rsidRPr="005A226E" w:rsidTr="00F23B80">
        <w:trPr>
          <w:trHeight w:val="1004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Нормативы распределения </w:t>
            </w:r>
            <w:r w:rsidRPr="005A226E">
              <w:rPr>
                <w:rFonts w:ascii="Times New Roman" w:hAnsi="Times New Roman" w:cs="Times New Roman"/>
                <w:color w:val="000000"/>
              </w:rPr>
              <w:t xml:space="preserve"> доходов между бюджетами бюджетн</w:t>
            </w:r>
            <w:r>
              <w:rPr>
                <w:rFonts w:ascii="Times New Roman" w:hAnsi="Times New Roman" w:cs="Times New Roman"/>
                <w:color w:val="000000"/>
              </w:rPr>
              <w:t>ой системы Российской Федерации</w:t>
            </w:r>
            <w:bookmarkStart w:id="2" w:name="_GoBack"/>
            <w:bookmarkEnd w:id="2"/>
            <w:r>
              <w:rPr>
                <w:rFonts w:ascii="Times New Roman" w:hAnsi="Times New Roman" w:cs="Times New Roman"/>
                <w:color w:val="000000"/>
              </w:rPr>
              <w:t>, не установленные бюджетным Законодательством Российской Федерации,</w:t>
            </w:r>
            <w:r w:rsidRPr="005A226E">
              <w:rPr>
                <w:rFonts w:ascii="Times New Roman" w:hAnsi="Times New Roman" w:cs="Times New Roman"/>
                <w:color w:val="000000"/>
              </w:rPr>
              <w:t xml:space="preserve"> в части безвозмездных п</w:t>
            </w:r>
            <w:r>
              <w:rPr>
                <w:rFonts w:ascii="Times New Roman" w:hAnsi="Times New Roman" w:cs="Times New Roman"/>
                <w:color w:val="000000"/>
              </w:rPr>
              <w:t>оступлений от других бюджетов бюджетной системы</w:t>
            </w:r>
          </w:p>
        </w:tc>
      </w:tr>
      <w:tr w:rsidR="00F23B80" w:rsidRPr="005A226E" w:rsidTr="00F23B80">
        <w:trPr>
          <w:trHeight w:val="653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F23B80" w:rsidRPr="005A226E" w:rsidTr="00F23B80">
        <w:trPr>
          <w:trHeight w:val="742"/>
        </w:trPr>
        <w:tc>
          <w:tcPr>
            <w:tcW w:w="36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 xml:space="preserve">Прочие безвозмездные поступления от негосударственных организаций в бюджеты  сельских поселений </w:t>
            </w:r>
          </w:p>
        </w:tc>
        <w:tc>
          <w:tcPr>
            <w:tcW w:w="13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3B80" w:rsidRPr="005A226E" w:rsidRDefault="00F23B80" w:rsidP="00A21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26E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</w:tbl>
    <w:p w:rsidR="007F3CF4" w:rsidRPr="00EE371F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7F3CF4" w:rsidRPr="00EE371F" w:rsidSect="00FB080D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C5F38"/>
    <w:multiLevelType w:val="hybridMultilevel"/>
    <w:tmpl w:val="780C081A"/>
    <w:lvl w:ilvl="0" w:tplc="42529364">
      <w:start w:val="1"/>
      <w:numFmt w:val="decimal"/>
      <w:lvlText w:val="%1."/>
      <w:lvlJc w:val="left"/>
      <w:pPr>
        <w:ind w:left="73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">
    <w:nsid w:val="14385056"/>
    <w:multiLevelType w:val="hybridMultilevel"/>
    <w:tmpl w:val="906848C4"/>
    <w:lvl w:ilvl="0" w:tplc="6D50F730">
      <w:start w:val="2"/>
      <w:numFmt w:val="decimal"/>
      <w:lvlText w:val="%1."/>
      <w:lvlJc w:val="left"/>
      <w:pPr>
        <w:tabs>
          <w:tab w:val="num" w:pos="888"/>
        </w:tabs>
        <w:ind w:left="88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08"/>
        </w:tabs>
        <w:ind w:left="160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28"/>
        </w:tabs>
        <w:ind w:left="232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48"/>
        </w:tabs>
        <w:ind w:left="304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68"/>
        </w:tabs>
        <w:ind w:left="376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88"/>
        </w:tabs>
        <w:ind w:left="448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08"/>
        </w:tabs>
        <w:ind w:left="520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28"/>
        </w:tabs>
        <w:ind w:left="592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48"/>
        </w:tabs>
        <w:ind w:left="6648" w:hanging="180"/>
      </w:pPr>
    </w:lvl>
  </w:abstractNum>
  <w:abstractNum w:abstractNumId="2">
    <w:nsid w:val="1A9C7BC8"/>
    <w:multiLevelType w:val="hybridMultilevel"/>
    <w:tmpl w:val="E4AE7914"/>
    <w:lvl w:ilvl="0" w:tplc="5E88DC16">
      <w:start w:val="1"/>
      <w:numFmt w:val="decimal"/>
      <w:lvlText w:val="%1."/>
      <w:lvlJc w:val="left"/>
      <w:pPr>
        <w:ind w:left="6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27B803A0"/>
    <w:multiLevelType w:val="hybridMultilevel"/>
    <w:tmpl w:val="A80A20AC"/>
    <w:lvl w:ilvl="0" w:tplc="8B22240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2D68364C"/>
    <w:multiLevelType w:val="hybridMultilevel"/>
    <w:tmpl w:val="BB5683C2"/>
    <w:lvl w:ilvl="0" w:tplc="3A30D36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36C14203"/>
    <w:multiLevelType w:val="singleLevel"/>
    <w:tmpl w:val="776025EE"/>
    <w:lvl w:ilvl="0">
      <w:start w:val="4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6">
    <w:nsid w:val="38821CDC"/>
    <w:multiLevelType w:val="singleLevel"/>
    <w:tmpl w:val="458CA314"/>
    <w:lvl w:ilvl="0">
      <w:start w:val="1"/>
      <w:numFmt w:val="decimal"/>
      <w:lvlText w:val="%1."/>
      <w:legacy w:legacy="1" w:legacySpace="0" w:legacyIndent="350"/>
      <w:lvlJc w:val="left"/>
      <w:rPr>
        <w:rFonts w:ascii="Times New Roman" w:eastAsia="Times New Roman" w:hAnsi="Times New Roman"/>
      </w:rPr>
    </w:lvl>
  </w:abstractNum>
  <w:abstractNum w:abstractNumId="7">
    <w:nsid w:val="39AF33A9"/>
    <w:multiLevelType w:val="hybridMultilevel"/>
    <w:tmpl w:val="1F9C11D4"/>
    <w:lvl w:ilvl="0" w:tplc="724C3B66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>
    <w:nsid w:val="6AB57453"/>
    <w:multiLevelType w:val="singleLevel"/>
    <w:tmpl w:val="D2D005A2"/>
    <w:lvl w:ilvl="0">
      <w:start w:val="3"/>
      <w:numFmt w:val="decimal"/>
      <w:lvlText w:val="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9">
    <w:nsid w:val="7D464951"/>
    <w:multiLevelType w:val="hybridMultilevel"/>
    <w:tmpl w:val="5A529268"/>
    <w:lvl w:ilvl="0" w:tplc="986A998E">
      <w:start w:val="555"/>
      <w:numFmt w:val="decimal"/>
      <w:lvlText w:val="%1"/>
      <w:lvlJc w:val="left"/>
      <w:pPr>
        <w:tabs>
          <w:tab w:val="num" w:pos="3048"/>
        </w:tabs>
        <w:ind w:left="3048" w:hanging="2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>
    <w:nsid w:val="7E4F7BC2"/>
    <w:multiLevelType w:val="hybridMultilevel"/>
    <w:tmpl w:val="0B54DA94"/>
    <w:lvl w:ilvl="0" w:tplc="1D64E452">
      <w:start w:val="2"/>
      <w:numFmt w:val="decimal"/>
      <w:lvlText w:val="%1."/>
      <w:lvlJc w:val="left"/>
      <w:pPr>
        <w:ind w:left="135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num w:numId="1">
    <w:abstractNumId w:val="2"/>
  </w:num>
  <w:num w:numId="2">
    <w:abstractNumId w:val="0"/>
  </w:num>
  <w:num w:numId="3">
    <w:abstractNumId w:val="10"/>
  </w:num>
  <w:num w:numId="4">
    <w:abstractNumId w:val="7"/>
  </w:num>
  <w:num w:numId="5">
    <w:abstractNumId w:val="8"/>
  </w:num>
  <w:num w:numId="6">
    <w:abstractNumId w:val="5"/>
  </w:num>
  <w:num w:numId="7">
    <w:abstractNumId w:val="6"/>
  </w:num>
  <w:num w:numId="8">
    <w:abstractNumId w:val="1"/>
  </w:num>
  <w:num w:numId="9">
    <w:abstractNumId w:val="9"/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1CF3"/>
    <w:rsid w:val="000075B3"/>
    <w:rsid w:val="00024946"/>
    <w:rsid w:val="00074822"/>
    <w:rsid w:val="00092409"/>
    <w:rsid w:val="0009267F"/>
    <w:rsid w:val="00094A14"/>
    <w:rsid w:val="000A135E"/>
    <w:rsid w:val="000A75E0"/>
    <w:rsid w:val="000C0372"/>
    <w:rsid w:val="000E143B"/>
    <w:rsid w:val="001307E8"/>
    <w:rsid w:val="00151535"/>
    <w:rsid w:val="001E15DF"/>
    <w:rsid w:val="00242FFA"/>
    <w:rsid w:val="00262259"/>
    <w:rsid w:val="002634CD"/>
    <w:rsid w:val="002E418C"/>
    <w:rsid w:val="002E7C54"/>
    <w:rsid w:val="002F17F2"/>
    <w:rsid w:val="002F7618"/>
    <w:rsid w:val="003033B7"/>
    <w:rsid w:val="00315932"/>
    <w:rsid w:val="00317964"/>
    <w:rsid w:val="003A5657"/>
    <w:rsid w:val="003B70D6"/>
    <w:rsid w:val="003F6D34"/>
    <w:rsid w:val="00411CA1"/>
    <w:rsid w:val="0042711F"/>
    <w:rsid w:val="00441CF3"/>
    <w:rsid w:val="00491924"/>
    <w:rsid w:val="004D1FE2"/>
    <w:rsid w:val="004E3F73"/>
    <w:rsid w:val="0050235D"/>
    <w:rsid w:val="0050492F"/>
    <w:rsid w:val="00514C53"/>
    <w:rsid w:val="00542EB5"/>
    <w:rsid w:val="00570AB6"/>
    <w:rsid w:val="00580ED5"/>
    <w:rsid w:val="00594AD7"/>
    <w:rsid w:val="005A14D4"/>
    <w:rsid w:val="005E6EEE"/>
    <w:rsid w:val="005F287E"/>
    <w:rsid w:val="005F4630"/>
    <w:rsid w:val="00615FB7"/>
    <w:rsid w:val="006476F1"/>
    <w:rsid w:val="00655463"/>
    <w:rsid w:val="0065597A"/>
    <w:rsid w:val="00675C11"/>
    <w:rsid w:val="0069267A"/>
    <w:rsid w:val="006E6A88"/>
    <w:rsid w:val="00701B93"/>
    <w:rsid w:val="00741F69"/>
    <w:rsid w:val="007704E0"/>
    <w:rsid w:val="007C4C5C"/>
    <w:rsid w:val="007C6472"/>
    <w:rsid w:val="007F3CF4"/>
    <w:rsid w:val="00811325"/>
    <w:rsid w:val="00831678"/>
    <w:rsid w:val="008319A2"/>
    <w:rsid w:val="0083626D"/>
    <w:rsid w:val="00887ADA"/>
    <w:rsid w:val="008B3A1C"/>
    <w:rsid w:val="00912E16"/>
    <w:rsid w:val="00942959"/>
    <w:rsid w:val="0096415A"/>
    <w:rsid w:val="0096433B"/>
    <w:rsid w:val="009A5F16"/>
    <w:rsid w:val="009A6A53"/>
    <w:rsid w:val="009B37CA"/>
    <w:rsid w:val="009F2EB5"/>
    <w:rsid w:val="00A10AEA"/>
    <w:rsid w:val="00A12DFC"/>
    <w:rsid w:val="00A21C62"/>
    <w:rsid w:val="00A8234F"/>
    <w:rsid w:val="00A951F6"/>
    <w:rsid w:val="00AA07E6"/>
    <w:rsid w:val="00AA4EA1"/>
    <w:rsid w:val="00AA70E4"/>
    <w:rsid w:val="00AA7F7C"/>
    <w:rsid w:val="00AB15BE"/>
    <w:rsid w:val="00AB2B09"/>
    <w:rsid w:val="00AD3D2D"/>
    <w:rsid w:val="00AE41A3"/>
    <w:rsid w:val="00AF4BFA"/>
    <w:rsid w:val="00B11788"/>
    <w:rsid w:val="00B612FC"/>
    <w:rsid w:val="00B65FF2"/>
    <w:rsid w:val="00BA37D8"/>
    <w:rsid w:val="00BE31C9"/>
    <w:rsid w:val="00BE430D"/>
    <w:rsid w:val="00C27B86"/>
    <w:rsid w:val="00C53980"/>
    <w:rsid w:val="00C54069"/>
    <w:rsid w:val="00C630CA"/>
    <w:rsid w:val="00C65573"/>
    <w:rsid w:val="00C73D6A"/>
    <w:rsid w:val="00C77BB6"/>
    <w:rsid w:val="00CF6294"/>
    <w:rsid w:val="00CF7243"/>
    <w:rsid w:val="00D220E2"/>
    <w:rsid w:val="00D3586B"/>
    <w:rsid w:val="00D36AA0"/>
    <w:rsid w:val="00D37A4E"/>
    <w:rsid w:val="00D536B1"/>
    <w:rsid w:val="00DB0B49"/>
    <w:rsid w:val="00DB7707"/>
    <w:rsid w:val="00DE7761"/>
    <w:rsid w:val="00DF5CF1"/>
    <w:rsid w:val="00DF7BC1"/>
    <w:rsid w:val="00E15C46"/>
    <w:rsid w:val="00E36613"/>
    <w:rsid w:val="00E40CCF"/>
    <w:rsid w:val="00E4410E"/>
    <w:rsid w:val="00E828B7"/>
    <w:rsid w:val="00EB3886"/>
    <w:rsid w:val="00EC39BE"/>
    <w:rsid w:val="00ED0D98"/>
    <w:rsid w:val="00ED5D6D"/>
    <w:rsid w:val="00EE371F"/>
    <w:rsid w:val="00EF65D7"/>
    <w:rsid w:val="00F0694B"/>
    <w:rsid w:val="00F23B80"/>
    <w:rsid w:val="00F71B5A"/>
    <w:rsid w:val="00F86048"/>
    <w:rsid w:val="00FB080D"/>
    <w:rsid w:val="00FB112E"/>
    <w:rsid w:val="00FF5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55463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65546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655463"/>
    <w:pPr>
      <w:keepNext/>
      <w:spacing w:after="0" w:line="288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655463"/>
    <w:pPr>
      <w:keepNext/>
      <w:spacing w:after="0" w:line="288" w:lineRule="auto"/>
      <w:ind w:firstLine="709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655463"/>
    <w:pPr>
      <w:keepNext/>
      <w:shd w:val="clear" w:color="auto" w:fill="FFFFFF"/>
      <w:spacing w:after="0" w:line="288" w:lineRule="auto"/>
      <w:ind w:firstLine="709"/>
      <w:jc w:val="center"/>
      <w:outlineLvl w:val="4"/>
    </w:pPr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655463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7">
    <w:name w:val="heading 7"/>
    <w:basedOn w:val="a"/>
    <w:next w:val="a"/>
    <w:link w:val="70"/>
    <w:qFormat/>
    <w:rsid w:val="00655463"/>
    <w:pPr>
      <w:keepNext/>
      <w:autoSpaceDE w:val="0"/>
      <w:autoSpaceDN w:val="0"/>
      <w:adjustRightInd w:val="0"/>
      <w:spacing w:after="0" w:line="240" w:lineRule="auto"/>
      <w:outlineLvl w:val="6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655463"/>
    <w:pPr>
      <w:keepNext/>
      <w:tabs>
        <w:tab w:val="right" w:leader="dot" w:pos="9540"/>
      </w:tabs>
      <w:spacing w:after="0" w:line="288" w:lineRule="auto"/>
      <w:ind w:firstLine="709"/>
      <w:jc w:val="right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qFormat/>
    <w:rsid w:val="00655463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55463"/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rsid w:val="00655463"/>
  </w:style>
  <w:style w:type="paragraph" w:customStyle="1" w:styleId="FR1">
    <w:name w:val="FR1"/>
    <w:rsid w:val="00655463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3">
    <w:name w:val="ГЛАВА"/>
    <w:basedOn w:val="a"/>
    <w:next w:val="a"/>
    <w:rsid w:val="00655463"/>
    <w:pPr>
      <w:widowControl w:val="0"/>
      <w:autoSpaceDE w:val="0"/>
      <w:autoSpaceDN w:val="0"/>
      <w:adjustRightInd w:val="0"/>
      <w:spacing w:before="920"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4">
    <w:name w:val="Статья"/>
    <w:basedOn w:val="a"/>
    <w:next w:val="a"/>
    <w:rsid w:val="00655463"/>
    <w:pPr>
      <w:widowControl w:val="0"/>
      <w:autoSpaceDE w:val="0"/>
      <w:autoSpaceDN w:val="0"/>
      <w:adjustRightInd w:val="0"/>
      <w:spacing w:before="340" w:after="12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1">
    <w:name w:val="Body Text Indent 2"/>
    <w:basedOn w:val="a"/>
    <w:link w:val="2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655463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5">
    <w:name w:val="Вставка"/>
    <w:basedOn w:val="21"/>
    <w:rsid w:val="00655463"/>
    <w:pPr>
      <w:widowControl w:val="0"/>
      <w:autoSpaceDE w:val="0"/>
      <w:autoSpaceDN w:val="0"/>
      <w:adjustRightInd w:val="0"/>
      <w:ind w:left="0" w:firstLine="567"/>
    </w:pPr>
    <w:rPr>
      <w:rFonts w:ascii="Century" w:eastAsia="Batang" w:hAnsi="Century" w:cs="Century"/>
      <w:color w:val="808080"/>
    </w:rPr>
  </w:style>
  <w:style w:type="paragraph" w:customStyle="1" w:styleId="ConsNonformat">
    <w:name w:val="ConsNonformat"/>
    <w:rsid w:val="0065546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Зачеркивание"/>
    <w:basedOn w:val="21"/>
    <w:next w:val="23"/>
    <w:rsid w:val="00655463"/>
    <w:pPr>
      <w:widowControl w:val="0"/>
      <w:autoSpaceDE w:val="0"/>
      <w:autoSpaceDN w:val="0"/>
      <w:adjustRightInd w:val="0"/>
      <w:ind w:left="0" w:firstLine="567"/>
    </w:pPr>
    <w:rPr>
      <w:rFonts w:eastAsia="Batang"/>
      <w:strike/>
      <w:color w:val="C0C0C0"/>
    </w:rPr>
  </w:style>
  <w:style w:type="paragraph" w:styleId="23">
    <w:name w:val="Body Text 2"/>
    <w:basedOn w:val="a"/>
    <w:link w:val="24"/>
    <w:rsid w:val="00655463"/>
    <w:pPr>
      <w:spacing w:after="0" w:line="288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65546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customStyle="1" w:styleId="34">
    <w:name w:val="Основной текст 3 Знак"/>
    <w:basedOn w:val="a0"/>
    <w:link w:val="33"/>
    <w:rsid w:val="00655463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ConsCell">
    <w:name w:val="ConsCell"/>
    <w:rsid w:val="00655463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lang w:eastAsia="ru-RU"/>
    </w:rPr>
  </w:style>
  <w:style w:type="paragraph" w:styleId="a7">
    <w:name w:val="Body Text"/>
    <w:basedOn w:val="a"/>
    <w:link w:val="a8"/>
    <w:rsid w:val="00655463"/>
    <w:pPr>
      <w:spacing w:before="120" w:after="0" w:line="240" w:lineRule="auto"/>
      <w:jc w:val="both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655463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ConsTitle">
    <w:name w:val="ConsTitle"/>
    <w:rsid w:val="0065546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Heading">
    <w:name w:val="Heading"/>
    <w:rsid w:val="0065546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9">
    <w:name w:val="footer"/>
    <w:basedOn w:val="a"/>
    <w:link w:val="aa"/>
    <w:rsid w:val="0065546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655463"/>
  </w:style>
  <w:style w:type="paragraph" w:customStyle="1" w:styleId="ac">
    <w:name w:val="Комментарий"/>
    <w:basedOn w:val="a"/>
    <w:rsid w:val="00655463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ad">
    <w:name w:val="Balloon Text"/>
    <w:basedOn w:val="a"/>
    <w:link w:val="ae"/>
    <w:semiHidden/>
    <w:rsid w:val="0065546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semiHidden/>
    <w:rsid w:val="0065546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Верхний колонтитул Знак"/>
    <w:link w:val="af0"/>
    <w:uiPriority w:val="99"/>
    <w:rsid w:val="00655463"/>
    <w:rPr>
      <w:rFonts w:ascii="Calibri" w:hAnsi="Calibri"/>
    </w:rPr>
  </w:style>
  <w:style w:type="paragraph" w:styleId="af0">
    <w:name w:val="header"/>
    <w:basedOn w:val="a"/>
    <w:link w:val="af"/>
    <w:uiPriority w:val="99"/>
    <w:unhideWhenUsed/>
    <w:rsid w:val="00655463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</w:rPr>
  </w:style>
  <w:style w:type="character" w:customStyle="1" w:styleId="12">
    <w:name w:val="Верхний колонтитул Знак1"/>
    <w:basedOn w:val="a0"/>
    <w:uiPriority w:val="99"/>
    <w:semiHidden/>
    <w:rsid w:val="00655463"/>
  </w:style>
  <w:style w:type="character" w:customStyle="1" w:styleId="af1">
    <w:name w:val="Основной текст с отступом Знак"/>
    <w:link w:val="af2"/>
    <w:rsid w:val="00655463"/>
    <w:rPr>
      <w:sz w:val="24"/>
      <w:szCs w:val="24"/>
      <w:lang w:eastAsia="ar-SA"/>
    </w:rPr>
  </w:style>
  <w:style w:type="paragraph" w:styleId="af2">
    <w:name w:val="Body Text Indent"/>
    <w:basedOn w:val="a"/>
    <w:link w:val="af1"/>
    <w:unhideWhenUsed/>
    <w:rsid w:val="00655463"/>
    <w:pPr>
      <w:suppressAutoHyphens/>
      <w:spacing w:after="120" w:line="240" w:lineRule="auto"/>
      <w:ind w:left="283"/>
    </w:pPr>
    <w:rPr>
      <w:sz w:val="24"/>
      <w:szCs w:val="24"/>
      <w:lang w:eastAsia="ar-SA"/>
    </w:rPr>
  </w:style>
  <w:style w:type="character" w:customStyle="1" w:styleId="13">
    <w:name w:val="Основной текст с отступом Знак1"/>
    <w:basedOn w:val="a0"/>
    <w:uiPriority w:val="99"/>
    <w:semiHidden/>
    <w:rsid w:val="00655463"/>
  </w:style>
  <w:style w:type="table" w:styleId="af3">
    <w:name w:val="Table Grid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uiPriority w:val="99"/>
    <w:semiHidden/>
    <w:unhideWhenUsed/>
    <w:rsid w:val="00D220E2"/>
    <w:rPr>
      <w:color w:val="0000FF"/>
      <w:u w:val="single"/>
    </w:rPr>
  </w:style>
  <w:style w:type="paragraph" w:styleId="af5">
    <w:name w:val="List Paragraph"/>
    <w:basedOn w:val="a"/>
    <w:uiPriority w:val="34"/>
    <w:qFormat/>
    <w:rsid w:val="00DF5CF1"/>
    <w:pPr>
      <w:ind w:left="720"/>
      <w:contextualSpacing/>
    </w:pPr>
  </w:style>
  <w:style w:type="table" w:customStyle="1" w:styleId="35">
    <w:name w:val="Сетка таблицы3"/>
    <w:basedOn w:val="a1"/>
    <w:next w:val="af3"/>
    <w:uiPriority w:val="59"/>
    <w:rsid w:val="00A10AE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f3"/>
    <w:uiPriority w:val="59"/>
    <w:rsid w:val="00A12DFC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55463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65546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655463"/>
    <w:pPr>
      <w:keepNext/>
      <w:spacing w:after="0" w:line="288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655463"/>
    <w:pPr>
      <w:keepNext/>
      <w:spacing w:after="0" w:line="288" w:lineRule="auto"/>
      <w:ind w:firstLine="709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655463"/>
    <w:pPr>
      <w:keepNext/>
      <w:shd w:val="clear" w:color="auto" w:fill="FFFFFF"/>
      <w:spacing w:after="0" w:line="288" w:lineRule="auto"/>
      <w:ind w:firstLine="709"/>
      <w:jc w:val="center"/>
      <w:outlineLvl w:val="4"/>
    </w:pPr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655463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7">
    <w:name w:val="heading 7"/>
    <w:basedOn w:val="a"/>
    <w:next w:val="a"/>
    <w:link w:val="70"/>
    <w:qFormat/>
    <w:rsid w:val="00655463"/>
    <w:pPr>
      <w:keepNext/>
      <w:autoSpaceDE w:val="0"/>
      <w:autoSpaceDN w:val="0"/>
      <w:adjustRightInd w:val="0"/>
      <w:spacing w:after="0" w:line="240" w:lineRule="auto"/>
      <w:outlineLvl w:val="6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655463"/>
    <w:pPr>
      <w:keepNext/>
      <w:tabs>
        <w:tab w:val="right" w:leader="dot" w:pos="9540"/>
      </w:tabs>
      <w:spacing w:after="0" w:line="288" w:lineRule="auto"/>
      <w:ind w:firstLine="709"/>
      <w:jc w:val="right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qFormat/>
    <w:rsid w:val="00655463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55463"/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rsid w:val="00655463"/>
  </w:style>
  <w:style w:type="paragraph" w:customStyle="1" w:styleId="FR1">
    <w:name w:val="FR1"/>
    <w:rsid w:val="00655463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3">
    <w:name w:val="ГЛАВА"/>
    <w:basedOn w:val="a"/>
    <w:next w:val="a"/>
    <w:rsid w:val="00655463"/>
    <w:pPr>
      <w:widowControl w:val="0"/>
      <w:autoSpaceDE w:val="0"/>
      <w:autoSpaceDN w:val="0"/>
      <w:adjustRightInd w:val="0"/>
      <w:spacing w:before="920"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4">
    <w:name w:val="Статья"/>
    <w:basedOn w:val="a"/>
    <w:next w:val="a"/>
    <w:rsid w:val="00655463"/>
    <w:pPr>
      <w:widowControl w:val="0"/>
      <w:autoSpaceDE w:val="0"/>
      <w:autoSpaceDN w:val="0"/>
      <w:adjustRightInd w:val="0"/>
      <w:spacing w:before="340" w:after="12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1">
    <w:name w:val="Body Text Indent 2"/>
    <w:basedOn w:val="a"/>
    <w:link w:val="2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655463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5">
    <w:name w:val="Вставка"/>
    <w:basedOn w:val="21"/>
    <w:rsid w:val="00655463"/>
    <w:pPr>
      <w:widowControl w:val="0"/>
      <w:autoSpaceDE w:val="0"/>
      <w:autoSpaceDN w:val="0"/>
      <w:adjustRightInd w:val="0"/>
      <w:ind w:left="0" w:firstLine="567"/>
    </w:pPr>
    <w:rPr>
      <w:rFonts w:ascii="Century" w:eastAsia="Batang" w:hAnsi="Century" w:cs="Century"/>
      <w:color w:val="808080"/>
    </w:rPr>
  </w:style>
  <w:style w:type="paragraph" w:customStyle="1" w:styleId="ConsNonformat">
    <w:name w:val="ConsNonformat"/>
    <w:rsid w:val="0065546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Зачеркивание"/>
    <w:basedOn w:val="21"/>
    <w:next w:val="23"/>
    <w:rsid w:val="00655463"/>
    <w:pPr>
      <w:widowControl w:val="0"/>
      <w:autoSpaceDE w:val="0"/>
      <w:autoSpaceDN w:val="0"/>
      <w:adjustRightInd w:val="0"/>
      <w:ind w:left="0" w:firstLine="567"/>
    </w:pPr>
    <w:rPr>
      <w:rFonts w:eastAsia="Batang"/>
      <w:strike/>
      <w:color w:val="C0C0C0"/>
    </w:rPr>
  </w:style>
  <w:style w:type="paragraph" w:styleId="23">
    <w:name w:val="Body Text 2"/>
    <w:basedOn w:val="a"/>
    <w:link w:val="24"/>
    <w:rsid w:val="00655463"/>
    <w:pPr>
      <w:spacing w:after="0" w:line="288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65546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customStyle="1" w:styleId="34">
    <w:name w:val="Основной текст 3 Знак"/>
    <w:basedOn w:val="a0"/>
    <w:link w:val="33"/>
    <w:rsid w:val="00655463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ConsCell">
    <w:name w:val="ConsCell"/>
    <w:rsid w:val="00655463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lang w:eastAsia="ru-RU"/>
    </w:rPr>
  </w:style>
  <w:style w:type="paragraph" w:styleId="a7">
    <w:name w:val="Body Text"/>
    <w:basedOn w:val="a"/>
    <w:link w:val="a8"/>
    <w:rsid w:val="00655463"/>
    <w:pPr>
      <w:spacing w:before="120" w:after="0" w:line="240" w:lineRule="auto"/>
      <w:jc w:val="both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655463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ConsTitle">
    <w:name w:val="ConsTitle"/>
    <w:rsid w:val="0065546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Heading">
    <w:name w:val="Heading"/>
    <w:rsid w:val="0065546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9">
    <w:name w:val="footer"/>
    <w:basedOn w:val="a"/>
    <w:link w:val="aa"/>
    <w:rsid w:val="0065546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655463"/>
  </w:style>
  <w:style w:type="paragraph" w:customStyle="1" w:styleId="ac">
    <w:name w:val="Комментарий"/>
    <w:basedOn w:val="a"/>
    <w:rsid w:val="00655463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ad">
    <w:name w:val="Balloon Text"/>
    <w:basedOn w:val="a"/>
    <w:link w:val="ae"/>
    <w:semiHidden/>
    <w:rsid w:val="0065546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semiHidden/>
    <w:rsid w:val="0065546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Верхний колонтитул Знак"/>
    <w:link w:val="af0"/>
    <w:uiPriority w:val="99"/>
    <w:rsid w:val="00655463"/>
    <w:rPr>
      <w:rFonts w:ascii="Calibri" w:hAnsi="Calibri"/>
    </w:rPr>
  </w:style>
  <w:style w:type="paragraph" w:styleId="af0">
    <w:name w:val="header"/>
    <w:basedOn w:val="a"/>
    <w:link w:val="af"/>
    <w:uiPriority w:val="99"/>
    <w:unhideWhenUsed/>
    <w:rsid w:val="00655463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</w:rPr>
  </w:style>
  <w:style w:type="character" w:customStyle="1" w:styleId="12">
    <w:name w:val="Верхний колонтитул Знак1"/>
    <w:basedOn w:val="a0"/>
    <w:uiPriority w:val="99"/>
    <w:semiHidden/>
    <w:rsid w:val="00655463"/>
  </w:style>
  <w:style w:type="character" w:customStyle="1" w:styleId="af1">
    <w:name w:val="Основной текст с отступом Знак"/>
    <w:link w:val="af2"/>
    <w:rsid w:val="00655463"/>
    <w:rPr>
      <w:sz w:val="24"/>
      <w:szCs w:val="24"/>
      <w:lang w:eastAsia="ar-SA"/>
    </w:rPr>
  </w:style>
  <w:style w:type="paragraph" w:styleId="af2">
    <w:name w:val="Body Text Indent"/>
    <w:basedOn w:val="a"/>
    <w:link w:val="af1"/>
    <w:unhideWhenUsed/>
    <w:rsid w:val="00655463"/>
    <w:pPr>
      <w:suppressAutoHyphens/>
      <w:spacing w:after="120" w:line="240" w:lineRule="auto"/>
      <w:ind w:left="283"/>
    </w:pPr>
    <w:rPr>
      <w:sz w:val="24"/>
      <w:szCs w:val="24"/>
      <w:lang w:eastAsia="ar-SA"/>
    </w:rPr>
  </w:style>
  <w:style w:type="character" w:customStyle="1" w:styleId="13">
    <w:name w:val="Основной текст с отступом Знак1"/>
    <w:basedOn w:val="a0"/>
    <w:uiPriority w:val="99"/>
    <w:semiHidden/>
    <w:rsid w:val="00655463"/>
  </w:style>
  <w:style w:type="table" w:styleId="af3">
    <w:name w:val="Table Grid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uiPriority w:val="99"/>
    <w:semiHidden/>
    <w:unhideWhenUsed/>
    <w:rsid w:val="00D220E2"/>
    <w:rPr>
      <w:color w:val="0000FF"/>
      <w:u w:val="single"/>
    </w:rPr>
  </w:style>
  <w:style w:type="paragraph" w:styleId="af5">
    <w:name w:val="List Paragraph"/>
    <w:basedOn w:val="a"/>
    <w:uiPriority w:val="34"/>
    <w:qFormat/>
    <w:rsid w:val="00DF5CF1"/>
    <w:pPr>
      <w:ind w:left="720"/>
      <w:contextualSpacing/>
    </w:pPr>
  </w:style>
  <w:style w:type="table" w:customStyle="1" w:styleId="35">
    <w:name w:val="Сетка таблицы3"/>
    <w:basedOn w:val="a1"/>
    <w:next w:val="af3"/>
    <w:uiPriority w:val="59"/>
    <w:rsid w:val="00A10AE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f3"/>
    <w:uiPriority w:val="59"/>
    <w:rsid w:val="00A12DFC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74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5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7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6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0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9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0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3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1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4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2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5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2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2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0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3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8DA2D7C3CAE85149143B8801A3022B8522C1FE6480792BBD42F47C981B5D4E73AD41DD621927A68Ae8N0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A4EF3D-D21A-4311-A166-D215461191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838</TotalTime>
  <Pages>30</Pages>
  <Words>9060</Words>
  <Characters>51644</Characters>
  <Application>Microsoft Office Word</Application>
  <DocSecurity>0</DocSecurity>
  <Lines>430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Оля</dc:creator>
  <cp:keywords/>
  <dc:description/>
  <cp:lastModifiedBy>Оля</cp:lastModifiedBy>
  <cp:revision>43</cp:revision>
  <cp:lastPrinted>2021-12-02T03:56:00Z</cp:lastPrinted>
  <dcterms:created xsi:type="dcterms:W3CDTF">2022-11-16T08:36:00Z</dcterms:created>
  <dcterms:modified xsi:type="dcterms:W3CDTF">2023-11-21T03:12:00Z</dcterms:modified>
</cp:coreProperties>
</file>