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9F" w:rsidRPr="00B46A9F" w:rsidRDefault="00B46A9F" w:rsidP="00B46A9F">
      <w:pPr>
        <w:ind w:right="-284"/>
        <w:rPr>
          <w:rFonts w:ascii="Times New Roman" w:hAnsi="Times New Roman" w:cs="Times New Roman"/>
          <w:sz w:val="24"/>
          <w:szCs w:val="24"/>
        </w:rPr>
      </w:pPr>
      <w:r w:rsidRPr="00B46A9F">
        <w:rPr>
          <w:rFonts w:ascii="Times New Roman" w:hAnsi="Times New Roman" w:cs="Times New Roman"/>
          <w:sz w:val="24"/>
          <w:szCs w:val="24"/>
        </w:rPr>
        <w:t>Одним из основных направлений профилактики бытовых или производственных пожаров является обнаружение их на ранней стадии. Для этого создаются специальные сигнали</w:t>
      </w:r>
      <w:r>
        <w:rPr>
          <w:rFonts w:ascii="Times New Roman" w:hAnsi="Times New Roman" w:cs="Times New Roman"/>
          <w:sz w:val="24"/>
          <w:szCs w:val="24"/>
        </w:rPr>
        <w:t>зирующие и устройства оповещения</w:t>
      </w:r>
      <w:r w:rsidRPr="00B46A9F">
        <w:rPr>
          <w:rFonts w:ascii="Times New Roman" w:hAnsi="Times New Roman" w:cs="Times New Roman"/>
          <w:sz w:val="24"/>
          <w:szCs w:val="24"/>
        </w:rPr>
        <w:t xml:space="preserve"> – пожарные </w:t>
      </w:r>
      <w:proofErr w:type="spellStart"/>
      <w:r w:rsidRPr="00B46A9F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Pr="00B46A9F">
        <w:rPr>
          <w:rFonts w:ascii="Times New Roman" w:hAnsi="Times New Roman" w:cs="Times New Roman"/>
          <w:sz w:val="24"/>
          <w:szCs w:val="24"/>
        </w:rPr>
        <w:t>. Их главная цель зафиксировать, что произошло возгорание и оповестить о нем.</w:t>
      </w:r>
    </w:p>
    <w:p w:rsidR="00B46A9F" w:rsidRPr="00B46A9F" w:rsidRDefault="00B46A9F" w:rsidP="00B46A9F">
      <w:pPr>
        <w:ind w:right="-284"/>
        <w:rPr>
          <w:rFonts w:ascii="Times New Roman" w:hAnsi="Times New Roman" w:cs="Times New Roman"/>
          <w:sz w:val="24"/>
          <w:szCs w:val="24"/>
        </w:rPr>
      </w:pPr>
      <w:r w:rsidRPr="00B46A9F">
        <w:rPr>
          <w:rFonts w:ascii="Times New Roman" w:hAnsi="Times New Roman" w:cs="Times New Roman"/>
          <w:sz w:val="24"/>
          <w:szCs w:val="24"/>
        </w:rPr>
        <w:t>Наиболее распространенным видом в помещениях являются устройства дымового типа. Сейчас без их установки не обходится практически</w:t>
      </w:r>
      <w:r>
        <w:rPr>
          <w:rFonts w:ascii="Times New Roman" w:hAnsi="Times New Roman" w:cs="Times New Roman"/>
          <w:sz w:val="24"/>
          <w:szCs w:val="24"/>
        </w:rPr>
        <w:t xml:space="preserve"> ни одна организация. АДПИ - э</w:t>
      </w:r>
      <w:r w:rsidRPr="00B46A9F">
        <w:rPr>
          <w:rFonts w:ascii="Times New Roman" w:hAnsi="Times New Roman" w:cs="Times New Roman"/>
          <w:sz w:val="24"/>
          <w:szCs w:val="24"/>
        </w:rPr>
        <w:t xml:space="preserve">то устройство, которое реагирует на малейшее появление дыма сигналом и световым оповещением, получило название пожарный </w:t>
      </w:r>
      <w:proofErr w:type="spellStart"/>
      <w:r w:rsidRPr="00B46A9F">
        <w:rPr>
          <w:rFonts w:ascii="Times New Roman" w:hAnsi="Times New Roman" w:cs="Times New Roman"/>
          <w:sz w:val="24"/>
          <w:szCs w:val="24"/>
        </w:rPr>
        <w:t>извещатель</w:t>
      </w:r>
      <w:proofErr w:type="spellEnd"/>
      <w:r w:rsidRPr="00B46A9F">
        <w:rPr>
          <w:rFonts w:ascii="Times New Roman" w:hAnsi="Times New Roman" w:cs="Times New Roman"/>
          <w:sz w:val="24"/>
          <w:szCs w:val="24"/>
        </w:rPr>
        <w:t>. Чаще всего имеет округлую форму и компактный размер.</w:t>
      </w:r>
    </w:p>
    <w:p w:rsidR="00B46A9F" w:rsidRPr="00B46A9F" w:rsidRDefault="00B46A9F" w:rsidP="00B46A9F">
      <w:pPr>
        <w:ind w:right="-284"/>
        <w:rPr>
          <w:rFonts w:ascii="Times New Roman" w:hAnsi="Times New Roman" w:cs="Times New Roman"/>
          <w:sz w:val="24"/>
          <w:szCs w:val="24"/>
        </w:rPr>
      </w:pPr>
      <w:r w:rsidRPr="00B46A9F">
        <w:rPr>
          <w:rFonts w:ascii="Times New Roman" w:hAnsi="Times New Roman" w:cs="Times New Roman"/>
          <w:sz w:val="24"/>
          <w:szCs w:val="24"/>
        </w:rPr>
        <w:t>Такие приборы работают в автономном режиме, то есть конструкция не предусматривает проводов и подключения к инженерным сетям помещения. Питание осуществляется от батарейки, которой хватает на год оптимальной работы устройства. При низком уровне заряда и необходимости заменить источник питания (батарейку), прибор оповестит вас мигающим световым индикатором.</w:t>
      </w:r>
    </w:p>
    <w:p w:rsidR="00B46A9F" w:rsidRPr="00B46A9F" w:rsidRDefault="00B46A9F" w:rsidP="00B46A9F">
      <w:pPr>
        <w:ind w:right="-284"/>
        <w:rPr>
          <w:rFonts w:ascii="Times New Roman" w:hAnsi="Times New Roman" w:cs="Times New Roman"/>
          <w:sz w:val="24"/>
          <w:szCs w:val="24"/>
        </w:rPr>
      </w:pPr>
      <w:r w:rsidRPr="00B46A9F">
        <w:rPr>
          <w:rFonts w:ascii="Times New Roman" w:hAnsi="Times New Roman" w:cs="Times New Roman"/>
          <w:sz w:val="24"/>
          <w:szCs w:val="24"/>
        </w:rPr>
        <w:t xml:space="preserve">Все модели пожарных </w:t>
      </w:r>
      <w:proofErr w:type="spellStart"/>
      <w:r w:rsidRPr="00B46A9F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B46A9F">
        <w:rPr>
          <w:rFonts w:ascii="Times New Roman" w:hAnsi="Times New Roman" w:cs="Times New Roman"/>
          <w:sz w:val="24"/>
          <w:szCs w:val="24"/>
        </w:rPr>
        <w:t xml:space="preserve"> имеют одинаковое устройство. Они состоят из датчика или чувствительного сенсора, элеме</w:t>
      </w:r>
      <w:r>
        <w:rPr>
          <w:rFonts w:ascii="Times New Roman" w:hAnsi="Times New Roman" w:cs="Times New Roman"/>
          <w:sz w:val="24"/>
          <w:szCs w:val="24"/>
        </w:rPr>
        <w:t>нта питания, светового датчика и</w:t>
      </w:r>
      <w:r w:rsidRPr="00B46A9F">
        <w:rPr>
          <w:rFonts w:ascii="Times New Roman" w:hAnsi="Times New Roman" w:cs="Times New Roman"/>
          <w:sz w:val="24"/>
          <w:szCs w:val="24"/>
        </w:rPr>
        <w:t xml:space="preserve"> звукового </w:t>
      </w:r>
      <w:proofErr w:type="spellStart"/>
      <w:r w:rsidRPr="00B46A9F">
        <w:rPr>
          <w:rFonts w:ascii="Times New Roman" w:hAnsi="Times New Roman" w:cs="Times New Roman"/>
          <w:sz w:val="24"/>
          <w:szCs w:val="24"/>
        </w:rPr>
        <w:t>оповещателя</w:t>
      </w:r>
      <w:proofErr w:type="spellEnd"/>
      <w:r w:rsidRPr="00B46A9F">
        <w:rPr>
          <w:rFonts w:ascii="Times New Roman" w:hAnsi="Times New Roman" w:cs="Times New Roman"/>
          <w:sz w:val="24"/>
          <w:szCs w:val="24"/>
        </w:rPr>
        <w:t>. Источником звука выступает специальный преобразователь, имеющий низкое энергопотребление.</w:t>
      </w:r>
    </w:p>
    <w:p w:rsidR="00B46A9F" w:rsidRPr="00B46A9F" w:rsidRDefault="00B46A9F" w:rsidP="00B46A9F">
      <w:pPr>
        <w:ind w:right="-284"/>
        <w:rPr>
          <w:rFonts w:ascii="Times New Roman" w:hAnsi="Times New Roman" w:cs="Times New Roman"/>
          <w:sz w:val="24"/>
          <w:szCs w:val="24"/>
        </w:rPr>
      </w:pPr>
      <w:r w:rsidRPr="00B46A9F">
        <w:rPr>
          <w:rFonts w:ascii="Times New Roman" w:hAnsi="Times New Roman" w:cs="Times New Roman"/>
          <w:sz w:val="24"/>
          <w:szCs w:val="24"/>
        </w:rPr>
        <w:t xml:space="preserve">Согласно существующим об автономном пожарном </w:t>
      </w:r>
      <w:proofErr w:type="spellStart"/>
      <w:r w:rsidRPr="00B46A9F">
        <w:rPr>
          <w:rFonts w:ascii="Times New Roman" w:hAnsi="Times New Roman" w:cs="Times New Roman"/>
          <w:sz w:val="24"/>
          <w:szCs w:val="24"/>
        </w:rPr>
        <w:t>извещателе</w:t>
      </w:r>
      <w:proofErr w:type="spellEnd"/>
      <w:r w:rsidRPr="00B46A9F">
        <w:rPr>
          <w:rFonts w:ascii="Times New Roman" w:hAnsi="Times New Roman" w:cs="Times New Roman"/>
          <w:sz w:val="24"/>
          <w:szCs w:val="24"/>
        </w:rPr>
        <w:t xml:space="preserve"> отзывам, клиенты выделяют следующие </w:t>
      </w:r>
      <w:r w:rsidRPr="00C72A61">
        <w:rPr>
          <w:rFonts w:ascii="Times New Roman" w:hAnsi="Times New Roman" w:cs="Times New Roman"/>
          <w:b/>
          <w:sz w:val="24"/>
          <w:szCs w:val="24"/>
          <w:u w:val="single"/>
        </w:rPr>
        <w:t>положительные характеристики</w:t>
      </w:r>
      <w:r w:rsidRPr="00B46A9F">
        <w:rPr>
          <w:rFonts w:ascii="Times New Roman" w:hAnsi="Times New Roman" w:cs="Times New Roman"/>
          <w:sz w:val="24"/>
          <w:szCs w:val="24"/>
        </w:rPr>
        <w:t>:</w:t>
      </w:r>
    </w:p>
    <w:p w:rsidR="00B46A9F" w:rsidRPr="00C72A61" w:rsidRDefault="00B46A9F" w:rsidP="00C72A61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C72A61">
        <w:rPr>
          <w:rFonts w:ascii="Times New Roman" w:hAnsi="Times New Roman" w:cs="Times New Roman"/>
          <w:b/>
          <w:sz w:val="24"/>
          <w:szCs w:val="24"/>
        </w:rPr>
        <w:t>Отсутствует потребность во внешнем источнике электричества;</w:t>
      </w:r>
    </w:p>
    <w:p w:rsidR="00B46A9F" w:rsidRPr="00C72A61" w:rsidRDefault="00B46A9F" w:rsidP="00C72A61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C72A61">
        <w:rPr>
          <w:rFonts w:ascii="Times New Roman" w:hAnsi="Times New Roman" w:cs="Times New Roman"/>
          <w:b/>
          <w:sz w:val="24"/>
          <w:szCs w:val="24"/>
        </w:rPr>
        <w:t>Имеет громкий звук;</w:t>
      </w:r>
    </w:p>
    <w:p w:rsidR="00B46A9F" w:rsidRPr="00C72A61" w:rsidRDefault="00B46A9F" w:rsidP="00C72A61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C72A61">
        <w:rPr>
          <w:rFonts w:ascii="Times New Roman" w:hAnsi="Times New Roman" w:cs="Times New Roman"/>
          <w:b/>
          <w:sz w:val="24"/>
          <w:szCs w:val="24"/>
        </w:rPr>
        <w:t>Можно менять его расположение;</w:t>
      </w:r>
    </w:p>
    <w:p w:rsidR="00B46A9F" w:rsidRPr="00C72A61" w:rsidRDefault="00B46A9F" w:rsidP="00C72A61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C72A61">
        <w:rPr>
          <w:rFonts w:ascii="Times New Roman" w:hAnsi="Times New Roman" w:cs="Times New Roman"/>
          <w:b/>
          <w:sz w:val="24"/>
          <w:szCs w:val="24"/>
        </w:rPr>
        <w:t>Установка не требует особых познаний. Легко выполняется самостоятельно;</w:t>
      </w:r>
    </w:p>
    <w:p w:rsidR="00B46A9F" w:rsidRDefault="00B46A9F" w:rsidP="00C72A61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C72A61">
        <w:rPr>
          <w:rFonts w:ascii="Times New Roman" w:hAnsi="Times New Roman" w:cs="Times New Roman"/>
          <w:b/>
          <w:sz w:val="24"/>
          <w:szCs w:val="24"/>
        </w:rPr>
        <w:t>Извещает о замене элемента питания (батарейки)</w:t>
      </w:r>
    </w:p>
    <w:p w:rsidR="00C72A61" w:rsidRPr="00C72A61" w:rsidRDefault="00C72A61" w:rsidP="00C72A61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B46A9F" w:rsidRPr="00B46A9F" w:rsidRDefault="00B46A9F" w:rsidP="00B46A9F">
      <w:pPr>
        <w:ind w:right="-284"/>
        <w:rPr>
          <w:rFonts w:ascii="Times New Roman" w:hAnsi="Times New Roman" w:cs="Times New Roman"/>
          <w:sz w:val="24"/>
          <w:szCs w:val="24"/>
        </w:rPr>
      </w:pPr>
      <w:r w:rsidRPr="00B46A9F">
        <w:rPr>
          <w:rFonts w:ascii="Times New Roman" w:hAnsi="Times New Roman" w:cs="Times New Roman"/>
          <w:sz w:val="24"/>
          <w:szCs w:val="24"/>
        </w:rPr>
        <w:t>К недочётам относят частые срабатывание прибора на пыль или насекомых, а также иногда устройства могут иметь несъемный источник питания.</w:t>
      </w:r>
    </w:p>
    <w:p w:rsidR="00B46A9F" w:rsidRPr="00B46A9F" w:rsidRDefault="00B46A9F" w:rsidP="00B46A9F">
      <w:pPr>
        <w:ind w:right="-284"/>
        <w:rPr>
          <w:rFonts w:ascii="Times New Roman" w:hAnsi="Times New Roman" w:cs="Times New Roman"/>
          <w:sz w:val="24"/>
          <w:szCs w:val="24"/>
        </w:rPr>
      </w:pPr>
      <w:r w:rsidRPr="00B46A9F">
        <w:rPr>
          <w:rFonts w:ascii="Times New Roman" w:hAnsi="Times New Roman" w:cs="Times New Roman"/>
          <w:sz w:val="24"/>
          <w:szCs w:val="24"/>
        </w:rPr>
        <w:t>Основной принцип работы заключается в работе датчика. Он на постоянной основе проводит анализ воздушной среды в помещении.</w:t>
      </w:r>
    </w:p>
    <w:p w:rsidR="00B46A9F" w:rsidRPr="00B46A9F" w:rsidRDefault="00B46A9F" w:rsidP="00B46A9F">
      <w:pPr>
        <w:ind w:right="-284"/>
        <w:rPr>
          <w:rFonts w:ascii="Times New Roman" w:hAnsi="Times New Roman" w:cs="Times New Roman"/>
          <w:sz w:val="24"/>
          <w:szCs w:val="24"/>
        </w:rPr>
      </w:pPr>
      <w:r w:rsidRPr="00B46A9F">
        <w:rPr>
          <w:rFonts w:ascii="Times New Roman" w:hAnsi="Times New Roman" w:cs="Times New Roman"/>
          <w:sz w:val="24"/>
          <w:szCs w:val="24"/>
        </w:rPr>
        <w:t xml:space="preserve">В корпусе </w:t>
      </w:r>
      <w:proofErr w:type="spellStart"/>
      <w:r w:rsidRPr="00B46A9F">
        <w:rPr>
          <w:rFonts w:ascii="Times New Roman" w:hAnsi="Times New Roman" w:cs="Times New Roman"/>
          <w:sz w:val="24"/>
          <w:szCs w:val="24"/>
        </w:rPr>
        <w:t>извещателя</w:t>
      </w:r>
      <w:proofErr w:type="spellEnd"/>
      <w:r w:rsidRPr="00B46A9F">
        <w:rPr>
          <w:rFonts w:ascii="Times New Roman" w:hAnsi="Times New Roman" w:cs="Times New Roman"/>
          <w:sz w:val="24"/>
          <w:szCs w:val="24"/>
        </w:rPr>
        <w:t xml:space="preserve">, через который проходит окружающий воздух, подается питание на инфракрасные лучи, </w:t>
      </w:r>
      <w:proofErr w:type="spellStart"/>
      <w:r w:rsidRPr="00B46A9F">
        <w:rPr>
          <w:rFonts w:ascii="Times New Roman" w:hAnsi="Times New Roman" w:cs="Times New Roman"/>
          <w:sz w:val="24"/>
          <w:szCs w:val="24"/>
        </w:rPr>
        <w:t>направленые</w:t>
      </w:r>
      <w:proofErr w:type="spellEnd"/>
      <w:r w:rsidRPr="00B46A9F">
        <w:rPr>
          <w:rFonts w:ascii="Times New Roman" w:hAnsi="Times New Roman" w:cs="Times New Roman"/>
          <w:sz w:val="24"/>
          <w:szCs w:val="24"/>
        </w:rPr>
        <w:t xml:space="preserve"> друг напротив друга под определенным углом. При попадании дыма, они имеют свойство рассеиваться. Особый приемник фиксирует изменение лучей, сравнивает </w:t>
      </w:r>
      <w:r w:rsidR="000105DC">
        <w:rPr>
          <w:rFonts w:ascii="Times New Roman" w:hAnsi="Times New Roman" w:cs="Times New Roman"/>
          <w:sz w:val="24"/>
          <w:szCs w:val="24"/>
        </w:rPr>
        <w:t xml:space="preserve">его с установленным </w:t>
      </w:r>
      <w:proofErr w:type="spellStart"/>
      <w:r w:rsidR="000105DC">
        <w:rPr>
          <w:rFonts w:ascii="Times New Roman" w:hAnsi="Times New Roman" w:cs="Times New Roman"/>
          <w:sz w:val="24"/>
          <w:szCs w:val="24"/>
        </w:rPr>
        <w:t>нормативом</w:t>
      </w:r>
      <w:proofErr w:type="gramStart"/>
      <w:r w:rsidR="000105DC">
        <w:rPr>
          <w:rFonts w:ascii="Times New Roman" w:hAnsi="Times New Roman" w:cs="Times New Roman"/>
          <w:sz w:val="24"/>
          <w:szCs w:val="24"/>
        </w:rPr>
        <w:t>.</w:t>
      </w:r>
      <w:r w:rsidRPr="00B46A9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46A9F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B46A9F">
        <w:rPr>
          <w:rFonts w:ascii="Times New Roman" w:hAnsi="Times New Roman" w:cs="Times New Roman"/>
          <w:sz w:val="24"/>
          <w:szCs w:val="24"/>
        </w:rPr>
        <w:t xml:space="preserve"> значительных отклонениях автоматически включается звуковое оповещение. Среднее время звучания 4 минуты.</w:t>
      </w:r>
    </w:p>
    <w:p w:rsidR="00B46A9F" w:rsidRPr="00C72A61" w:rsidRDefault="00B46A9F" w:rsidP="00B46A9F">
      <w:pPr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2A61">
        <w:rPr>
          <w:rFonts w:ascii="Times New Roman" w:hAnsi="Times New Roman" w:cs="Times New Roman"/>
          <w:b/>
          <w:sz w:val="24"/>
          <w:szCs w:val="24"/>
          <w:u w:val="single"/>
        </w:rPr>
        <w:t>Достоинствами являются:</w:t>
      </w:r>
    </w:p>
    <w:p w:rsidR="00B46A9F" w:rsidRPr="00C72A61" w:rsidRDefault="00B46A9F" w:rsidP="00C72A61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B46A9F">
        <w:rPr>
          <w:rFonts w:ascii="Times New Roman" w:hAnsi="Times New Roman" w:cs="Times New Roman"/>
          <w:sz w:val="24"/>
          <w:szCs w:val="24"/>
        </w:rPr>
        <w:t xml:space="preserve">- </w:t>
      </w:r>
      <w:r w:rsidRPr="00C72A61">
        <w:rPr>
          <w:rFonts w:ascii="Times New Roman" w:hAnsi="Times New Roman" w:cs="Times New Roman"/>
          <w:b/>
          <w:sz w:val="24"/>
          <w:szCs w:val="24"/>
        </w:rPr>
        <w:t>о</w:t>
      </w:r>
      <w:r w:rsidRPr="00C72A61">
        <w:rPr>
          <w:rFonts w:ascii="Times New Roman" w:hAnsi="Times New Roman" w:cs="Times New Roman"/>
          <w:b/>
          <w:sz w:val="24"/>
          <w:szCs w:val="24"/>
        </w:rPr>
        <w:t>бнаружение возгорания на раннем этапе,</w:t>
      </w:r>
      <w:bookmarkStart w:id="0" w:name="_GoBack"/>
      <w:bookmarkEnd w:id="0"/>
    </w:p>
    <w:p w:rsidR="00B46A9F" w:rsidRPr="00C72A61" w:rsidRDefault="00B46A9F" w:rsidP="00C72A61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C72A6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72A61">
        <w:rPr>
          <w:rFonts w:ascii="Times New Roman" w:hAnsi="Times New Roman" w:cs="Times New Roman"/>
          <w:b/>
          <w:sz w:val="24"/>
          <w:szCs w:val="24"/>
        </w:rPr>
        <w:t>легкость в установке,</w:t>
      </w:r>
    </w:p>
    <w:p w:rsidR="00B46A9F" w:rsidRPr="00C72A61" w:rsidRDefault="00B46A9F" w:rsidP="00C72A61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C72A6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72A61">
        <w:rPr>
          <w:rFonts w:ascii="Times New Roman" w:hAnsi="Times New Roman" w:cs="Times New Roman"/>
          <w:b/>
          <w:sz w:val="24"/>
          <w:szCs w:val="24"/>
        </w:rPr>
        <w:t>защита от насекомых</w:t>
      </w:r>
    </w:p>
    <w:p w:rsidR="00B46A9F" w:rsidRPr="00C72A61" w:rsidRDefault="00B46A9F" w:rsidP="00C72A61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C72A6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72A61">
        <w:rPr>
          <w:rFonts w:ascii="Times New Roman" w:hAnsi="Times New Roman" w:cs="Times New Roman"/>
          <w:b/>
          <w:sz w:val="24"/>
          <w:szCs w:val="24"/>
        </w:rPr>
        <w:t>наличие кнопки, нажав на которую прекращается звуковой сигнал</w:t>
      </w:r>
    </w:p>
    <w:p w:rsidR="00B46A9F" w:rsidRPr="00C72A61" w:rsidRDefault="00B46A9F" w:rsidP="000105DC">
      <w:pPr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C72A6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72A61">
        <w:rPr>
          <w:rFonts w:ascii="Times New Roman" w:hAnsi="Times New Roman" w:cs="Times New Roman"/>
          <w:b/>
          <w:sz w:val="24"/>
          <w:szCs w:val="24"/>
        </w:rPr>
        <w:t>проверка при помощи кнопки «тестовый режим»</w:t>
      </w:r>
    </w:p>
    <w:p w:rsidR="00B46A9F" w:rsidRPr="00B46A9F" w:rsidRDefault="00B46A9F" w:rsidP="000105DC">
      <w:pPr>
        <w:ind w:right="-284"/>
        <w:rPr>
          <w:rFonts w:ascii="Times New Roman" w:hAnsi="Times New Roman" w:cs="Times New Roman"/>
          <w:sz w:val="24"/>
          <w:szCs w:val="24"/>
        </w:rPr>
      </w:pPr>
      <w:r w:rsidRPr="009F5BD4">
        <w:rPr>
          <w:rFonts w:ascii="Times New Roman" w:hAnsi="Times New Roman" w:cs="Times New Roman"/>
          <w:b/>
          <w:sz w:val="24"/>
          <w:szCs w:val="24"/>
        </w:rPr>
        <w:t xml:space="preserve">Автономный пожарный </w:t>
      </w:r>
      <w:proofErr w:type="spellStart"/>
      <w:r w:rsidRPr="009F5BD4">
        <w:rPr>
          <w:rFonts w:ascii="Times New Roman" w:hAnsi="Times New Roman" w:cs="Times New Roman"/>
          <w:b/>
          <w:sz w:val="24"/>
          <w:szCs w:val="24"/>
        </w:rPr>
        <w:t>извещатель</w:t>
      </w:r>
      <w:proofErr w:type="spellEnd"/>
      <w:r w:rsidRPr="00B46A9F">
        <w:rPr>
          <w:rFonts w:ascii="Times New Roman" w:hAnsi="Times New Roman" w:cs="Times New Roman"/>
          <w:sz w:val="24"/>
          <w:szCs w:val="24"/>
        </w:rPr>
        <w:t xml:space="preserve"> помогает предотвращать крупные бытовые пожары, так как обнаруживает их на самом начальном этапе возгорания. Затраты на приобретение такого устройства окупятся безопасностью родных и близких людей.</w:t>
      </w:r>
    </w:p>
    <w:p w:rsidR="00B46A9F" w:rsidRDefault="00B46A9F" w:rsidP="00B46A9F"/>
    <w:sectPr w:rsidR="00B46A9F" w:rsidSect="009F5BD4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76"/>
    <w:rsid w:val="000105DC"/>
    <w:rsid w:val="00112876"/>
    <w:rsid w:val="009F5BD4"/>
    <w:rsid w:val="00B46A9F"/>
    <w:rsid w:val="00C72A61"/>
    <w:rsid w:val="00D7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2022-03-01T02:57:00Z</dcterms:created>
  <dcterms:modified xsi:type="dcterms:W3CDTF">2022-03-01T03:09:00Z</dcterms:modified>
</cp:coreProperties>
</file>