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D" w:rsidRPr="00487E6D" w:rsidRDefault="00487E6D" w:rsidP="004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E6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БАРЛАКСКОГО СЕЛЬСОВЕТА</w:t>
      </w:r>
    </w:p>
    <w:p w:rsidR="00487E6D" w:rsidRPr="00487E6D" w:rsidRDefault="00487E6D" w:rsidP="004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E6D">
        <w:rPr>
          <w:rFonts w:ascii="Times New Roman" w:eastAsia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87E6D" w:rsidRPr="00487E6D" w:rsidRDefault="00487E6D" w:rsidP="004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E6D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487E6D" w:rsidRDefault="00487E6D" w:rsidP="004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A93" w:rsidRPr="00487E6D" w:rsidRDefault="00A86A93" w:rsidP="004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B6F" w:rsidRPr="00341A39" w:rsidRDefault="00A86A93" w:rsidP="004B6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gramEnd"/>
    </w:p>
    <w:p w:rsidR="004B6B6F" w:rsidRPr="004B6B6F" w:rsidRDefault="004B6B6F" w:rsidP="004B6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пятнадцатой </w:t>
      </w:r>
      <w:r w:rsidRPr="00970B1C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 xml:space="preserve"> четвертого созыва</w:t>
      </w:r>
      <w:r w:rsidRPr="00970B1C">
        <w:rPr>
          <w:rFonts w:ascii="Times New Roman" w:hAnsi="Times New Roman"/>
          <w:sz w:val="28"/>
          <w:szCs w:val="28"/>
        </w:rPr>
        <w:t xml:space="preserve"> </w:t>
      </w:r>
    </w:p>
    <w:p w:rsidR="004B6B6F" w:rsidRPr="004B6B6F" w:rsidRDefault="004B6B6F" w:rsidP="004B6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B6F" w:rsidRPr="00970B1C" w:rsidRDefault="004B6B6F" w:rsidP="00A86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29.07.2011 </w:t>
      </w:r>
      <w:r w:rsidRPr="00970B1C">
        <w:rPr>
          <w:rFonts w:ascii="Times New Roman" w:hAnsi="Times New Roman"/>
          <w:sz w:val="28"/>
          <w:szCs w:val="28"/>
        </w:rPr>
        <w:t xml:space="preserve">года                                              </w:t>
      </w:r>
      <w:r w:rsidR="00A86A93" w:rsidRPr="00A86A93">
        <w:rPr>
          <w:rFonts w:ascii="Times New Roman" w:hAnsi="Times New Roman"/>
          <w:sz w:val="28"/>
          <w:szCs w:val="28"/>
        </w:rPr>
        <w:t xml:space="preserve">          </w:t>
      </w:r>
      <w:r w:rsidRPr="00970B1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1253E">
        <w:rPr>
          <w:rFonts w:ascii="Times New Roman" w:hAnsi="Times New Roman"/>
          <w:sz w:val="28"/>
          <w:szCs w:val="28"/>
        </w:rPr>
        <w:t xml:space="preserve">                           №</w:t>
      </w:r>
      <w:r w:rsidR="00A86A93" w:rsidRPr="00A86A93">
        <w:rPr>
          <w:rFonts w:ascii="Times New Roman" w:hAnsi="Times New Roman"/>
          <w:sz w:val="28"/>
          <w:szCs w:val="28"/>
        </w:rPr>
        <w:t xml:space="preserve"> 60</w:t>
      </w:r>
      <w:r w:rsidR="0041253E">
        <w:rPr>
          <w:rFonts w:ascii="Times New Roman" w:hAnsi="Times New Roman"/>
          <w:sz w:val="28"/>
          <w:szCs w:val="28"/>
        </w:rPr>
        <w:t xml:space="preserve">  </w:t>
      </w:r>
    </w:p>
    <w:p w:rsidR="00B41C11" w:rsidRPr="00487E6D" w:rsidRDefault="00B41C11" w:rsidP="0048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B68" w:rsidRDefault="00487E6D" w:rsidP="00A86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правилах содержания домашних животных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87E6D" w:rsidRPr="00487E6D" w:rsidRDefault="00084B68" w:rsidP="0048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На основании Гражданского кодекса Российской Федерации, Закона Российской Федерации от 14 мая 1993 года № 4979-1 «О ветеринарии», У</w:t>
      </w:r>
      <w:r w:rsidR="004C5BF6" w:rsidRPr="00487E6D">
        <w:rPr>
          <w:rFonts w:ascii="Times New Roman" w:hAnsi="Times New Roman" w:cs="Times New Roman"/>
          <w:sz w:val="28"/>
          <w:szCs w:val="28"/>
        </w:rPr>
        <w:t>става</w:t>
      </w:r>
      <w:r w:rsidRPr="0048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87E6D" w:rsidRPr="00487E6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87E6D" w:rsidRPr="00487E6D">
        <w:rPr>
          <w:rFonts w:ascii="Times New Roman" w:eastAsia="Times New Roman" w:hAnsi="Times New Roman" w:cs="Times New Roman"/>
          <w:sz w:val="28"/>
          <w:szCs w:val="28"/>
        </w:rPr>
        <w:t>Барлакского</w:t>
      </w:r>
      <w:proofErr w:type="spellEnd"/>
      <w:r w:rsidR="00487E6D" w:rsidRPr="00487E6D"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</w:p>
    <w:p w:rsidR="00487E6D" w:rsidRPr="00487E6D" w:rsidRDefault="00487E6D" w:rsidP="00487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E6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84B68" w:rsidRPr="00487E6D" w:rsidRDefault="00084B68" w:rsidP="00487E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Принять</w:t>
      </w:r>
      <w:r w:rsidR="00487E6D" w:rsidRPr="00487E6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487E6D">
        <w:rPr>
          <w:rFonts w:ascii="Times New Roman" w:hAnsi="Times New Roman" w:cs="Times New Roman"/>
          <w:sz w:val="28"/>
          <w:szCs w:val="28"/>
        </w:rPr>
        <w:t xml:space="preserve"> Правила содержания домашних животных на терри</w:t>
      </w:r>
      <w:r w:rsidR="004C5BF6" w:rsidRPr="00487E6D">
        <w:rPr>
          <w:rFonts w:ascii="Times New Roman" w:hAnsi="Times New Roman" w:cs="Times New Roman"/>
          <w:sz w:val="28"/>
          <w:szCs w:val="28"/>
        </w:rPr>
        <w:t xml:space="preserve">тории </w:t>
      </w:r>
      <w:r w:rsidRPr="0048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Но</w:t>
      </w:r>
      <w:r w:rsidR="00487E6D" w:rsidRPr="00487E6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487E6D">
        <w:rPr>
          <w:rFonts w:ascii="Times New Roman" w:hAnsi="Times New Roman" w:cs="Times New Roman"/>
          <w:sz w:val="28"/>
          <w:szCs w:val="28"/>
        </w:rPr>
        <w:t>.</w:t>
      </w:r>
    </w:p>
    <w:p w:rsidR="00487E6D" w:rsidRPr="00487E6D" w:rsidRDefault="00487E6D" w:rsidP="00487E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органа местного самоуправления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341A39" w:rsidRPr="00341A39">
        <w:rPr>
          <w:rFonts w:ascii="Times New Roman" w:hAnsi="Times New Roman" w:cs="Times New Roman"/>
          <w:sz w:val="28"/>
          <w:szCs w:val="28"/>
        </w:rPr>
        <w:t>.</w:t>
      </w:r>
    </w:p>
    <w:p w:rsidR="00487E6D" w:rsidRPr="00487E6D" w:rsidRDefault="00487E6D" w:rsidP="004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6D" w:rsidRDefault="00487E6D" w:rsidP="004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6D" w:rsidRPr="00341A39" w:rsidRDefault="00487E6D" w:rsidP="004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6D" w:rsidRPr="00487E6D" w:rsidRDefault="00487E6D" w:rsidP="0048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E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87E6D">
        <w:rPr>
          <w:rFonts w:ascii="Times New Roman" w:eastAsia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E6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E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С.И. </w:t>
      </w:r>
      <w:proofErr w:type="gramStart"/>
      <w:r w:rsidRPr="00487E6D">
        <w:rPr>
          <w:rFonts w:ascii="Times New Roman" w:eastAsia="Times New Roman" w:hAnsi="Times New Roman" w:cs="Times New Roman"/>
          <w:sz w:val="28"/>
          <w:szCs w:val="28"/>
        </w:rPr>
        <w:t>Молочный</w:t>
      </w:r>
      <w:proofErr w:type="gramEnd"/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87E6D" w:rsidTr="00487E6D">
        <w:tc>
          <w:tcPr>
            <w:tcW w:w="5920" w:type="dxa"/>
          </w:tcPr>
          <w:p w:rsidR="00487E6D" w:rsidRDefault="00487E6D" w:rsidP="00084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487E6D" w:rsidRPr="00BF4540" w:rsidRDefault="00A86A93" w:rsidP="00487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487E6D" w:rsidRPr="00BF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7E6D" w:rsidRPr="00A86A93" w:rsidRDefault="00A86A93" w:rsidP="00412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="0048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53E">
              <w:rPr>
                <w:rFonts w:ascii="Times New Roman" w:hAnsi="Times New Roman"/>
                <w:sz w:val="24"/>
                <w:szCs w:val="24"/>
              </w:rPr>
              <w:t>15 сессии 4</w:t>
            </w:r>
            <w:r w:rsidR="00487E6D" w:rsidRPr="00BF4540">
              <w:rPr>
                <w:rFonts w:ascii="Times New Roman" w:hAnsi="Times New Roman"/>
                <w:sz w:val="24"/>
                <w:szCs w:val="24"/>
              </w:rPr>
              <w:t xml:space="preserve"> созыва Совета депутатов </w:t>
            </w:r>
            <w:proofErr w:type="spellStart"/>
            <w:r w:rsidR="00487E6D" w:rsidRPr="00BF4540">
              <w:rPr>
                <w:rFonts w:ascii="Times New Roman" w:hAnsi="Times New Roman"/>
                <w:sz w:val="24"/>
                <w:szCs w:val="24"/>
              </w:rPr>
              <w:t>Барлакского</w:t>
            </w:r>
            <w:proofErr w:type="spellEnd"/>
            <w:r w:rsidR="00487E6D" w:rsidRPr="00BF454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487E6D" w:rsidRPr="00BF4540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487E6D" w:rsidRPr="00BF4540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487E6D">
              <w:rPr>
                <w:rFonts w:ascii="Times New Roman" w:hAnsi="Times New Roman"/>
                <w:sz w:val="24"/>
                <w:szCs w:val="24"/>
              </w:rPr>
              <w:t>йона Новосибирской области от 2</w:t>
            </w:r>
            <w:r w:rsidR="0041253E">
              <w:rPr>
                <w:rFonts w:ascii="Times New Roman" w:hAnsi="Times New Roman"/>
                <w:sz w:val="24"/>
                <w:szCs w:val="24"/>
              </w:rPr>
              <w:t>9.07</w:t>
            </w:r>
            <w:r w:rsidR="00487E6D">
              <w:rPr>
                <w:rFonts w:ascii="Times New Roman" w:hAnsi="Times New Roman"/>
                <w:sz w:val="24"/>
                <w:szCs w:val="24"/>
              </w:rPr>
              <w:t>.2011 года № </w:t>
            </w:r>
            <w:r w:rsidRPr="00A86A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4C5BF6" w:rsidRDefault="004C5BF6" w:rsidP="00487E6D">
      <w:pPr>
        <w:rPr>
          <w:rFonts w:ascii="Times New Roman" w:hAnsi="Times New Roman" w:cs="Times New Roman"/>
          <w:b/>
          <w:sz w:val="28"/>
          <w:szCs w:val="28"/>
        </w:rPr>
      </w:pPr>
    </w:p>
    <w:p w:rsid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487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C2E" w:rsidRPr="00487E6D" w:rsidRDefault="00487E6D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содержания до</w:t>
      </w:r>
      <w:r>
        <w:rPr>
          <w:rFonts w:ascii="Times New Roman" w:hAnsi="Times New Roman" w:cs="Times New Roman"/>
          <w:b/>
          <w:sz w:val="28"/>
          <w:szCs w:val="28"/>
        </w:rPr>
        <w:t xml:space="preserve">машних животных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87E6D">
        <w:rPr>
          <w:rFonts w:ascii="Times New Roman" w:hAnsi="Times New Roman" w:cs="Times New Roman"/>
          <w:b/>
          <w:sz w:val="28"/>
          <w:szCs w:val="28"/>
        </w:rPr>
        <w:t>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</w:t>
      </w:r>
      <w:r w:rsidRPr="00487E6D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:rsidR="006C1175" w:rsidRDefault="006C1175" w:rsidP="0008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75" w:rsidRDefault="006C1175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87E6D">
        <w:rPr>
          <w:rFonts w:ascii="Times New Roman" w:hAnsi="Times New Roman" w:cs="Times New Roman"/>
          <w:sz w:val="28"/>
          <w:szCs w:val="28"/>
        </w:rPr>
        <w:t xml:space="preserve">Правила содержания домашних животных на территории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(далее-Правила)</w:t>
      </w:r>
      <w:r w:rsidR="00766DFA" w:rsidRPr="00487E6D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требованиями Гражданского кодекса Российской Федерации, Закона Российской Федерации от 14 мая 1993 года № 4979-1 «О ветеринарии», Федерального закона от 24 апреля 1995 года № 52-ФЗ «О животном мире», Федерального закона от 30 марта 1999 года № 52-ФЗ «О санитарно-эпидемиологическом благополучии населения», Закона Новосибирской области от 14 февраля 2003 года</w:t>
      </w:r>
      <w:proofErr w:type="gramEnd"/>
      <w:r w:rsidR="00766DFA" w:rsidRPr="00487E6D">
        <w:rPr>
          <w:rFonts w:ascii="Times New Roman" w:hAnsi="Times New Roman" w:cs="Times New Roman"/>
          <w:sz w:val="28"/>
          <w:szCs w:val="28"/>
        </w:rPr>
        <w:t xml:space="preserve"> №  99</w:t>
      </w:r>
      <w:r w:rsidR="00487E6D" w:rsidRPr="00487E6D">
        <w:rPr>
          <w:rFonts w:ascii="Times New Roman" w:hAnsi="Times New Roman" w:cs="Times New Roman"/>
          <w:sz w:val="28"/>
          <w:szCs w:val="28"/>
        </w:rPr>
        <w:t>-</w:t>
      </w:r>
      <w:r w:rsidR="00766DFA" w:rsidRPr="00487E6D">
        <w:rPr>
          <w:rFonts w:ascii="Times New Roman" w:hAnsi="Times New Roman" w:cs="Times New Roman"/>
          <w:sz w:val="28"/>
          <w:szCs w:val="28"/>
        </w:rPr>
        <w:t>ОЗ «Об административных правонарушениях в Новосибирской области», Закона Новосибирской области от 20 мая 2004 года № 184-ОЗ «об общих положениях содержания собак и кошек в Новосибирской области».</w:t>
      </w:r>
    </w:p>
    <w:p w:rsidR="00FC2E0B" w:rsidRPr="00487E6D" w:rsidRDefault="00FC2E0B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FA" w:rsidRDefault="00766DFA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C2E0B" w:rsidRPr="00487E6D" w:rsidRDefault="00FC2E0B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FA" w:rsidRPr="00487E6D" w:rsidRDefault="00766DFA" w:rsidP="00487E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Настоящие Правила регулируют отношения в сфере содержания домашних животных, обеспечения безопасности от неблагоприятного физического, санитарного и психологического воздействия домашних животных.</w:t>
      </w:r>
    </w:p>
    <w:p w:rsidR="00766DFA" w:rsidRPr="00487E6D" w:rsidRDefault="00766DFA" w:rsidP="00487E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В целях реализации настоящих Правил применяются следующие основные понятия:</w:t>
      </w:r>
    </w:p>
    <w:p w:rsidR="00766DFA" w:rsidRPr="00487E6D" w:rsidRDefault="00766DFA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содержание домашних животных – действия, совершаемые владельцами домашних животных для сохранения жизни животных, физического и психологического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 w:rsidR="00C24DAE" w:rsidRPr="00487E6D" w:rsidRDefault="00C24DAE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домашние животные – животные, исторически прирученные и разводимые человеком, находящиеся на содержании в жилище или служебных помещениях;</w:t>
      </w:r>
    </w:p>
    <w:p w:rsidR="00C24DAE" w:rsidRPr="00487E6D" w:rsidRDefault="00C24DAE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- безнадзорные животные – животные, которые не имеют владельца или владелец которых неизвестен, либо животные, от права </w:t>
      </w:r>
      <w:proofErr w:type="gramStart"/>
      <w:r w:rsidRPr="00487E6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487E6D">
        <w:rPr>
          <w:rFonts w:ascii="Times New Roman" w:hAnsi="Times New Roman" w:cs="Times New Roman"/>
          <w:sz w:val="28"/>
          <w:szCs w:val="28"/>
        </w:rPr>
        <w:t xml:space="preserve"> на которые владелец отказался;</w:t>
      </w:r>
    </w:p>
    <w:p w:rsidR="00C24DAE" w:rsidRPr="00487E6D" w:rsidRDefault="00C24DAE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- жестокое обращение с животными –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</w:t>
      </w:r>
      <w:r w:rsidRPr="00487E6D">
        <w:rPr>
          <w:rFonts w:ascii="Times New Roman" w:hAnsi="Times New Roman" w:cs="Times New Roman"/>
          <w:sz w:val="28"/>
          <w:szCs w:val="28"/>
        </w:rPr>
        <w:lastRenderedPageBreak/>
        <w:t>мучительный способ умерщвления, использование в роковых схватках, натравливание их друг на друга и т.п.;</w:t>
      </w:r>
    </w:p>
    <w:p w:rsidR="00C24DAE" w:rsidRPr="00487E6D" w:rsidRDefault="00C24DAE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безнадзорная собака – собака, в том числе имеющая учётный знак, находящаяся на улице, в ином общественном месте без сопровождающего лица.</w:t>
      </w:r>
    </w:p>
    <w:p w:rsidR="00C24DAE" w:rsidRDefault="00C24DAE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3. Отношения собственности на домашних животных, находящихся на территории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сельсовета, регулируются в соответствии с действующим гражданским законодательством Российской Федерации.</w:t>
      </w:r>
    </w:p>
    <w:p w:rsidR="00FC2E0B" w:rsidRPr="00487E6D" w:rsidRDefault="00FC2E0B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AE" w:rsidRDefault="00AA635C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2. Общие правила содержания домашних животных</w:t>
      </w:r>
    </w:p>
    <w:p w:rsidR="00FC2E0B" w:rsidRPr="00487E6D" w:rsidRDefault="00FC2E0B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723" w:rsidRPr="00487E6D" w:rsidRDefault="00AA635C" w:rsidP="00487E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 в отдельных </w:t>
      </w:r>
      <w:r w:rsidR="007E4723" w:rsidRPr="00487E6D">
        <w:rPr>
          <w:rFonts w:ascii="Times New Roman" w:hAnsi="Times New Roman" w:cs="Times New Roman"/>
          <w:sz w:val="28"/>
          <w:szCs w:val="28"/>
        </w:rPr>
        <w:t>квартирах допускается при условии соблюдения санитарно-гигиенических и ветеринарно-санитарных норм, а также настоящих Правил.</w:t>
      </w:r>
    </w:p>
    <w:p w:rsidR="007E4723" w:rsidRPr="00487E6D" w:rsidRDefault="007E4723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При содержании домашних животных собственникам необходимо обеспечивать условия, соответствующие биологически индивидуальным особенностям домашних животных, а также удовлетворять их потребности в пище, воде, сне, движениях и естественной активности.</w:t>
      </w:r>
    </w:p>
    <w:p w:rsidR="007E4723" w:rsidRPr="00487E6D" w:rsidRDefault="007E4723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При содержании домашних животных не допускается ущемление прав и законных интересов соседей, иных физических и юридических лиц.</w:t>
      </w:r>
    </w:p>
    <w:p w:rsidR="007E4723" w:rsidRPr="00487E6D" w:rsidRDefault="007E4723" w:rsidP="00487E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Владельцы домашних животных имеют право:</w:t>
      </w:r>
    </w:p>
    <w:p w:rsidR="007E4723" w:rsidRPr="00487E6D" w:rsidRDefault="007E472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Получать необходимую информацию в органах местного самоуправления, обществах (клубах) владельцев домашних животных, ветеринарных организациях и сельскохозяйственных учебных заведениях о порядке регистрации, содержания и разведения домашних животных.</w:t>
      </w:r>
    </w:p>
    <w:p w:rsidR="007E4723" w:rsidRPr="00487E6D" w:rsidRDefault="007E472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Обеспложивать принадлежащих им домашних животных.</w:t>
      </w:r>
    </w:p>
    <w:p w:rsidR="007E4723" w:rsidRPr="00487E6D" w:rsidRDefault="007E472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Помещать домашних животных для временного содержания в приюты (гостиницы) для домашних животных.</w:t>
      </w:r>
    </w:p>
    <w:p w:rsidR="007E4723" w:rsidRPr="00487E6D" w:rsidRDefault="007E472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Демонстрировать домашних животных на выставках при условии соблюдения ветеринарно-санитарных норм и правил, установленных законодательством</w:t>
      </w:r>
      <w:r w:rsidR="00BC5D43" w:rsidRPr="00487E6D">
        <w:rPr>
          <w:rFonts w:ascii="Times New Roman" w:hAnsi="Times New Roman" w:cs="Times New Roman"/>
          <w:sz w:val="28"/>
          <w:szCs w:val="28"/>
        </w:rPr>
        <w:t>.</w:t>
      </w:r>
    </w:p>
    <w:p w:rsidR="00BC5D43" w:rsidRPr="00487E6D" w:rsidRDefault="00BC5D43" w:rsidP="00487E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содержании домашних животных собственники или владельцы обязаны:</w:t>
      </w:r>
    </w:p>
    <w:p w:rsidR="00BC5D43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Предотвращать причинение вреда домашними животными жизни и здоровью граждан или их имуществу, а также имуществу юридических лиц.</w:t>
      </w:r>
    </w:p>
    <w:p w:rsidR="00BC5D43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Соблюдать правила общественного порядка, санитарно-гигиенические и ветеринарные правила содержания животных в соответствии с действующим законодательством.</w:t>
      </w:r>
    </w:p>
    <w:p w:rsidR="00BC5D43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</w:r>
    </w:p>
    <w:p w:rsidR="00BC5D43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своё домашнее животное, нанёсшее укус, в ближайшее </w:t>
      </w:r>
      <w:r w:rsidRPr="00487E6D">
        <w:rPr>
          <w:rFonts w:ascii="Times New Roman" w:hAnsi="Times New Roman" w:cs="Times New Roman"/>
          <w:sz w:val="28"/>
          <w:szCs w:val="28"/>
        </w:rPr>
        <w:lastRenderedPageBreak/>
        <w:t>ветеринарное учреждение для осмотра и карантина под наблюдением специалистов в течение 10 дней с момента укуса.</w:t>
      </w:r>
    </w:p>
    <w:p w:rsidR="00BC5D43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</w:r>
    </w:p>
    <w:p w:rsidR="00725F7A" w:rsidRPr="00487E6D" w:rsidRDefault="00BC5D4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Принимать меры к обеспечению </w:t>
      </w:r>
      <w:r w:rsidR="00725F7A" w:rsidRPr="00487E6D">
        <w:rPr>
          <w:rFonts w:ascii="Times New Roman" w:hAnsi="Times New Roman" w:cs="Times New Roman"/>
          <w:sz w:val="28"/>
          <w:szCs w:val="28"/>
        </w:rPr>
        <w:t>безопасности людей от воздействия домашних животных, а также спокойствия и тишины для окружающих.</w:t>
      </w:r>
    </w:p>
    <w:p w:rsidR="00725F7A" w:rsidRPr="00487E6D" w:rsidRDefault="00725F7A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дворах, иных общественных местах.</w:t>
      </w:r>
    </w:p>
    <w:p w:rsidR="00725F7A" w:rsidRPr="00487E6D" w:rsidRDefault="00725F7A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тара).</w:t>
      </w:r>
    </w:p>
    <w:p w:rsidR="00725F7A" w:rsidRPr="00487E6D" w:rsidRDefault="00725F7A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тротуаров.</w:t>
      </w:r>
    </w:p>
    <w:p w:rsidR="00725F7A" w:rsidRPr="00487E6D" w:rsidRDefault="00725F7A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Не допускать оставление без присмотра домашних животных, птиц, действия которых создают помехи нормальному движению транспортных средств, проходу граждан на территорию строительных площадок, предприятий, промышленных баз, зон, автостоянок и других объектов, а </w:t>
      </w:r>
      <w:r w:rsidR="004C5BF6" w:rsidRPr="00487E6D">
        <w:rPr>
          <w:rFonts w:ascii="Times New Roman" w:hAnsi="Times New Roman" w:cs="Times New Roman"/>
          <w:sz w:val="28"/>
          <w:szCs w:val="28"/>
        </w:rPr>
        <w:t>также,</w:t>
      </w:r>
      <w:r w:rsidRPr="00487E6D">
        <w:rPr>
          <w:rFonts w:ascii="Times New Roman" w:hAnsi="Times New Roman" w:cs="Times New Roman"/>
          <w:sz w:val="28"/>
          <w:szCs w:val="28"/>
        </w:rPr>
        <w:t xml:space="preserve"> если они носят вред зелёным насаждениям, дорожным покрытиям.</w:t>
      </w:r>
    </w:p>
    <w:p w:rsidR="00DF5740" w:rsidRPr="00487E6D" w:rsidRDefault="00725F7A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Не оставлять павших животных без </w:t>
      </w:r>
      <w:r w:rsidR="00DF5740" w:rsidRPr="00487E6D">
        <w:rPr>
          <w:rFonts w:ascii="Times New Roman" w:hAnsi="Times New Roman" w:cs="Times New Roman"/>
          <w:sz w:val="28"/>
          <w:szCs w:val="28"/>
        </w:rPr>
        <w:t>захоронения.</w:t>
      </w:r>
    </w:p>
    <w:p w:rsidR="00BC5D43" w:rsidRPr="00487E6D" w:rsidRDefault="00DF5740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Не допускать домашних животных на территории и в помещения общеобразовательных (в том числе и дошкольных) учреждений здравоохранения, предприятий и организаций, осуществляющих торговлю.</w:t>
      </w:r>
      <w:r w:rsidR="00BC5D43" w:rsidRPr="00487E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740" w:rsidRPr="00487E6D" w:rsidRDefault="00DF5740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Производить ежегодную вакцинацию домашних животных против бешенства и дегельминтизацию.</w:t>
      </w:r>
    </w:p>
    <w:p w:rsidR="00DF5740" w:rsidRPr="00487E6D" w:rsidRDefault="00DF5740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содержании собаки вывешивать предупреждающую надпись о наличии собаки перед входом на земельный участок, находящийся в пользовании, собственности владельца собаки.</w:t>
      </w:r>
    </w:p>
    <w:p w:rsidR="00DF5740" w:rsidRPr="00487E6D" w:rsidRDefault="00DF5740" w:rsidP="00487E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</w:p>
    <w:p w:rsidR="00DF5740" w:rsidRPr="00487E6D" w:rsidRDefault="00DF5740" w:rsidP="00487E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обращении с домашними животными запрещается:</w:t>
      </w:r>
    </w:p>
    <w:p w:rsidR="00DF5740" w:rsidRPr="00487E6D" w:rsidRDefault="00DF5740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Использование инвентаря и иных приспособлений, травмирующих домашних животных.</w:t>
      </w:r>
    </w:p>
    <w:p w:rsidR="00DF5740" w:rsidRPr="00487E6D" w:rsidRDefault="00DF5740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DF6F83" w:rsidRPr="00487E6D">
        <w:rPr>
          <w:rFonts w:ascii="Times New Roman" w:hAnsi="Times New Roman" w:cs="Times New Roman"/>
          <w:sz w:val="28"/>
          <w:szCs w:val="28"/>
        </w:rPr>
        <w:t>побоев, удаление клыков и когтей, принуждение домашнего животного к выполнению действий, которые могут привести к его травмам и увечьям.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lastRenderedPageBreak/>
        <w:t>Использование домашних животных в условиях чрезмерных физиологических нагрузок.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Оставление домашних животных без еды и пищи, а также содержание в условиях, не соответствующих потребностям.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Натравливание (понуждение к нападению) на людей или на других домашних животных.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Организация и проведение зрелищных мероприятий, допускающих жестокое обращение с домашними животными.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Организация, проведение и пропаганда боёв с участием домашних животных.</w:t>
      </w:r>
    </w:p>
    <w:p w:rsidR="00DF6F83" w:rsidRPr="00487E6D" w:rsidRDefault="00DF6F83" w:rsidP="00487E6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Содержание животных, птиц и пчёл на балконах и лоджиях, в местах общего пользования жилых домов (на лестничных клетках, чердаках, в подвалах и других подсобных помещениях).</w:t>
      </w:r>
    </w:p>
    <w:p w:rsidR="00DF6F83" w:rsidRPr="00B41C11" w:rsidRDefault="00DF6F83" w:rsidP="00B4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F83" w:rsidRPr="00487E6D" w:rsidRDefault="00DF6F83" w:rsidP="00487E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3. Порядок выгула собак</w:t>
      </w:r>
    </w:p>
    <w:p w:rsidR="00DF6F83" w:rsidRPr="00487E6D" w:rsidRDefault="00DF6F83" w:rsidP="00487E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83" w:rsidRPr="00487E6D" w:rsidRDefault="0088083C" w:rsidP="00487E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выгуле собак владельцы должны соблюдать следующие требования:</w:t>
      </w:r>
    </w:p>
    <w:p w:rsidR="0088083C" w:rsidRPr="00487E6D" w:rsidRDefault="0088083C" w:rsidP="00487E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Выводить собак из жилых помещений (домов), в том числе при прохождении через места общего пользования (лифты, лестничные площадки, подъезды), а также из изолированных территорий в общие дворы и на улицу разрешается только на поводке и (или) в наморднике. Это требование должно соблюдаться и при возвращении с прогулки.</w:t>
      </w:r>
    </w:p>
    <w:p w:rsidR="0088083C" w:rsidRPr="00487E6D" w:rsidRDefault="0088083C" w:rsidP="00487E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Выгуливать собак (свободный выгул) разрешается только в малолюдных местах и на площадках, определяемых администрацией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8083C" w:rsidRPr="00487E6D" w:rsidRDefault="0088083C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Запрещается свободный выгул собак без намордников и (или) ошейников.</w:t>
      </w:r>
    </w:p>
    <w:p w:rsidR="0088083C" w:rsidRPr="00487E6D" w:rsidRDefault="0088083C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Запрещается выгул собак на территориях парков, скверов,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88083C" w:rsidRPr="00487E6D" w:rsidRDefault="0088083C" w:rsidP="00487E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выгуле собак, а также при нахождении их в жилых помещениях владельцы должны обеспечивать тишину, принимать меры к предотвращению лая собак.</w:t>
      </w:r>
    </w:p>
    <w:p w:rsidR="0088083C" w:rsidRPr="00487E6D" w:rsidRDefault="0085196A" w:rsidP="00487E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выгуливать собак и появляться с ними в общественных местах и транспорте лицам в нетрезвом состоянии.</w:t>
      </w:r>
    </w:p>
    <w:p w:rsidR="00A3600B" w:rsidRPr="00487E6D" w:rsidRDefault="00A3600B" w:rsidP="00487E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выгуливать собак высотой в холке свыше 30 см. детям до 14 лет, а также лицам, находящимся в стадии алкогольного, токсического, наркотического опьянения.</w:t>
      </w:r>
    </w:p>
    <w:p w:rsidR="00A3600B" w:rsidRPr="00487E6D" w:rsidRDefault="00A3600B" w:rsidP="00487E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Безнадзорная собака, появившаяся в общественном месте, где могут находиться малолетние дети, признаётся общественно опасной, угрожающей жизни и здоровью человека.</w:t>
      </w:r>
    </w:p>
    <w:p w:rsidR="00A3600B" w:rsidRPr="00487E6D" w:rsidRDefault="00A3600B" w:rsidP="00487E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0B" w:rsidRPr="00487E6D" w:rsidRDefault="0080450C" w:rsidP="00487E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4. Отлов безнадзорных собак и кошек</w:t>
      </w:r>
    </w:p>
    <w:p w:rsidR="0080450C" w:rsidRPr="00487E6D" w:rsidRDefault="0080450C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50C" w:rsidRPr="00487E6D" w:rsidRDefault="0080450C" w:rsidP="00487E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Отлов безнадзорных домашних животных основывается на принципах гуманного отношения к животным и норм общественной нравственности, порядка и спокойствия населения.</w:t>
      </w:r>
    </w:p>
    <w:p w:rsidR="0080450C" w:rsidRPr="00487E6D" w:rsidRDefault="0080450C" w:rsidP="00487E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проводить отлов безнадзорных собак и кошек в присутствии несовершеннолетних.</w:t>
      </w:r>
    </w:p>
    <w:p w:rsidR="0080450C" w:rsidRPr="00487E6D" w:rsidRDefault="0080450C" w:rsidP="00487E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жестокое обращение с безнадзорными животными при их отлове, транспортировке и временном содержании,  в том числе методы отлова с применением травмирующих их технических приспособлений и препаратов, или опасных для их жизни и здоровья, кроме случаев необходимой обороны лиц, отлавливающих животных.</w:t>
      </w:r>
    </w:p>
    <w:p w:rsidR="00526589" w:rsidRPr="00487E6D" w:rsidRDefault="00526589" w:rsidP="00487E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Обязанность по отлову безнадзорных животных на территории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4C5BF6" w:rsidRPr="00487E6D">
        <w:rPr>
          <w:rFonts w:ascii="Times New Roman" w:hAnsi="Times New Roman" w:cs="Times New Roman"/>
          <w:sz w:val="28"/>
          <w:szCs w:val="28"/>
        </w:rPr>
        <w:t>ета  возлагается на</w:t>
      </w:r>
      <w:r w:rsidR="004B6B6F" w:rsidRPr="004B6B6F">
        <w:rPr>
          <w:rFonts w:ascii="Times New Roman" w:hAnsi="Times New Roman" w:cs="Times New Roman"/>
          <w:sz w:val="28"/>
          <w:szCs w:val="28"/>
        </w:rPr>
        <w:t xml:space="preserve"> </w:t>
      </w:r>
      <w:r w:rsidR="004B6B6F">
        <w:rPr>
          <w:rFonts w:ascii="Times New Roman" w:hAnsi="Times New Roman" w:cs="Times New Roman"/>
          <w:sz w:val="28"/>
          <w:szCs w:val="28"/>
        </w:rPr>
        <w:t>специализированную организацию, которая</w:t>
      </w:r>
      <w:r w:rsidRPr="00487E6D">
        <w:rPr>
          <w:rFonts w:ascii="Times New Roman" w:hAnsi="Times New Roman" w:cs="Times New Roman"/>
          <w:sz w:val="28"/>
          <w:szCs w:val="28"/>
        </w:rPr>
        <w:t xml:space="preserve"> в целях упорядочения содержания собак и кошек и других домашних животных создаёт пункты временного содержания отловленных животных.</w:t>
      </w:r>
    </w:p>
    <w:p w:rsidR="00526589" w:rsidRPr="00487E6D" w:rsidRDefault="0052658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     Отлов безнадзорных животных лицами, не имеющими разрешения на отлов, либо с нарушением условий, установленных разрешением, запрещается.</w:t>
      </w:r>
    </w:p>
    <w:p w:rsidR="00526589" w:rsidRPr="00487E6D" w:rsidRDefault="00526589" w:rsidP="00487E6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Лицам, осуществляющим отлов безнадзорных собак и кошек, запрещается:</w:t>
      </w:r>
    </w:p>
    <w:p w:rsidR="00526589" w:rsidRPr="00487E6D" w:rsidRDefault="0052658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присваивать отловленных собак и кошек, продавать их, передавать гражданам или организациям;</w:t>
      </w:r>
    </w:p>
    <w:p w:rsidR="00526589" w:rsidRPr="00487E6D" w:rsidRDefault="0052658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снимать собак с привязи в общественных местах.</w:t>
      </w:r>
    </w:p>
    <w:p w:rsidR="00F736B9" w:rsidRPr="00487E6D" w:rsidRDefault="0052658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6. Не допускается отлов безнадзорных собак и кошек с целью умерщвления, кроме собак и кошек, больных заболеваниями</w:t>
      </w:r>
      <w:r w:rsidR="00F736B9" w:rsidRPr="00487E6D">
        <w:rPr>
          <w:rFonts w:ascii="Times New Roman" w:hAnsi="Times New Roman" w:cs="Times New Roman"/>
          <w:sz w:val="28"/>
          <w:szCs w:val="28"/>
        </w:rPr>
        <w:t>, опасными для жизни и человека.</w:t>
      </w:r>
    </w:p>
    <w:p w:rsidR="00F736B9" w:rsidRPr="00487E6D" w:rsidRDefault="00F736B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7. Отловленные безнадзорные собаки и кошки подлежат клиническому осмотру специалистом в области ветеринарии. Отловленные больные, агрессивные безнадзорные собаки и кошки должны быть изолированы в отдельных блоках до принятия решения о возможности их дальнейшего использования в соответствии с ветеринарно-санитарными правилами и нормами.</w:t>
      </w:r>
    </w:p>
    <w:p w:rsidR="00F736B9" w:rsidRPr="00487E6D" w:rsidRDefault="00F736B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8. Отловленные собаки и кошки, имеющие учётный знак, а также отловленные служебные, охотничьи и другие породистые собаки содержатся отдельно от остальных собак и кошек в приёмнике в течение шести месяцев. По истечении шести месяцев данные собаки и кошки в случае, если они не возвращены их собственникам, не переданы или не проданы заинтересованным лицам, подлежат кастрации (стерилизации) и помещению в приюты для безнадзорных собак и кошек.</w:t>
      </w:r>
    </w:p>
    <w:p w:rsidR="00F736B9" w:rsidRPr="00487E6D" w:rsidRDefault="00F736B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9. Отловленные безнадзорные домашние животные должны содержаться в приютах передержки домашних животных не менее трёх рабочих дней.</w:t>
      </w:r>
    </w:p>
    <w:p w:rsidR="00BA5E04" w:rsidRPr="00487E6D" w:rsidRDefault="00F736B9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10. В случае возврата или передачи новому владельцу безнадзорной собаки или кошки владелец обязан возместить организации, произведшей отлов, расходы, связанные с </w:t>
      </w:r>
      <w:r w:rsidR="00BA5E04" w:rsidRPr="00487E6D">
        <w:rPr>
          <w:rFonts w:ascii="Times New Roman" w:hAnsi="Times New Roman" w:cs="Times New Roman"/>
          <w:sz w:val="28"/>
          <w:szCs w:val="28"/>
        </w:rPr>
        <w:t>отловом, транспортировкой, временным содержанием, ветеринарным осмотром, а также другие необходимые расходы по утверждённым прейскурантам.</w:t>
      </w:r>
    </w:p>
    <w:p w:rsidR="00BA5E04" w:rsidRPr="00487E6D" w:rsidRDefault="00044EFF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В случаи</w:t>
      </w:r>
      <w:r w:rsidR="00BA5E04" w:rsidRPr="00487E6D">
        <w:rPr>
          <w:rFonts w:ascii="Times New Roman" w:hAnsi="Times New Roman" w:cs="Times New Roman"/>
          <w:sz w:val="28"/>
          <w:szCs w:val="28"/>
        </w:rPr>
        <w:t>, если отловленные собаки и кошки не возвращены собственникам, не проданы или не переданы заинтересованным лицам и отсутствует возможность помещения данных собак и кошек в приют для безнадзорных собак и кошек, допускается возвращение данных собак и кошек на место отлова.</w:t>
      </w:r>
    </w:p>
    <w:p w:rsidR="00BA5E04" w:rsidRPr="00487E6D" w:rsidRDefault="00BA5E04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50C" w:rsidRPr="00487E6D" w:rsidRDefault="00BA5E04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5. Содержание домашних сельскохозяйственных животных и птиц</w:t>
      </w:r>
    </w:p>
    <w:p w:rsidR="00BA5E04" w:rsidRPr="00487E6D" w:rsidRDefault="00BA5E04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04" w:rsidRPr="00487E6D" w:rsidRDefault="00BA5E04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Содержание гражданами сельскохозяйственных животных допускается на территории индивидуальных жилищ с приусадебными участками при соблюдении владельцами настоящих Правил.</w:t>
      </w:r>
    </w:p>
    <w:p w:rsidR="00BA5E04" w:rsidRPr="00487E6D" w:rsidRDefault="00BA5E04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разводить и содержать сельскохозяйственных домашних животных, домашних птиц, пчёл в квартирах жилых домов, на балконах и лоджиях, в местах общего пользования в жилых домах</w:t>
      </w:r>
      <w:r w:rsidR="00002561" w:rsidRPr="00487E6D">
        <w:rPr>
          <w:rFonts w:ascii="Times New Roman" w:hAnsi="Times New Roman" w:cs="Times New Roman"/>
          <w:sz w:val="28"/>
          <w:szCs w:val="28"/>
        </w:rPr>
        <w:t>, на лестничных клетках, чердаках, в подвалах и других подсобных помещениях, а также в гаражах.</w:t>
      </w:r>
    </w:p>
    <w:p w:rsidR="00002561" w:rsidRPr="00487E6D" w:rsidRDefault="00002561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выпас скота в черте населённого пункта, в парках, скверах, жилых кварталах и других общественных местах, не приспособленных для этого.</w:t>
      </w:r>
    </w:p>
    <w:p w:rsidR="00002561" w:rsidRPr="00487E6D" w:rsidRDefault="00002561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оставление без присмотра домашних сельскохозяйственных животных, птиц, действия которых создают помехи нормальному движению транспортных средств, проходу граждан на территорию строительных площадок, предприятий, промышленных баз, зон, автостоянок и других объектов, а также, если они наносят вред зелёным насаждениям, дорожным покрытиям.</w:t>
      </w:r>
    </w:p>
    <w:p w:rsidR="00002561" w:rsidRPr="00487E6D" w:rsidRDefault="00002561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Запрещается выгул, а также оставление домашней птицы её владельцем без присмотра в парках, скверах, на детских и спортивных площадках, в иных общественных местах, не предусмотренных для этого, в черте населённого пункта.</w:t>
      </w:r>
    </w:p>
    <w:p w:rsidR="00002561" w:rsidRPr="00487E6D" w:rsidRDefault="00002561" w:rsidP="00487E6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E6D">
        <w:rPr>
          <w:rFonts w:ascii="Times New Roman" w:hAnsi="Times New Roman" w:cs="Times New Roman"/>
          <w:sz w:val="28"/>
          <w:szCs w:val="28"/>
        </w:rPr>
        <w:t xml:space="preserve">Владельцы сельскохозяйственных животных обязаны осуществлять хозяйственные и ветеринарных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</w:t>
      </w:r>
      <w:r w:rsidR="00D07998" w:rsidRPr="00487E6D">
        <w:rPr>
          <w:rFonts w:ascii="Times New Roman" w:hAnsi="Times New Roman" w:cs="Times New Roman"/>
          <w:sz w:val="28"/>
          <w:szCs w:val="28"/>
        </w:rPr>
        <w:t>животноводства, а также проводить обязательные лечебно-профилактические мероприятия в период ежегодной перерегистрации.</w:t>
      </w:r>
      <w:proofErr w:type="gramEnd"/>
    </w:p>
    <w:p w:rsidR="00D07998" w:rsidRPr="00487E6D" w:rsidRDefault="00D07998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998" w:rsidRPr="00487E6D" w:rsidRDefault="00D07998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6. Порядок захоронения или утилизации трупов домашних животных</w:t>
      </w:r>
    </w:p>
    <w:p w:rsidR="00D07998" w:rsidRPr="00487E6D" w:rsidRDefault="00D07998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98" w:rsidRPr="00487E6D" w:rsidRDefault="00D07998" w:rsidP="00487E6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Граждане и юридические лица имеют право на услуги по захоронению или утилизации трупов домашних животных.</w:t>
      </w:r>
    </w:p>
    <w:p w:rsidR="00D07998" w:rsidRPr="00487E6D" w:rsidRDefault="00D07998" w:rsidP="00487E6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Захоронение трупов домашних животных производится в специально отведённых администрацией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87E6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местах в соответствии с ветеринарно-санитарными правилами.</w:t>
      </w:r>
    </w:p>
    <w:p w:rsidR="00D07998" w:rsidRPr="00487E6D" w:rsidRDefault="00126F81" w:rsidP="00487E6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При отказе собственника и/или владельца от захоронения умершего домашнего животного труп животного подлежит утилизации.</w:t>
      </w:r>
    </w:p>
    <w:p w:rsidR="00126F81" w:rsidRPr="00487E6D" w:rsidRDefault="00126F81" w:rsidP="00487E6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Сбор и утилизация трупов домашних, безнадзорных животных осуществляются специализированными организациями в специально предусмотренных для этих целей местах.</w:t>
      </w:r>
    </w:p>
    <w:p w:rsidR="00126F81" w:rsidRPr="00487E6D" w:rsidRDefault="00126F81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F81" w:rsidRPr="00487E6D" w:rsidRDefault="00126F81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>Глава 7. Ответственность за правонарушения в сфере содержания домашних животных</w:t>
      </w:r>
    </w:p>
    <w:p w:rsidR="00126F81" w:rsidRPr="00487E6D" w:rsidRDefault="00126F81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81" w:rsidRPr="00487E6D" w:rsidRDefault="00126F81" w:rsidP="00487E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Владельцы домашних животных и должностные лица за нарушение требований настоящих Правил привлекаются к ответственности в порядке и на условиях, предусмотренных законодательством Российской Федерации и Новосибирской области.</w:t>
      </w:r>
    </w:p>
    <w:p w:rsidR="00126F81" w:rsidRPr="00487E6D" w:rsidRDefault="00126F81" w:rsidP="00487E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и порядок обжалования  постановлений по делам об административных правонарушениях осуществляются в соответствии с административным законодательством Российской Федерации и Новосибирской области.</w:t>
      </w:r>
    </w:p>
    <w:p w:rsidR="00126F81" w:rsidRPr="00487E6D" w:rsidRDefault="00126F81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F81" w:rsidRPr="00487E6D" w:rsidRDefault="00126F81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6D">
        <w:rPr>
          <w:rFonts w:ascii="Times New Roman" w:hAnsi="Times New Roman" w:cs="Times New Roman"/>
          <w:b/>
          <w:sz w:val="28"/>
          <w:szCs w:val="28"/>
        </w:rPr>
        <w:t xml:space="preserve">Глава 8. </w:t>
      </w:r>
      <w:proofErr w:type="gramStart"/>
      <w:r w:rsidRPr="00487E6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87E6D">
        <w:rPr>
          <w:rFonts w:ascii="Times New Roman" w:hAnsi="Times New Roman" w:cs="Times New Roman"/>
          <w:b/>
          <w:sz w:val="28"/>
          <w:szCs w:val="28"/>
        </w:rPr>
        <w:t xml:space="preserve"> соблюдением настоящих правил</w:t>
      </w:r>
    </w:p>
    <w:p w:rsidR="00126F81" w:rsidRPr="00487E6D" w:rsidRDefault="00126F81" w:rsidP="00487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81" w:rsidRPr="00487E6D" w:rsidRDefault="00126F81" w:rsidP="00487E6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E6D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возлагается на орган, уполномоченный администрацией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</w:t>
      </w:r>
      <w:r w:rsidR="00A8318D" w:rsidRPr="00487E6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8318D"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A8318D" w:rsidRPr="00487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8318D" w:rsidRPr="00487E6D" w:rsidRDefault="00A8318D" w:rsidP="00487E6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Предприятия, осуществляющие управление жилищным фондом:</w:t>
      </w:r>
    </w:p>
    <w:p w:rsidR="00A8318D" w:rsidRPr="00487E6D" w:rsidRDefault="00A8318D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>- сообщают организациям, занимающимся отловом, о наличии на своей территории безнадзорных домашних животных;</w:t>
      </w:r>
    </w:p>
    <w:p w:rsidR="00A8318D" w:rsidRPr="00487E6D" w:rsidRDefault="00A8318D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6D">
        <w:rPr>
          <w:rFonts w:ascii="Times New Roman" w:hAnsi="Times New Roman" w:cs="Times New Roman"/>
          <w:sz w:val="28"/>
          <w:szCs w:val="28"/>
        </w:rPr>
        <w:t xml:space="preserve">- вывешивают на видном месте для ознакомления граждан Правила содержания домашних животных на территории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E6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87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C5D43" w:rsidRPr="00487E6D" w:rsidRDefault="00BC5D43" w:rsidP="0048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AE" w:rsidRPr="00766DFA" w:rsidRDefault="00C24DAE" w:rsidP="00766DFA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766DFA" w:rsidRPr="006C1175" w:rsidRDefault="00766DFA" w:rsidP="006C11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DFA" w:rsidRPr="006C1175" w:rsidSect="00C13885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BD" w:rsidRDefault="00227DBD" w:rsidP="004B6B6F">
      <w:pPr>
        <w:spacing w:after="0" w:line="240" w:lineRule="auto"/>
      </w:pPr>
      <w:r>
        <w:separator/>
      </w:r>
    </w:p>
  </w:endnote>
  <w:endnote w:type="continuationSeparator" w:id="0">
    <w:p w:rsidR="00227DBD" w:rsidRDefault="00227DBD" w:rsidP="004B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BD" w:rsidRDefault="00227DBD" w:rsidP="004B6B6F">
      <w:pPr>
        <w:spacing w:after="0" w:line="240" w:lineRule="auto"/>
      </w:pPr>
      <w:r>
        <w:separator/>
      </w:r>
    </w:p>
  </w:footnote>
  <w:footnote w:type="continuationSeparator" w:id="0">
    <w:p w:rsidR="00227DBD" w:rsidRDefault="00227DBD" w:rsidP="004B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6B6F" w:rsidRPr="004B6B6F" w:rsidRDefault="003F1CB6">
        <w:pPr>
          <w:pStyle w:val="a5"/>
          <w:jc w:val="center"/>
          <w:rPr>
            <w:rFonts w:ascii="Times New Roman" w:hAnsi="Times New Roman" w:cs="Times New Roman"/>
          </w:rPr>
        </w:pPr>
        <w:r w:rsidRPr="004B6B6F">
          <w:rPr>
            <w:rFonts w:ascii="Times New Roman" w:hAnsi="Times New Roman" w:cs="Times New Roman"/>
          </w:rPr>
          <w:fldChar w:fldCharType="begin"/>
        </w:r>
        <w:r w:rsidR="004B6B6F" w:rsidRPr="004B6B6F">
          <w:rPr>
            <w:rFonts w:ascii="Times New Roman" w:hAnsi="Times New Roman" w:cs="Times New Roman"/>
          </w:rPr>
          <w:instrText xml:space="preserve"> PAGE   \* MERGEFORMAT </w:instrText>
        </w:r>
        <w:r w:rsidRPr="004B6B6F">
          <w:rPr>
            <w:rFonts w:ascii="Times New Roman" w:hAnsi="Times New Roman" w:cs="Times New Roman"/>
          </w:rPr>
          <w:fldChar w:fldCharType="separate"/>
        </w:r>
        <w:r w:rsidR="00A015BC">
          <w:rPr>
            <w:rFonts w:ascii="Times New Roman" w:hAnsi="Times New Roman" w:cs="Times New Roman"/>
            <w:noProof/>
          </w:rPr>
          <w:t>8</w:t>
        </w:r>
        <w:r w:rsidRPr="004B6B6F">
          <w:rPr>
            <w:rFonts w:ascii="Times New Roman" w:hAnsi="Times New Roman" w:cs="Times New Roman"/>
          </w:rPr>
          <w:fldChar w:fldCharType="end"/>
        </w:r>
      </w:p>
    </w:sdtContent>
  </w:sdt>
  <w:p w:rsidR="004B6B6F" w:rsidRDefault="004B6B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85" w:rsidRDefault="00C13885">
    <w:pPr>
      <w:pStyle w:val="a5"/>
      <w:jc w:val="center"/>
    </w:pPr>
  </w:p>
  <w:p w:rsidR="00C13885" w:rsidRDefault="00C138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333"/>
    <w:multiLevelType w:val="hybridMultilevel"/>
    <w:tmpl w:val="C11A9646"/>
    <w:lvl w:ilvl="0" w:tplc="19F897E6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BB04ED"/>
    <w:multiLevelType w:val="multilevel"/>
    <w:tmpl w:val="2E08372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16A1665D"/>
    <w:multiLevelType w:val="hybridMultilevel"/>
    <w:tmpl w:val="11B6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3BED"/>
    <w:multiLevelType w:val="hybridMultilevel"/>
    <w:tmpl w:val="E124C74E"/>
    <w:lvl w:ilvl="0" w:tplc="EC6C6C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B8C0835"/>
    <w:multiLevelType w:val="hybridMultilevel"/>
    <w:tmpl w:val="F84E7CA8"/>
    <w:lvl w:ilvl="0" w:tplc="AF90A8F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0724208"/>
    <w:multiLevelType w:val="hybridMultilevel"/>
    <w:tmpl w:val="41C21EF4"/>
    <w:lvl w:ilvl="0" w:tplc="A7944F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30F48EA"/>
    <w:multiLevelType w:val="hybridMultilevel"/>
    <w:tmpl w:val="5BC866D8"/>
    <w:lvl w:ilvl="0" w:tplc="2334FB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46811FB"/>
    <w:multiLevelType w:val="hybridMultilevel"/>
    <w:tmpl w:val="5572815E"/>
    <w:lvl w:ilvl="0" w:tplc="BB0412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4DE4790"/>
    <w:multiLevelType w:val="hybridMultilevel"/>
    <w:tmpl w:val="BA6A1AB0"/>
    <w:lvl w:ilvl="0" w:tplc="242619D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46D46AA8"/>
    <w:multiLevelType w:val="hybridMultilevel"/>
    <w:tmpl w:val="035C2F4E"/>
    <w:lvl w:ilvl="0" w:tplc="6818E0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7263669"/>
    <w:multiLevelType w:val="hybridMultilevel"/>
    <w:tmpl w:val="C5804414"/>
    <w:lvl w:ilvl="0" w:tplc="B830B088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CCB5CDF"/>
    <w:multiLevelType w:val="hybridMultilevel"/>
    <w:tmpl w:val="62142AA2"/>
    <w:lvl w:ilvl="0" w:tplc="000ADC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8543CAB"/>
    <w:multiLevelType w:val="hybridMultilevel"/>
    <w:tmpl w:val="5CB4CEE6"/>
    <w:lvl w:ilvl="0" w:tplc="2C589B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FFA2C4D"/>
    <w:multiLevelType w:val="multilevel"/>
    <w:tmpl w:val="13AAC4D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8"/>
    <w:rsid w:val="00002561"/>
    <w:rsid w:val="00044EFF"/>
    <w:rsid w:val="00084B68"/>
    <w:rsid w:val="00126F81"/>
    <w:rsid w:val="001D69E2"/>
    <w:rsid w:val="00227DBD"/>
    <w:rsid w:val="002F7214"/>
    <w:rsid w:val="00341A39"/>
    <w:rsid w:val="003E36C3"/>
    <w:rsid w:val="003F1CB6"/>
    <w:rsid w:val="0041253E"/>
    <w:rsid w:val="00417978"/>
    <w:rsid w:val="00487E6D"/>
    <w:rsid w:val="004B3DAF"/>
    <w:rsid w:val="004B6B6F"/>
    <w:rsid w:val="004C5BF6"/>
    <w:rsid w:val="00526589"/>
    <w:rsid w:val="00536D88"/>
    <w:rsid w:val="00545CD1"/>
    <w:rsid w:val="005B3BBC"/>
    <w:rsid w:val="006C1175"/>
    <w:rsid w:val="006D7646"/>
    <w:rsid w:val="00725F7A"/>
    <w:rsid w:val="00766DFA"/>
    <w:rsid w:val="007E4723"/>
    <w:rsid w:val="0080450C"/>
    <w:rsid w:val="0085196A"/>
    <w:rsid w:val="0088083C"/>
    <w:rsid w:val="00A015BC"/>
    <w:rsid w:val="00A30C2E"/>
    <w:rsid w:val="00A3600B"/>
    <w:rsid w:val="00A417AD"/>
    <w:rsid w:val="00A8318D"/>
    <w:rsid w:val="00A86A93"/>
    <w:rsid w:val="00AA635C"/>
    <w:rsid w:val="00AB71A5"/>
    <w:rsid w:val="00B41C11"/>
    <w:rsid w:val="00BA5E04"/>
    <w:rsid w:val="00BC5D43"/>
    <w:rsid w:val="00C13885"/>
    <w:rsid w:val="00C24DAE"/>
    <w:rsid w:val="00C91234"/>
    <w:rsid w:val="00CF3F60"/>
    <w:rsid w:val="00D07998"/>
    <w:rsid w:val="00DF5740"/>
    <w:rsid w:val="00DF6F83"/>
    <w:rsid w:val="00E90791"/>
    <w:rsid w:val="00EF10CF"/>
    <w:rsid w:val="00F736B9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68"/>
    <w:pPr>
      <w:ind w:left="720"/>
      <w:contextualSpacing/>
    </w:pPr>
  </w:style>
  <w:style w:type="table" w:styleId="a4">
    <w:name w:val="Table Grid"/>
    <w:basedOn w:val="a1"/>
    <w:uiPriority w:val="59"/>
    <w:rsid w:val="0048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B6F"/>
  </w:style>
  <w:style w:type="paragraph" w:styleId="a7">
    <w:name w:val="footer"/>
    <w:basedOn w:val="a"/>
    <w:link w:val="a8"/>
    <w:uiPriority w:val="99"/>
    <w:semiHidden/>
    <w:unhideWhenUsed/>
    <w:rsid w:val="004B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68"/>
    <w:pPr>
      <w:ind w:left="720"/>
      <w:contextualSpacing/>
    </w:pPr>
  </w:style>
  <w:style w:type="table" w:styleId="a4">
    <w:name w:val="Table Grid"/>
    <w:basedOn w:val="a1"/>
    <w:uiPriority w:val="59"/>
    <w:rsid w:val="0048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B6F"/>
  </w:style>
  <w:style w:type="paragraph" w:styleId="a7">
    <w:name w:val="footer"/>
    <w:basedOn w:val="a"/>
    <w:link w:val="a8"/>
    <w:uiPriority w:val="99"/>
    <w:semiHidden/>
    <w:unhideWhenUsed/>
    <w:rsid w:val="004B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cp:lastPrinted>2011-07-22T04:01:00Z</cp:lastPrinted>
  <dcterms:created xsi:type="dcterms:W3CDTF">2021-05-21T07:21:00Z</dcterms:created>
  <dcterms:modified xsi:type="dcterms:W3CDTF">2021-05-21T07:21:00Z</dcterms:modified>
</cp:coreProperties>
</file>