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521" w:rsidRDefault="00121521" w:rsidP="00121521">
      <w:pPr>
        <w:ind w:right="-1"/>
        <w:jc w:val="center"/>
        <w:rPr>
          <w:b/>
        </w:rPr>
      </w:pPr>
      <w:r>
        <w:rPr>
          <w:b/>
        </w:rPr>
        <w:t xml:space="preserve">АДМИНИСТРАЦИЯ   БАРЛАКСКОГО </w:t>
      </w:r>
      <w:r>
        <w:rPr>
          <w:b/>
        </w:rPr>
        <w:t>СЕЛЬСОВЕТА</w:t>
      </w:r>
    </w:p>
    <w:p w:rsidR="00121521" w:rsidRDefault="00121521" w:rsidP="00121521">
      <w:pPr>
        <w:ind w:right="-143"/>
        <w:jc w:val="center"/>
        <w:rPr>
          <w:b/>
        </w:rPr>
      </w:pPr>
      <w:r>
        <w:rPr>
          <w:b/>
        </w:rPr>
        <w:t xml:space="preserve"> МОШКОВСКОГО РАЙОНА НОВОСИБИРСКОЙ </w:t>
      </w:r>
      <w:r>
        <w:rPr>
          <w:b/>
        </w:rPr>
        <w:t>ОБЛАСТИ</w:t>
      </w:r>
    </w:p>
    <w:p w:rsidR="00121521" w:rsidRDefault="00121521" w:rsidP="00121521">
      <w:pPr>
        <w:ind w:right="-143"/>
        <w:rPr>
          <w:b/>
        </w:rPr>
      </w:pPr>
    </w:p>
    <w:p w:rsidR="00121521" w:rsidRDefault="00121521" w:rsidP="00121521">
      <w:pPr>
        <w:ind w:right="-143"/>
        <w:jc w:val="center"/>
        <w:rPr>
          <w:b/>
        </w:rPr>
      </w:pPr>
      <w:r>
        <w:rPr>
          <w:b/>
        </w:rPr>
        <w:t>П О С Т А Н О В Л Е Н И Е</w:t>
      </w:r>
    </w:p>
    <w:p w:rsidR="00121521" w:rsidRDefault="00121521" w:rsidP="00121521">
      <w:pPr>
        <w:ind w:right="-143"/>
        <w:jc w:val="center"/>
      </w:pPr>
    </w:p>
    <w:p w:rsidR="00121521" w:rsidRDefault="00121521" w:rsidP="00121521">
      <w:pPr>
        <w:jc w:val="center"/>
      </w:pPr>
      <w:r>
        <w:t>19.06.2018 № 38</w:t>
      </w:r>
    </w:p>
    <w:p w:rsidR="00121521" w:rsidRDefault="00121521" w:rsidP="00121521">
      <w:pPr>
        <w:ind w:right="-143"/>
      </w:pPr>
    </w:p>
    <w:p w:rsidR="00F71691" w:rsidRDefault="00121521" w:rsidP="00121521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Барлакского сельсовета Мошковского района Новосибирской области от 13.10.2016 № 425 «Об утверждении административного регламента «</w:t>
      </w:r>
      <w:r>
        <w:rPr>
          <w:b/>
          <w:bCs/>
        </w:rPr>
        <w:t xml:space="preserve">Предоставление муниципальной услуги по </w:t>
      </w:r>
      <w:r>
        <w:rPr>
          <w:b/>
        </w:rPr>
        <w:t>предоставлению земельных участков из земель сельскохозяйственного назначения для крестьянско-фермерского хозяйства»</w:t>
      </w:r>
    </w:p>
    <w:p w:rsidR="00121521" w:rsidRDefault="00121521" w:rsidP="00121521">
      <w:pPr>
        <w:jc w:val="center"/>
        <w:rPr>
          <w:b/>
        </w:rPr>
      </w:pPr>
    </w:p>
    <w:p w:rsidR="00121521" w:rsidRPr="00BB7754" w:rsidRDefault="00121521" w:rsidP="00121521">
      <w:pPr>
        <w:ind w:firstLine="709"/>
        <w:jc w:val="both"/>
      </w:pPr>
      <w:r w:rsidRPr="00BB7754"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121521" w:rsidRPr="00BB7754" w:rsidRDefault="00121521" w:rsidP="00121521">
      <w:pPr>
        <w:shd w:val="clear" w:color="auto" w:fill="FFFFFF"/>
        <w:jc w:val="both"/>
        <w:rPr>
          <w:b/>
        </w:rPr>
      </w:pPr>
    </w:p>
    <w:p w:rsidR="00121521" w:rsidRPr="00BB7754" w:rsidRDefault="00121521" w:rsidP="00121521">
      <w:pPr>
        <w:shd w:val="clear" w:color="auto" w:fill="FFFFFF"/>
        <w:jc w:val="both"/>
        <w:rPr>
          <w:b/>
        </w:rPr>
      </w:pPr>
      <w:r w:rsidRPr="00BB7754">
        <w:rPr>
          <w:b/>
        </w:rPr>
        <w:t>ПОСТАНОВЛЯЮ:</w:t>
      </w:r>
    </w:p>
    <w:p w:rsidR="00121521" w:rsidRPr="00BB7754" w:rsidRDefault="00121521" w:rsidP="00121521">
      <w:pPr>
        <w:shd w:val="clear" w:color="auto" w:fill="FFFFFF"/>
        <w:jc w:val="both"/>
        <w:rPr>
          <w:b/>
        </w:rPr>
      </w:pPr>
    </w:p>
    <w:p w:rsidR="00121521" w:rsidRPr="00BB7754" w:rsidRDefault="00121521" w:rsidP="0012152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</w:t>
      </w:r>
      <w:r w:rsidRPr="00121521">
        <w:rPr>
          <w:rFonts w:ascii="Times New Roman" w:hAnsi="Times New Roman" w:cs="Times New Roman"/>
          <w:sz w:val="28"/>
          <w:szCs w:val="28"/>
        </w:rPr>
        <w:t>13.10.2016 № 425 «Об утверждении административного регламента «</w:t>
      </w:r>
      <w:r w:rsidRPr="00121521">
        <w:rPr>
          <w:rFonts w:ascii="Times New Roman" w:hAnsi="Times New Roman" w:cs="Times New Roman"/>
          <w:bCs/>
          <w:sz w:val="28"/>
          <w:szCs w:val="28"/>
        </w:rPr>
        <w:t xml:space="preserve">Предоставление муниципальной услуги по </w:t>
      </w:r>
      <w:r w:rsidRPr="00121521">
        <w:rPr>
          <w:rFonts w:ascii="Times New Roman" w:hAnsi="Times New Roman" w:cs="Times New Roman"/>
          <w:sz w:val="28"/>
          <w:szCs w:val="28"/>
        </w:rPr>
        <w:t>предоставлению земельных участков из земель сельскохозяйственного назначения для крестьянско-фермерского хозяйства»:</w:t>
      </w:r>
    </w:p>
    <w:p w:rsidR="00121521" w:rsidRPr="00BB7754" w:rsidRDefault="00121521" w:rsidP="00121521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 главу </w:t>
      </w:r>
      <w:r w:rsidRPr="00BB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B7754">
        <w:rPr>
          <w:rFonts w:ascii="Times New Roman" w:hAnsi="Times New Roman" w:cs="Times New Roman"/>
          <w:sz w:val="28"/>
          <w:szCs w:val="28"/>
        </w:rPr>
        <w:t xml:space="preserve"> добавит</w:t>
      </w:r>
      <w:r>
        <w:rPr>
          <w:rFonts w:ascii="Times New Roman" w:hAnsi="Times New Roman" w:cs="Times New Roman"/>
          <w:sz w:val="28"/>
          <w:szCs w:val="28"/>
        </w:rPr>
        <w:t>ь подпункт 2.14.2</w:t>
      </w:r>
      <w:r w:rsidRPr="00BB775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21521" w:rsidRPr="00BB7754" w:rsidRDefault="00121521" w:rsidP="0012152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«2.14.2 </w:t>
      </w:r>
      <w:bookmarkStart w:id="0" w:name="_GoBack"/>
      <w:bookmarkEnd w:id="0"/>
      <w:r w:rsidRPr="00BB7754">
        <w:rPr>
          <w:rFonts w:ascii="Times New Roman" w:hAnsi="Times New Roman" w:cs="Times New Roman"/>
          <w:sz w:val="28"/>
          <w:szCs w:val="28"/>
        </w:rPr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инвалидов.»</w:t>
      </w:r>
    </w:p>
    <w:p w:rsidR="00121521" w:rsidRPr="00BB7754" w:rsidRDefault="00121521" w:rsidP="0012152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1.2 Главу 5 изложить в новой редакции:</w:t>
      </w:r>
    </w:p>
    <w:p w:rsidR="00121521" w:rsidRPr="00BB7754" w:rsidRDefault="00121521" w:rsidP="00121521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B7754">
        <w:rPr>
          <w:color w:val="000000"/>
          <w:sz w:val="28"/>
          <w:szCs w:val="28"/>
        </w:rPr>
        <w:t>«</w:t>
      </w:r>
      <w:r w:rsidRPr="00BB7754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Pr="00BB7754">
        <w:rPr>
          <w:b/>
          <w:sz w:val="28"/>
          <w:szCs w:val="28"/>
        </w:rPr>
        <w:br/>
        <w:t>а также должностных лиц, муниципальных служащих,</w:t>
      </w:r>
      <w:r w:rsidRPr="00BB7754">
        <w:rPr>
          <w:sz w:val="28"/>
          <w:szCs w:val="28"/>
        </w:rPr>
        <w:t xml:space="preserve"> </w:t>
      </w:r>
      <w:r w:rsidRPr="00BB7754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21521" w:rsidRPr="00BB7754" w:rsidRDefault="00121521" w:rsidP="00121521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521" w:rsidRPr="00BB7754" w:rsidRDefault="00121521" w:rsidP="00121521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5.1. Заявители обратиться с жалобой в том числе в следующих случаях:</w:t>
      </w:r>
    </w:p>
    <w:p w:rsidR="00121521" w:rsidRPr="00BB7754" w:rsidRDefault="00121521" w:rsidP="00121521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21521" w:rsidRPr="00BB7754" w:rsidRDefault="00121521" w:rsidP="00121521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121521" w:rsidRPr="00BB7754" w:rsidRDefault="00121521" w:rsidP="0012152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121521" w:rsidRPr="00BB7754" w:rsidRDefault="00121521" w:rsidP="0012152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121521" w:rsidRPr="00BB7754" w:rsidRDefault="00121521" w:rsidP="0012152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121521" w:rsidRPr="00BB7754" w:rsidRDefault="00121521" w:rsidP="0012152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121521" w:rsidRPr="00BB7754" w:rsidRDefault="00121521" w:rsidP="0012152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121521" w:rsidRPr="00BB7754" w:rsidRDefault="00121521" w:rsidP="0012152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rPr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t>«Об организации предоставления государственных и муниципальных услуг.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</w:t>
      </w:r>
      <w:r w:rsidRPr="00BB7754">
        <w:lastRenderedPageBreak/>
        <w:t xml:space="preserve">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5.4. Жалоба должна содержать: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2) отказывает в удовлетворении жалобы.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 xml:space="preserve">5.7. Не позднее дня, следующего за днем принятия решения, указанного в пункте 5.6. административного регламента, заявителю в письменной форме и по </w:t>
      </w:r>
      <w:r w:rsidRPr="00BB7754"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121521" w:rsidRPr="00BB7754" w:rsidRDefault="00121521" w:rsidP="00121521">
      <w:pPr>
        <w:autoSpaceDE w:val="0"/>
        <w:autoSpaceDN w:val="0"/>
        <w:adjustRightInd w:val="0"/>
        <w:ind w:firstLine="709"/>
        <w:jc w:val="both"/>
        <w:outlineLvl w:val="1"/>
      </w:pPr>
      <w:r w:rsidRPr="00BB7754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121521" w:rsidRPr="00BB7754" w:rsidRDefault="00121521" w:rsidP="0012152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barlaknso</w:t>
        </w:r>
        <w:proofErr w:type="spellEnd"/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B7754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121521" w:rsidRDefault="00121521" w:rsidP="00121521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121521" w:rsidRPr="00BB7754" w:rsidRDefault="00121521" w:rsidP="00121521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121521" w:rsidRPr="00BB7754" w:rsidRDefault="00121521" w:rsidP="00121521">
      <w:r w:rsidRPr="00BB7754">
        <w:t xml:space="preserve"> </w:t>
      </w:r>
    </w:p>
    <w:p w:rsidR="00121521" w:rsidRPr="00BB7754" w:rsidRDefault="00121521" w:rsidP="00121521">
      <w:pPr>
        <w:jc w:val="both"/>
      </w:pPr>
      <w:r w:rsidRPr="00BB7754">
        <w:t xml:space="preserve">Глава Барлакского сельсовета </w:t>
      </w:r>
    </w:p>
    <w:p w:rsidR="00121521" w:rsidRPr="00BB7754" w:rsidRDefault="00121521" w:rsidP="00121521">
      <w:pPr>
        <w:jc w:val="both"/>
      </w:pPr>
      <w:r w:rsidRPr="00BB7754">
        <w:t>Мошковского района Новосибирской области                                           В.В. Агафонов</w:t>
      </w:r>
    </w:p>
    <w:p w:rsidR="00121521" w:rsidRDefault="00121521" w:rsidP="00121521"/>
    <w:p w:rsidR="00121521" w:rsidRDefault="00121521" w:rsidP="00121521">
      <w:pPr>
        <w:jc w:val="center"/>
        <w:rPr>
          <w:b/>
        </w:rPr>
      </w:pPr>
    </w:p>
    <w:p w:rsidR="00121521" w:rsidRDefault="00121521" w:rsidP="00121521">
      <w:pPr>
        <w:jc w:val="center"/>
        <w:rPr>
          <w:b/>
        </w:rPr>
      </w:pPr>
    </w:p>
    <w:p w:rsidR="00121521" w:rsidRDefault="00121521" w:rsidP="00121521">
      <w:pPr>
        <w:ind w:firstLine="709"/>
      </w:pPr>
    </w:p>
    <w:sectPr w:rsidR="00121521" w:rsidSect="0012152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4BE287C8"/>
    <w:lvl w:ilvl="0">
      <w:start w:val="1"/>
      <w:numFmt w:val="decimal"/>
      <w:lvlText w:val="%1."/>
      <w:lvlJc w:val="left"/>
      <w:pPr>
        <w:ind w:left="72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0B9"/>
    <w:rsid w:val="00121521"/>
    <w:rsid w:val="00C650B9"/>
    <w:rsid w:val="00F7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000C"/>
  <w15:chartTrackingRefBased/>
  <w15:docId w15:val="{1D9A94AA-35DA-4276-86EE-0D503054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52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152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215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a5">
    <w:name w:val="Normal (Web)"/>
    <w:basedOn w:val="a"/>
    <w:unhideWhenUsed/>
    <w:rsid w:val="00121521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No Spacing"/>
    <w:uiPriority w:val="1"/>
    <w:qFormat/>
    <w:rsid w:val="001215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1321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2018-06-19T04:01:00Z</dcterms:created>
  <dcterms:modified xsi:type="dcterms:W3CDTF">2018-06-19T04:09:00Z</dcterms:modified>
</cp:coreProperties>
</file>