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754" w:rsidRDefault="00BB7754" w:rsidP="00BB77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bCs/>
          <w:sz w:val="28"/>
          <w:szCs w:val="28"/>
        </w:rPr>
        <w:t>БАРЛАКСКОГО СЕЛЬСОВЕТА</w:t>
      </w:r>
    </w:p>
    <w:p w:rsidR="00BB7754" w:rsidRDefault="00BB7754" w:rsidP="00BB77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МОШКОВСКОГО РАЙОНА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BB7754" w:rsidRDefault="00BB7754" w:rsidP="00BB77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7754" w:rsidRDefault="00BB7754" w:rsidP="00BB7754">
      <w:pPr>
        <w:pStyle w:val="1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BB7754" w:rsidRDefault="00BB7754" w:rsidP="00BB77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754" w:rsidRDefault="00BB7754" w:rsidP="00BB77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18.06.2018  № 35</w:t>
      </w:r>
      <w:bookmarkStart w:id="0" w:name="_GoBack"/>
      <w:bookmarkEnd w:id="0"/>
    </w:p>
    <w:p w:rsidR="00BB7754" w:rsidRDefault="00BB7754" w:rsidP="00BB77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754" w:rsidRDefault="00BB7754" w:rsidP="00BB775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13.11.2014 № 369 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 утверждении административного регламента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по </w:t>
      </w:r>
      <w:r>
        <w:rPr>
          <w:rFonts w:ascii="Times New Roman" w:hAnsi="Times New Roman"/>
          <w:b/>
          <w:sz w:val="28"/>
          <w:szCs w:val="28"/>
        </w:rPr>
        <w:t xml:space="preserve">предоставлению информации об очередности предоставления жилых помещений на условиях социального найма»   </w:t>
      </w:r>
    </w:p>
    <w:p w:rsidR="00BB7754" w:rsidRDefault="00BB7754" w:rsidP="00BB77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7754" w:rsidRPr="00BB7754" w:rsidRDefault="00BB7754" w:rsidP="00BB7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BB7754" w:rsidRPr="00BB7754" w:rsidRDefault="00BB7754" w:rsidP="00BB77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754" w:rsidRPr="00BB7754" w:rsidRDefault="00BB7754" w:rsidP="00BB77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75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B7754" w:rsidRPr="00BB7754" w:rsidRDefault="00BB7754" w:rsidP="00BB77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754" w:rsidRPr="00BB7754" w:rsidRDefault="00BB7754" w:rsidP="00BB775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21.07.2015 № 183 </w:t>
      </w:r>
      <w:r w:rsidRPr="00BB7754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регламента</w:t>
      </w:r>
      <w:r w:rsidRPr="00BB7754">
        <w:rPr>
          <w:rFonts w:ascii="Times New Roman" w:hAnsi="Times New Roman" w:cs="Times New Roman"/>
          <w:sz w:val="28"/>
          <w:szCs w:val="28"/>
        </w:rPr>
        <w:t xml:space="preserve"> </w:t>
      </w:r>
      <w:r w:rsidRPr="00BB7754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BB7754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нежилое»:</w:t>
      </w:r>
    </w:p>
    <w:p w:rsidR="00BB7754" w:rsidRPr="00BB7754" w:rsidRDefault="00BB7754" w:rsidP="00BB7754">
      <w:pPr>
        <w:pStyle w:val="a4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 главу </w:t>
      </w:r>
      <w:r w:rsidRPr="00BB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B7754">
        <w:rPr>
          <w:rFonts w:ascii="Times New Roman" w:hAnsi="Times New Roman" w:cs="Times New Roman"/>
          <w:sz w:val="28"/>
          <w:szCs w:val="28"/>
        </w:rPr>
        <w:t xml:space="preserve"> добавит</w:t>
      </w:r>
      <w:r>
        <w:rPr>
          <w:rFonts w:ascii="Times New Roman" w:hAnsi="Times New Roman" w:cs="Times New Roman"/>
          <w:sz w:val="28"/>
          <w:szCs w:val="28"/>
        </w:rPr>
        <w:t>ь подпункт 2.17</w:t>
      </w:r>
      <w:r w:rsidRPr="00BB7754">
        <w:rPr>
          <w:rFonts w:ascii="Times New Roman" w:hAnsi="Times New Roman" w:cs="Times New Roman"/>
          <w:sz w:val="28"/>
          <w:szCs w:val="28"/>
        </w:rPr>
        <w:t>.3 следующего содержания:</w:t>
      </w:r>
    </w:p>
    <w:p w:rsidR="00BB7754" w:rsidRPr="00BB7754" w:rsidRDefault="00BB7754" w:rsidP="00BB7754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«2.17</w:t>
      </w:r>
      <w:r w:rsidRPr="00BB7754">
        <w:rPr>
          <w:rFonts w:ascii="Times New Roman" w:hAnsi="Times New Roman" w:cs="Times New Roman"/>
          <w:sz w:val="28"/>
          <w:szCs w:val="28"/>
        </w:rPr>
        <w:t>.3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инвалидов.»</w:t>
      </w:r>
    </w:p>
    <w:p w:rsidR="00BB7754" w:rsidRPr="00BB7754" w:rsidRDefault="00BB7754" w:rsidP="00BB7754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1.2 Главу 5 изложить в новой редакции:</w:t>
      </w:r>
    </w:p>
    <w:p w:rsidR="00BB7754" w:rsidRPr="00BB7754" w:rsidRDefault="00BB7754" w:rsidP="00BB7754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B7754">
        <w:rPr>
          <w:color w:val="000000"/>
          <w:sz w:val="28"/>
          <w:szCs w:val="28"/>
        </w:rPr>
        <w:t>«</w:t>
      </w:r>
      <w:r w:rsidRPr="00BB7754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Pr="00BB7754">
        <w:rPr>
          <w:b/>
          <w:sz w:val="28"/>
          <w:szCs w:val="28"/>
        </w:rPr>
        <w:br/>
        <w:t>а также должностных лиц, муниципальных служащих,</w:t>
      </w:r>
      <w:r w:rsidRPr="00BB7754">
        <w:rPr>
          <w:sz w:val="28"/>
          <w:szCs w:val="28"/>
        </w:rPr>
        <w:t xml:space="preserve"> </w:t>
      </w:r>
      <w:r w:rsidRPr="00BB7754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BB7754" w:rsidRPr="00BB7754" w:rsidRDefault="00BB7754" w:rsidP="00BB775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7754" w:rsidRPr="00BB7754" w:rsidRDefault="00BB7754" w:rsidP="00BB775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5.1. Заявители обратиться с жалобой в том числе в следующих случаях:</w:t>
      </w:r>
    </w:p>
    <w:p w:rsidR="00BB7754" w:rsidRPr="00BB7754" w:rsidRDefault="00BB7754" w:rsidP="00BB7754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BB7754" w:rsidRPr="00BB7754" w:rsidRDefault="00BB7754" w:rsidP="00BB7754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BB7754" w:rsidRPr="00BB7754" w:rsidRDefault="00BB7754" w:rsidP="00BB775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BB7754" w:rsidRPr="00BB7754" w:rsidRDefault="00BB7754" w:rsidP="00BB775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BB7754" w:rsidRPr="00BB7754" w:rsidRDefault="00BB7754" w:rsidP="00BB775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BB7754" w:rsidRPr="00BB7754" w:rsidRDefault="00BB7754" w:rsidP="00BB775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BB7754" w:rsidRPr="00BB7754" w:rsidRDefault="00BB7754" w:rsidP="00BB775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BB7754" w:rsidRPr="00BB7754" w:rsidRDefault="00BB7754" w:rsidP="00BB775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услуг.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</w:t>
      </w:r>
      <w:r w:rsidRPr="00BB7754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регионального портала государственных и муниципальных услуг, а также может быть принята при личном приеме заявителя. 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5.4. Жалоба должна содержать: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2) отказывает в удовлетворении жалобы.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5.7. Не позднее дня, следующего за днем принятия решения, указанного в пункте 5.6. административного регламента, заявителю в письменной форме и по </w:t>
      </w:r>
      <w:r w:rsidRPr="00BB7754">
        <w:rPr>
          <w:rFonts w:ascii="Times New Roman" w:hAnsi="Times New Roman" w:cs="Times New Roman"/>
          <w:sz w:val="28"/>
          <w:szCs w:val="28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BB7754" w:rsidRPr="00BB7754" w:rsidRDefault="00BB7754" w:rsidP="00BB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BB7754" w:rsidRPr="00BB7754" w:rsidRDefault="00BB7754" w:rsidP="00BB7754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barlaknso</w:t>
        </w:r>
        <w:proofErr w:type="spellEnd"/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B7754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BB7754" w:rsidRDefault="00BB7754" w:rsidP="00BB7754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BB7754" w:rsidRPr="00BB7754" w:rsidRDefault="00BB7754" w:rsidP="00BB7754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BB7754" w:rsidRPr="00BB7754" w:rsidRDefault="00BB7754" w:rsidP="00BB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754" w:rsidRPr="00BB7754" w:rsidRDefault="00BB7754" w:rsidP="00BB77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Глава Барлакского сельсовета </w:t>
      </w:r>
    </w:p>
    <w:p w:rsidR="00BB7754" w:rsidRPr="00BB7754" w:rsidRDefault="00BB7754" w:rsidP="00BB77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CA66F6" w:rsidRDefault="00CA66F6" w:rsidP="00BB7754">
      <w:pPr>
        <w:spacing w:line="240" w:lineRule="auto"/>
      </w:pPr>
    </w:p>
    <w:sectPr w:rsidR="00CA66F6" w:rsidSect="00BB775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4BE287C8"/>
    <w:lvl w:ilvl="0">
      <w:start w:val="1"/>
      <w:numFmt w:val="decimal"/>
      <w:lvlText w:val="%1."/>
      <w:lvlJc w:val="left"/>
      <w:pPr>
        <w:ind w:left="72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abstractNum w:abstractNumId="2" w15:restartNumberingAfterBreak="0">
    <w:nsid w:val="620C3D73"/>
    <w:multiLevelType w:val="multilevel"/>
    <w:tmpl w:val="F6E0A81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"/>
      <w:lvlJc w:val="left"/>
      <w:pPr>
        <w:ind w:left="1954" w:hanging="1245"/>
      </w:pPr>
    </w:lvl>
    <w:lvl w:ilvl="2">
      <w:start w:val="1"/>
      <w:numFmt w:val="decimal"/>
      <w:isLgl/>
      <w:lvlText w:val="%1.%2.%3"/>
      <w:lvlJc w:val="left"/>
      <w:pPr>
        <w:ind w:left="1954" w:hanging="1245"/>
      </w:pPr>
    </w:lvl>
    <w:lvl w:ilvl="3">
      <w:start w:val="1"/>
      <w:numFmt w:val="decimal"/>
      <w:isLgl/>
      <w:lvlText w:val="%1.%2.%3.%4"/>
      <w:lvlJc w:val="left"/>
      <w:pPr>
        <w:ind w:left="1954" w:hanging="1245"/>
      </w:pPr>
    </w:lvl>
    <w:lvl w:ilvl="4">
      <w:start w:val="1"/>
      <w:numFmt w:val="decimal"/>
      <w:isLgl/>
      <w:lvlText w:val="%1.%2.%3.%4.%5"/>
      <w:lvlJc w:val="left"/>
      <w:pPr>
        <w:ind w:left="1954" w:hanging="124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AA"/>
    <w:rsid w:val="009C0BAA"/>
    <w:rsid w:val="00BB7754"/>
    <w:rsid w:val="00CA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597E"/>
  <w15:chartTrackingRefBased/>
  <w15:docId w15:val="{F71A6733-B243-4A2B-A933-2C630479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75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B77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7754"/>
    <w:rPr>
      <w:rFonts w:ascii="Times New Roman" w:eastAsia="Times New Roman" w:hAnsi="Times New Roman" w:cs="Times New Roman"/>
      <w:sz w:val="36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B775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B7754"/>
    <w:pPr>
      <w:ind w:left="720"/>
      <w:contextualSpacing/>
    </w:pPr>
  </w:style>
  <w:style w:type="paragraph" w:styleId="a5">
    <w:name w:val="Normal (Web)"/>
    <w:basedOn w:val="a"/>
    <w:unhideWhenUsed/>
    <w:rsid w:val="00BB7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B77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4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1315</Words>
  <Characters>7502</Characters>
  <Application>Microsoft Office Word</Application>
  <DocSecurity>0</DocSecurity>
  <Lines>62</Lines>
  <Paragraphs>17</Paragraphs>
  <ScaleCrop>false</ScaleCrop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2018-06-18T05:10:00Z</dcterms:created>
  <dcterms:modified xsi:type="dcterms:W3CDTF">2018-06-18T05:15:00Z</dcterms:modified>
</cp:coreProperties>
</file>