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471" w:rsidRDefault="00614471" w:rsidP="00614471">
      <w:pPr>
        <w:spacing w:line="24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 </w:t>
      </w:r>
      <w:proofErr w:type="gramStart"/>
      <w:r>
        <w:rPr>
          <w:b/>
          <w:sz w:val="28"/>
          <w:szCs w:val="28"/>
        </w:rPr>
        <w:t>БАРЛАКСКОГО  СЕЛЬСОВЕТА</w:t>
      </w:r>
      <w:proofErr w:type="gramEnd"/>
    </w:p>
    <w:p w:rsidR="00614471" w:rsidRDefault="00614471" w:rsidP="00614471">
      <w:pPr>
        <w:spacing w:line="24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МОШКОВСКОГО  РАЙОНА</w:t>
      </w:r>
      <w:proofErr w:type="gramEnd"/>
      <w:r>
        <w:rPr>
          <w:b/>
          <w:sz w:val="28"/>
          <w:szCs w:val="28"/>
        </w:rPr>
        <w:t xml:space="preserve">  НОВОСИБИРСКОЙ  ОБЛАСТИ</w:t>
      </w:r>
    </w:p>
    <w:p w:rsidR="00614471" w:rsidRDefault="00614471" w:rsidP="00614471">
      <w:pPr>
        <w:spacing w:line="240" w:lineRule="auto"/>
        <w:ind w:left="0"/>
        <w:jc w:val="left"/>
        <w:rPr>
          <w:b/>
          <w:sz w:val="28"/>
          <w:szCs w:val="28"/>
        </w:rPr>
      </w:pPr>
    </w:p>
    <w:p w:rsidR="00614471" w:rsidRDefault="00614471" w:rsidP="00614471">
      <w:pPr>
        <w:spacing w:line="24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14471" w:rsidRDefault="00614471" w:rsidP="00614471">
      <w:pPr>
        <w:spacing w:line="240" w:lineRule="auto"/>
        <w:ind w:left="0" w:firstLine="709"/>
        <w:rPr>
          <w:sz w:val="28"/>
          <w:szCs w:val="28"/>
        </w:rPr>
      </w:pPr>
    </w:p>
    <w:p w:rsidR="00614471" w:rsidRDefault="00614471" w:rsidP="00614471">
      <w:pPr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от 15.06.2018 № 30</w:t>
      </w:r>
    </w:p>
    <w:p w:rsidR="00614471" w:rsidRDefault="00614471" w:rsidP="00614471">
      <w:pPr>
        <w:spacing w:line="240" w:lineRule="auto"/>
        <w:ind w:left="0"/>
        <w:rPr>
          <w:sz w:val="28"/>
          <w:szCs w:val="28"/>
        </w:rPr>
      </w:pPr>
    </w:p>
    <w:p w:rsidR="00614471" w:rsidRDefault="00614471" w:rsidP="00614471">
      <w:pPr>
        <w:shd w:val="clear" w:color="auto" w:fill="FFFFFF"/>
        <w:spacing w:line="240" w:lineRule="auto"/>
        <w:ind w:left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внесении изменений в Постановление администрации Барлакского сельсовета Мошковского района Новосибирской области от 29.12.2017 № 147 «Об утверждении административного регламента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предоставления муниципальной услуги по приему заявлений, документов, а также постановке граждан на учет в качестве нуждающихся в жилых помещениях»</w:t>
      </w:r>
    </w:p>
    <w:p w:rsidR="00614471" w:rsidRDefault="00614471" w:rsidP="00614471">
      <w:pPr>
        <w:shd w:val="clear" w:color="auto" w:fill="FFFFFF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</w:t>
      </w:r>
    </w:p>
    <w:p w:rsidR="00614471" w:rsidRDefault="00614471" w:rsidP="002D174C">
      <w:pPr>
        <w:shd w:val="clear" w:color="auto" w:fill="FFFFFF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Федеральным законом </w:t>
      </w:r>
      <w:hyperlink r:id="rId5" w:history="1">
        <w:r w:rsidRPr="00614471">
          <w:rPr>
            <w:rStyle w:val="a3"/>
            <w:color w:val="auto"/>
            <w:sz w:val="28"/>
            <w:szCs w:val="28"/>
            <w:u w:val="none"/>
          </w:rPr>
          <w:t>от 27.07.2010 № 210-ФЗ</w:t>
        </w:r>
      </w:hyperlink>
      <w:r>
        <w:rPr>
          <w:sz w:val="28"/>
          <w:szCs w:val="28"/>
        </w:rPr>
        <w:t xml:space="preserve"> «Об организации предоставления государственных и муниципальных услуг», </w:t>
      </w:r>
    </w:p>
    <w:p w:rsidR="002D174C" w:rsidRDefault="002D174C" w:rsidP="002D174C">
      <w:pPr>
        <w:shd w:val="clear" w:color="auto" w:fill="FFFFFF"/>
        <w:spacing w:line="240" w:lineRule="auto"/>
        <w:ind w:left="0" w:firstLine="709"/>
        <w:jc w:val="both"/>
        <w:rPr>
          <w:sz w:val="28"/>
          <w:szCs w:val="28"/>
        </w:rPr>
      </w:pPr>
    </w:p>
    <w:p w:rsidR="00614471" w:rsidRDefault="00614471" w:rsidP="00614471">
      <w:pPr>
        <w:shd w:val="clear" w:color="auto" w:fill="FFFFFF"/>
        <w:spacing w:line="240" w:lineRule="auto"/>
        <w:ind w:left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ПОСТАНОВЛЯЮ:</w:t>
      </w:r>
    </w:p>
    <w:p w:rsidR="00614471" w:rsidRDefault="00614471" w:rsidP="00614471">
      <w:pPr>
        <w:pStyle w:val="a8"/>
        <w:numPr>
          <w:ilvl w:val="0"/>
          <w:numId w:val="1"/>
        </w:numPr>
        <w:ind w:left="0" w:firstLine="709"/>
        <w:jc w:val="both"/>
        <w:rPr>
          <w:bCs/>
        </w:rPr>
      </w:pPr>
      <w:r>
        <w:t xml:space="preserve">Внести изменения в административный регламент, утвержденный Постановлением </w:t>
      </w:r>
      <w:r>
        <w:rPr>
          <w:bCs/>
        </w:rPr>
        <w:t>администрации Барлакского сельсовета Мошковского района Новосибирской области от 29.12.2017 № 147 «Об утверждении административного регламента</w:t>
      </w:r>
      <w:r>
        <w:t xml:space="preserve"> </w:t>
      </w:r>
      <w:r>
        <w:rPr>
          <w:bCs/>
        </w:rPr>
        <w:t>предоставления муниципальной услуги по приему заявлений, документов, а также постановке граждан на учет в качестве нуждающихся в жилых помещениях»:</w:t>
      </w:r>
    </w:p>
    <w:p w:rsidR="00614471" w:rsidRDefault="00614471" w:rsidP="0061447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DD12B1">
        <w:rPr>
          <w:rFonts w:ascii="Times New Roman" w:hAnsi="Times New Roman"/>
          <w:color w:val="000000"/>
          <w:sz w:val="28"/>
          <w:szCs w:val="28"/>
        </w:rPr>
        <w:t>1.1</w:t>
      </w:r>
      <w:r>
        <w:rPr>
          <w:color w:val="00000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Пункт 5.1 главы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614471" w:rsidRDefault="00614471" w:rsidP="0061447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«5.1 Заявители обратиться с жалобой в том числе в следующих случаях:</w:t>
      </w:r>
    </w:p>
    <w:p w:rsidR="00614471" w:rsidRDefault="00614471" w:rsidP="00614471">
      <w:pPr>
        <w:pStyle w:val="a9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614471" w:rsidRDefault="00614471" w:rsidP="00614471">
      <w:pPr>
        <w:pStyle w:val="a9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нарушение срока предоставления муниципальной услуги. 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>услуг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 в полном объеме в порядке, определенном частью 1.3 статьи 16 Федерального закона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от 27.07.2010 № 210-ФЗ</w:t>
      </w:r>
      <w:r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614471" w:rsidRPr="000A6238" w:rsidRDefault="00614471" w:rsidP="00614471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</w:pPr>
      <w:r w:rsidRPr="000A6238">
        <w:t>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614471" w:rsidRDefault="00614471" w:rsidP="00614471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</w:pPr>
      <w:r w:rsidRPr="000A6238">
        <w:t>отказ в приеме у заявителя документов, предоставление которых предусмотрено административным регламентом;</w:t>
      </w:r>
    </w:p>
    <w:p w:rsidR="00614471" w:rsidRDefault="00614471" w:rsidP="00614471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</w:pPr>
      <w:r w:rsidRPr="000A6238">
        <w:t>отказ в предоставлении муниципальной услуги, если основания отказа не предусмотрены административным регламентом</w:t>
      </w:r>
      <w:r>
        <w:t xml:space="preserve">. </w:t>
      </w:r>
      <w:r w:rsidRPr="00C866EF">
        <w:rPr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>
        <w:rPr>
          <w:shd w:val="clear" w:color="auto" w:fill="FFFFFF"/>
        </w:rPr>
        <w:t xml:space="preserve">муниципальной </w:t>
      </w:r>
      <w:r w:rsidRPr="00C866EF">
        <w:rPr>
          <w:shd w:val="clear" w:color="auto" w:fill="FFFFFF"/>
        </w:rPr>
        <w:t>услуг</w:t>
      </w:r>
      <w:r>
        <w:rPr>
          <w:shd w:val="clear" w:color="auto" w:fill="FFFFFF"/>
        </w:rPr>
        <w:t>и</w:t>
      </w:r>
      <w:r w:rsidRPr="00C866EF">
        <w:rPr>
          <w:shd w:val="clear" w:color="auto" w:fill="FFFFFF"/>
        </w:rPr>
        <w:t xml:space="preserve"> в полном объеме в порядке, определенном частью 1.3 статьи 16 Федерального закона</w:t>
      </w:r>
      <w:r>
        <w:rPr>
          <w:shd w:val="clear" w:color="auto" w:fill="FFFFFF"/>
        </w:rPr>
        <w:t xml:space="preserve"> от 27.07.2010 № 210-ФЗ</w:t>
      </w:r>
      <w:r>
        <w:t>«Об организации предоставления государственных и муниципальных услуг»;</w:t>
      </w:r>
    </w:p>
    <w:p w:rsidR="00614471" w:rsidRPr="000A6238" w:rsidRDefault="00614471" w:rsidP="00614471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</w:pPr>
      <w:r w:rsidRPr="000A6238">
        <w:lastRenderedPageBreak/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614471" w:rsidRDefault="00614471" w:rsidP="00614471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</w:pPr>
      <w:r w:rsidRPr="000A6238">
        <w:t>отказ администрации, должностного лица администрации</w:t>
      </w:r>
      <w:r>
        <w:t>, многофункционального центра, работника многофункционального центра</w:t>
      </w:r>
      <w:r w:rsidRPr="000A6238"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>
        <w:t xml:space="preserve"> </w:t>
      </w:r>
      <w:r w:rsidRPr="00C866EF">
        <w:rPr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>
        <w:rPr>
          <w:shd w:val="clear" w:color="auto" w:fill="FFFFFF"/>
        </w:rPr>
        <w:t xml:space="preserve">муниципальной </w:t>
      </w:r>
      <w:r w:rsidRPr="00C866EF">
        <w:rPr>
          <w:shd w:val="clear" w:color="auto" w:fill="FFFFFF"/>
        </w:rPr>
        <w:t>услуг</w:t>
      </w:r>
      <w:r>
        <w:rPr>
          <w:shd w:val="clear" w:color="auto" w:fill="FFFFFF"/>
        </w:rPr>
        <w:t>и</w:t>
      </w:r>
      <w:r w:rsidRPr="00C866EF">
        <w:rPr>
          <w:shd w:val="clear" w:color="auto" w:fill="FFFFFF"/>
        </w:rPr>
        <w:t xml:space="preserve"> в полном объеме в порядке, определенном частью 1.3 статьи 16 Федерального закона</w:t>
      </w:r>
      <w:r>
        <w:rPr>
          <w:shd w:val="clear" w:color="auto" w:fill="FFFFFF"/>
        </w:rPr>
        <w:t xml:space="preserve"> от 27.07.2010 № 210-ФЗ</w:t>
      </w:r>
      <w:r>
        <w:t>«Об организации предоставления государственных и муниципальных услуг»;</w:t>
      </w:r>
    </w:p>
    <w:p w:rsidR="00614471" w:rsidRPr="00C866EF" w:rsidRDefault="00614471" w:rsidP="00614471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</w:pPr>
      <w:r w:rsidRPr="00C866EF">
        <w:rPr>
          <w:shd w:val="clear" w:color="auto" w:fill="FFFFFF"/>
        </w:rPr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614471" w:rsidRDefault="00614471" w:rsidP="00614471">
      <w:pPr>
        <w:pStyle w:val="a9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приостановление предоставления муниципальной услуги, если основания приостановления не предусмотрены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настоящим административным регламентом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муниципальной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 услуг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 в полном объеме в порядке, определенном частью 1.3 статьи 16 Федерального закона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от 27.07.2010 № 210-ФЗ</w:t>
      </w:r>
      <w:r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</w:p>
    <w:p w:rsidR="00614471" w:rsidRDefault="00614471" w:rsidP="002D174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пункте 5.3 после </w:t>
      </w:r>
      <w:r w:rsidR="002D174C">
        <w:rPr>
          <w:rFonts w:ascii="Times New Roman" w:hAnsi="Times New Roman"/>
          <w:sz w:val="28"/>
          <w:szCs w:val="28"/>
        </w:rPr>
        <w:t>слов «Главе» и «Главой» добавить соответственно «руководителю многофункционального центра» и «руководителем многофункционального центра».</w:t>
      </w:r>
    </w:p>
    <w:p w:rsidR="00614471" w:rsidRDefault="00614471" w:rsidP="0061447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 5.4 главы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внести</w:t>
      </w:r>
      <w:r w:rsidRPr="004D51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614471" w:rsidRDefault="00614471" w:rsidP="0061447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>
        <w:rPr>
          <w:rFonts w:ascii="Times New Roman" w:hAnsi="Times New Roman"/>
          <w:sz w:val="28"/>
          <w:szCs w:val="28"/>
        </w:rPr>
        <w:t>.1 Подпункт 3 дополнить словами:</w:t>
      </w:r>
    </w:p>
    <w:p w:rsidR="00614471" w:rsidRDefault="00614471" w:rsidP="0061447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«, многофункционального центра, либо работн</w:t>
      </w:r>
      <w:r w:rsidR="002D174C">
        <w:rPr>
          <w:rFonts w:ascii="Times New Roman" w:hAnsi="Times New Roman"/>
          <w:sz w:val="28"/>
          <w:szCs w:val="28"/>
        </w:rPr>
        <w:t>ика многофункционального центра</w:t>
      </w:r>
      <w:r>
        <w:rPr>
          <w:rFonts w:ascii="Times New Roman" w:hAnsi="Times New Roman"/>
          <w:sz w:val="28"/>
          <w:szCs w:val="28"/>
        </w:rPr>
        <w:t>».</w:t>
      </w:r>
    </w:p>
    <w:p w:rsidR="00614471" w:rsidRDefault="00614471" w:rsidP="0061447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>
        <w:rPr>
          <w:rFonts w:ascii="Times New Roman" w:hAnsi="Times New Roman"/>
          <w:sz w:val="28"/>
          <w:szCs w:val="28"/>
        </w:rPr>
        <w:t>.2 Подпункт 4 после слов «сотрудника администрации» добавить «, многофункционального центра, либо работника многофункционального центра.».</w:t>
      </w:r>
    </w:p>
    <w:p w:rsidR="00614471" w:rsidRDefault="00614471" w:rsidP="0061447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>
        <w:rPr>
          <w:rFonts w:ascii="Times New Roman" w:hAnsi="Times New Roman"/>
          <w:sz w:val="28"/>
          <w:szCs w:val="28"/>
        </w:rPr>
        <w:t xml:space="preserve">.3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абзаце 2 после слова «администрации» добавить «, многофункциональном центре».</w:t>
      </w:r>
    </w:p>
    <w:p w:rsidR="00614471" w:rsidRPr="004D51B4" w:rsidRDefault="00614471" w:rsidP="0061447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пункте 5.5 главы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4D51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после слов «лица администрации» добавить «, многофункционального центра, либо работн</w:t>
      </w:r>
      <w:r w:rsidR="002D174C">
        <w:rPr>
          <w:rFonts w:ascii="Times New Roman" w:hAnsi="Times New Roman"/>
          <w:sz w:val="28"/>
          <w:szCs w:val="28"/>
        </w:rPr>
        <w:t>ика многофункционального центра</w:t>
      </w:r>
      <w:r>
        <w:rPr>
          <w:rFonts w:ascii="Times New Roman" w:hAnsi="Times New Roman"/>
          <w:sz w:val="28"/>
          <w:szCs w:val="28"/>
        </w:rPr>
        <w:t>».</w:t>
      </w:r>
    </w:p>
    <w:p w:rsidR="00614471" w:rsidRPr="004D51B4" w:rsidRDefault="00614471" w:rsidP="0061447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подпункте 1) пункта 5.6 слово «администрацией» отменить. </w:t>
      </w:r>
    </w:p>
    <w:p w:rsidR="002D174C" w:rsidRPr="002D174C" w:rsidRDefault="00614471" w:rsidP="002D174C">
      <w:pPr>
        <w:shd w:val="clear" w:color="auto" w:fill="FFFFFF"/>
        <w:spacing w:line="240" w:lineRule="auto"/>
        <w:ind w:left="0" w:right="11" w:firstLine="69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2. 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 «Вести Барлакского сельсовета» и на сайте администрации Барлакского сельсовета  </w:t>
      </w:r>
      <w:hyperlink r:id="rId6" w:history="1">
        <w:r w:rsidRPr="00614471">
          <w:rPr>
            <w:rStyle w:val="a3"/>
            <w:sz w:val="28"/>
            <w:szCs w:val="28"/>
          </w:rPr>
          <w:t>www.barlaknso.ru</w:t>
        </w:r>
      </w:hyperlink>
      <w:r>
        <w:rPr>
          <w:sz w:val="28"/>
          <w:szCs w:val="28"/>
        </w:rPr>
        <w:t xml:space="preserve"> .</w:t>
      </w:r>
      <w:r>
        <w:rPr>
          <w:color w:val="000000"/>
          <w:sz w:val="28"/>
          <w:szCs w:val="28"/>
        </w:rPr>
        <w:t> </w:t>
      </w:r>
    </w:p>
    <w:p w:rsidR="002D174C" w:rsidRDefault="002D174C" w:rsidP="002D174C">
      <w:pPr>
        <w:spacing w:line="240" w:lineRule="auto"/>
        <w:ind w:left="0"/>
        <w:jc w:val="both"/>
        <w:rPr>
          <w:sz w:val="28"/>
          <w:szCs w:val="28"/>
        </w:rPr>
      </w:pPr>
    </w:p>
    <w:p w:rsidR="002D174C" w:rsidRDefault="00614471" w:rsidP="002D174C">
      <w:pPr>
        <w:spacing w:line="240" w:lineRule="auto"/>
        <w:ind w:left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Глава Барлакского сельсовета </w:t>
      </w:r>
    </w:p>
    <w:p w:rsidR="00614471" w:rsidRDefault="00614471" w:rsidP="002D174C">
      <w:pPr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Мошковского района Новосибирской области                               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В.В.Агафонов</w:t>
      </w:r>
      <w:proofErr w:type="spellEnd"/>
    </w:p>
    <w:p w:rsidR="00614471" w:rsidRDefault="00614471" w:rsidP="00614471">
      <w:pPr>
        <w:jc w:val="both"/>
        <w:rPr>
          <w:sz w:val="28"/>
          <w:szCs w:val="28"/>
        </w:rPr>
      </w:pPr>
    </w:p>
    <w:p w:rsidR="00614471" w:rsidRDefault="00614471" w:rsidP="00614471">
      <w:pPr>
        <w:pStyle w:val="a4"/>
        <w:jc w:val="right"/>
      </w:pPr>
    </w:p>
    <w:p w:rsidR="00614471" w:rsidRDefault="00614471" w:rsidP="00614471">
      <w:pPr>
        <w:widowControl/>
        <w:autoSpaceDE/>
        <w:autoSpaceDN/>
        <w:spacing w:line="240" w:lineRule="auto"/>
        <w:ind w:left="0"/>
        <w:jc w:val="left"/>
        <w:rPr>
          <w:b/>
          <w:bCs/>
          <w:caps/>
          <w:sz w:val="28"/>
          <w:szCs w:val="28"/>
        </w:rPr>
        <w:sectPr w:rsidR="00614471" w:rsidSect="002D174C">
          <w:type w:val="continuous"/>
          <w:pgSz w:w="11906" w:h="16838"/>
          <w:pgMar w:top="794" w:right="566" w:bottom="568" w:left="1134" w:header="709" w:footer="709" w:gutter="0"/>
          <w:pgNumType w:start="1"/>
          <w:cols w:space="720"/>
        </w:sectPr>
      </w:pPr>
    </w:p>
    <w:p w:rsidR="00614471" w:rsidRDefault="00614471" w:rsidP="00614471">
      <w:pPr>
        <w:pStyle w:val="a4"/>
        <w:jc w:val="both"/>
        <w:rPr>
          <w:sz w:val="20"/>
          <w:szCs w:val="20"/>
        </w:rPr>
      </w:pPr>
    </w:p>
    <w:p w:rsidR="00E114C2" w:rsidRDefault="00E114C2" w:rsidP="00614471">
      <w:pPr>
        <w:jc w:val="both"/>
      </w:pPr>
    </w:p>
    <w:sectPr w:rsidR="00E114C2" w:rsidSect="0061447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5AD"/>
    <w:multiLevelType w:val="hybridMultilevel"/>
    <w:tmpl w:val="47723268"/>
    <w:lvl w:ilvl="0" w:tplc="789C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94D6A62"/>
    <w:multiLevelType w:val="multilevel"/>
    <w:tmpl w:val="6E82F7AA"/>
    <w:lvl w:ilvl="0">
      <w:start w:val="1"/>
      <w:numFmt w:val="decimal"/>
      <w:lvlText w:val="%1."/>
      <w:lvlJc w:val="left"/>
      <w:pPr>
        <w:ind w:left="2029" w:hanging="1170"/>
      </w:pPr>
      <w:rPr>
        <w:rFonts w:eastAsia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2029" w:hanging="1170"/>
      </w:pPr>
    </w:lvl>
    <w:lvl w:ilvl="2">
      <w:start w:val="1"/>
      <w:numFmt w:val="decimal"/>
      <w:isLgl/>
      <w:lvlText w:val="%1.%2.%3"/>
      <w:lvlJc w:val="left"/>
      <w:pPr>
        <w:ind w:left="2029" w:hanging="1170"/>
      </w:pPr>
    </w:lvl>
    <w:lvl w:ilvl="3">
      <w:start w:val="1"/>
      <w:numFmt w:val="decimal"/>
      <w:isLgl/>
      <w:lvlText w:val="%1.%2.%3.%4"/>
      <w:lvlJc w:val="left"/>
      <w:pPr>
        <w:ind w:left="2029" w:hanging="1170"/>
      </w:pPr>
    </w:lvl>
    <w:lvl w:ilvl="4">
      <w:start w:val="1"/>
      <w:numFmt w:val="decimal"/>
      <w:isLgl/>
      <w:lvlText w:val="%1.%2.%3.%4.%5"/>
      <w:lvlJc w:val="left"/>
      <w:pPr>
        <w:ind w:left="2029" w:hanging="1170"/>
      </w:pPr>
    </w:lvl>
    <w:lvl w:ilvl="5">
      <w:start w:val="1"/>
      <w:numFmt w:val="decimal"/>
      <w:isLgl/>
      <w:lvlText w:val="%1.%2.%3.%4.%5.%6"/>
      <w:lvlJc w:val="left"/>
      <w:pPr>
        <w:ind w:left="2299" w:hanging="1440"/>
      </w:pPr>
    </w:lvl>
    <w:lvl w:ilvl="6">
      <w:start w:val="1"/>
      <w:numFmt w:val="decimal"/>
      <w:isLgl/>
      <w:lvlText w:val="%1.%2.%3.%4.%5.%6.%7"/>
      <w:lvlJc w:val="left"/>
      <w:pPr>
        <w:ind w:left="2299" w:hanging="1440"/>
      </w:pPr>
    </w:lvl>
    <w:lvl w:ilvl="7">
      <w:start w:val="1"/>
      <w:numFmt w:val="decimal"/>
      <w:isLgl/>
      <w:lvlText w:val="%1.%2.%3.%4.%5.%6.%7.%8"/>
      <w:lvlJc w:val="left"/>
      <w:pPr>
        <w:ind w:left="2659" w:hanging="1800"/>
      </w:pPr>
    </w:lvl>
    <w:lvl w:ilvl="8">
      <w:start w:val="1"/>
      <w:numFmt w:val="decimal"/>
      <w:isLgl/>
      <w:lvlText w:val="%1.%2.%3.%4.%5.%6.%7.%8.%9"/>
      <w:lvlJc w:val="left"/>
      <w:pPr>
        <w:ind w:left="3019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C78"/>
    <w:rsid w:val="002D174C"/>
    <w:rsid w:val="00614471"/>
    <w:rsid w:val="00E114C2"/>
    <w:rsid w:val="00FA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DEF8A"/>
  <w15:chartTrackingRefBased/>
  <w15:docId w15:val="{55B78D72-8901-4923-A33F-3A43D5C4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471"/>
    <w:pPr>
      <w:widowControl w:val="0"/>
      <w:autoSpaceDE w:val="0"/>
      <w:autoSpaceDN w:val="0"/>
      <w:spacing w:after="0" w:line="300" w:lineRule="auto"/>
      <w:ind w:left="24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14471"/>
    <w:pPr>
      <w:keepNext/>
      <w:widowControl/>
      <w:spacing w:line="240" w:lineRule="auto"/>
      <w:ind w:left="0"/>
      <w:outlineLvl w:val="1"/>
    </w:pPr>
    <w:rPr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614471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styleId="a3">
    <w:name w:val="Hyperlink"/>
    <w:uiPriority w:val="99"/>
    <w:semiHidden/>
    <w:unhideWhenUsed/>
    <w:rsid w:val="00614471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614471"/>
    <w:pPr>
      <w:widowControl/>
      <w:spacing w:line="240" w:lineRule="auto"/>
      <w:ind w:left="0"/>
    </w:pPr>
    <w:rPr>
      <w:b/>
      <w:bCs/>
      <w:caps/>
      <w:sz w:val="28"/>
      <w:szCs w:val="28"/>
    </w:rPr>
  </w:style>
  <w:style w:type="character" w:customStyle="1" w:styleId="a5">
    <w:name w:val="Заголовок Знак"/>
    <w:basedOn w:val="a0"/>
    <w:link w:val="a4"/>
    <w:uiPriority w:val="99"/>
    <w:rsid w:val="00614471"/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614471"/>
    <w:pPr>
      <w:widowControl/>
      <w:spacing w:line="240" w:lineRule="auto"/>
      <w:ind w:left="0"/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rsid w:val="006144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14471"/>
    <w:pPr>
      <w:widowControl/>
      <w:autoSpaceDE/>
      <w:autoSpaceDN/>
      <w:spacing w:line="240" w:lineRule="auto"/>
      <w:ind w:left="0"/>
      <w:jc w:val="left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6144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614471"/>
    <w:pPr>
      <w:widowControl/>
      <w:spacing w:line="240" w:lineRule="auto"/>
      <w:ind w:left="0" w:firstLine="709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144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614471"/>
    <w:pPr>
      <w:widowControl/>
      <w:autoSpaceDE/>
      <w:autoSpaceDN/>
      <w:spacing w:line="240" w:lineRule="auto"/>
      <w:ind w:left="720"/>
      <w:contextualSpacing/>
      <w:jc w:val="left"/>
    </w:pPr>
    <w:rPr>
      <w:color w:val="000000"/>
      <w:sz w:val="28"/>
      <w:szCs w:val="28"/>
    </w:rPr>
  </w:style>
  <w:style w:type="paragraph" w:customStyle="1" w:styleId="25">
    <w:name w:val="заголовок 2"/>
    <w:basedOn w:val="a"/>
    <w:next w:val="a"/>
    <w:uiPriority w:val="99"/>
    <w:rsid w:val="00614471"/>
    <w:pPr>
      <w:keepNext/>
      <w:widowControl/>
      <w:spacing w:line="240" w:lineRule="auto"/>
      <w:ind w:left="0"/>
    </w:pPr>
    <w:rPr>
      <w:sz w:val="28"/>
      <w:szCs w:val="28"/>
    </w:rPr>
  </w:style>
  <w:style w:type="paragraph" w:customStyle="1" w:styleId="ConsPlusNormal">
    <w:name w:val="ConsPlusNormal"/>
    <w:rsid w:val="006144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uiPriority w:val="1"/>
    <w:qFormat/>
    <w:rsid w:val="00614471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D17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D17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rlaknso.ru" TargetMode="External"/><Relationship Id="rId5" Type="http://schemas.openxmlformats.org/officeDocument/2006/relationships/hyperlink" Target="http://zakon.scli.ru/ru/legal_texts/act_municipal_education/extended/index.php?do4=document&amp;id4=bba0bfb1-06c7-4e50-a8d3-fe1045784bf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2018-06-15T05:32:00Z</cp:lastPrinted>
  <dcterms:created xsi:type="dcterms:W3CDTF">2018-06-15T05:12:00Z</dcterms:created>
  <dcterms:modified xsi:type="dcterms:W3CDTF">2018-06-15T05:33:00Z</dcterms:modified>
</cp:coreProperties>
</file>