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03" w:rsidRDefault="00667903" w:rsidP="0066790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АДМИНИСТРАЦИЯ БАРЛАКСКОГО СЕЛЬСОВЕТА</w:t>
      </w:r>
    </w:p>
    <w:p w:rsidR="00667903" w:rsidRDefault="00667903" w:rsidP="0066790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t>МОШКОВСКОГО РАЙОНА НОВОСИБИРСКОЙ ОБЛАСТИ</w:t>
      </w:r>
    </w:p>
    <w:p w:rsidR="00667903" w:rsidRDefault="00667903" w:rsidP="00667903">
      <w:pPr>
        <w:pStyle w:val="ConsNormal"/>
        <w:widowControl/>
        <w:ind w:right="0"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67903" w:rsidRDefault="00667903" w:rsidP="0066790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ПОСТАНОВЛЕНИЕ</w:t>
      </w:r>
    </w:p>
    <w:p w:rsidR="00667903" w:rsidRDefault="00667903" w:rsidP="0066790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FF6600"/>
          <w:sz w:val="28"/>
          <w:szCs w:val="28"/>
        </w:rPr>
      </w:pPr>
    </w:p>
    <w:p w:rsidR="00667903" w:rsidRDefault="00667903" w:rsidP="00667903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 xml:space="preserve">16.04.2018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</w:t>
      </w:r>
    </w:p>
    <w:p w:rsidR="00667903" w:rsidRDefault="00667903" w:rsidP="00667903">
      <w:pPr>
        <w:tabs>
          <w:tab w:val="left" w:pos="5040"/>
        </w:tabs>
        <w:jc w:val="both"/>
        <w:rPr>
          <w:color w:val="FF6600"/>
          <w:sz w:val="28"/>
          <w:szCs w:val="28"/>
        </w:rPr>
      </w:pPr>
    </w:p>
    <w:p w:rsidR="00667903" w:rsidRDefault="00667903" w:rsidP="00667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Плана  проведения проверок в сфере внутреннего </w:t>
      </w:r>
    </w:p>
    <w:p w:rsidR="00667903" w:rsidRDefault="00667903" w:rsidP="00667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контроля и в сфере  закупок товаров,  работ, услуг </w:t>
      </w:r>
    </w:p>
    <w:p w:rsidR="00667903" w:rsidRPr="00667903" w:rsidRDefault="00667903" w:rsidP="006679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обеспечения муниципальных нужд на 2018 год</w:t>
      </w:r>
    </w:p>
    <w:p w:rsidR="00667903" w:rsidRDefault="00667903" w:rsidP="00667903">
      <w:pPr>
        <w:ind w:firstLine="708"/>
        <w:jc w:val="both"/>
        <w:rPr>
          <w:color w:val="FF6600"/>
          <w:sz w:val="28"/>
          <w:szCs w:val="28"/>
        </w:rPr>
      </w:pPr>
    </w:p>
    <w:p w:rsidR="00667903" w:rsidRDefault="00667903" w:rsidP="006679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Порядком осуществления внутреннего муниципального финансового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в сфере закупок товаров, выполнения работ, оказания услуг для муниципальных нужд Барлакского сельсовета Мошковского района Новосибирской области, </w:t>
      </w:r>
    </w:p>
    <w:p w:rsidR="00667903" w:rsidRDefault="00667903" w:rsidP="00667903">
      <w:pPr>
        <w:ind w:firstLine="708"/>
        <w:jc w:val="both"/>
        <w:rPr>
          <w:sz w:val="28"/>
          <w:szCs w:val="28"/>
        </w:rPr>
      </w:pPr>
    </w:p>
    <w:p w:rsidR="00667903" w:rsidRDefault="00667903" w:rsidP="0066790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:rsidR="00667903" w:rsidRDefault="00667903" w:rsidP="006679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План проведения проверок в сфере закупок товаров, работ, услуг для обеспечения м</w:t>
      </w:r>
      <w:r>
        <w:rPr>
          <w:sz w:val="28"/>
          <w:szCs w:val="28"/>
        </w:rPr>
        <w:t>униципальных нужд на 2018 год (</w:t>
      </w:r>
      <w:r>
        <w:rPr>
          <w:sz w:val="28"/>
          <w:szCs w:val="28"/>
        </w:rPr>
        <w:t>Приложение).</w:t>
      </w:r>
    </w:p>
    <w:p w:rsidR="00667903" w:rsidRDefault="00667903" w:rsidP="006679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color w:val="333333"/>
          <w:sz w:val="28"/>
          <w:szCs w:val="28"/>
        </w:rPr>
        <w:t xml:space="preserve"> 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 Вести Барлакского сельсовета» а также на официальном сайте администрации Барлакского сельсовета </w:t>
      </w:r>
      <w:hyperlink r:id="rId5" w:history="1">
        <w:r w:rsidRPr="00B47828">
          <w:rPr>
            <w:rStyle w:val="a7"/>
            <w:sz w:val="28"/>
            <w:szCs w:val="28"/>
            <w:lang w:val="en-US"/>
          </w:rPr>
          <w:t>www</w:t>
        </w:r>
        <w:r w:rsidRPr="00B47828">
          <w:rPr>
            <w:rStyle w:val="a7"/>
            <w:sz w:val="28"/>
            <w:szCs w:val="28"/>
          </w:rPr>
          <w:t>.</w:t>
        </w:r>
        <w:r w:rsidRPr="00B47828">
          <w:rPr>
            <w:rStyle w:val="a7"/>
            <w:sz w:val="28"/>
            <w:szCs w:val="28"/>
            <w:lang w:val="en-US"/>
          </w:rPr>
          <w:t>barlaknso</w:t>
        </w:r>
        <w:r w:rsidRPr="00B47828">
          <w:rPr>
            <w:rStyle w:val="a7"/>
            <w:sz w:val="28"/>
            <w:szCs w:val="28"/>
          </w:rPr>
          <w:t>.</w:t>
        </w:r>
        <w:r w:rsidRPr="00B47828">
          <w:rPr>
            <w:rStyle w:val="a7"/>
            <w:sz w:val="28"/>
            <w:szCs w:val="28"/>
            <w:lang w:val="en-US"/>
          </w:rPr>
          <w:t>ru</w:t>
        </w:r>
      </w:hyperlink>
      <w:r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.</w:t>
      </w:r>
      <w:r>
        <w:rPr>
          <w:sz w:val="28"/>
          <w:szCs w:val="28"/>
        </w:rPr>
        <w:t xml:space="preserve">      </w:t>
      </w:r>
    </w:p>
    <w:p w:rsidR="00667903" w:rsidRDefault="00667903" w:rsidP="006679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67903" w:rsidRDefault="00667903" w:rsidP="00667903">
      <w:pPr>
        <w:spacing w:after="120"/>
        <w:jc w:val="both"/>
        <w:rPr>
          <w:sz w:val="28"/>
          <w:szCs w:val="28"/>
        </w:rPr>
      </w:pPr>
    </w:p>
    <w:p w:rsidR="00667903" w:rsidRDefault="00667903" w:rsidP="0066790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67903" w:rsidRDefault="00667903" w:rsidP="0066790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Барлакского сельсовета</w:t>
      </w:r>
    </w:p>
    <w:p w:rsidR="00667903" w:rsidRDefault="00667903" w:rsidP="0066790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Мошковского района Новосибирской области                                       В.В.Агафонов</w:t>
      </w:r>
    </w:p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</w:p>
    <w:p w:rsidR="00667903" w:rsidRDefault="00667903" w:rsidP="00667903">
      <w:pPr>
        <w:rPr>
          <w:rFonts w:eastAsia="SimSun"/>
          <w:color w:val="00000A"/>
          <w:sz w:val="28"/>
          <w:szCs w:val="28"/>
          <w:lang w:eastAsia="en-US"/>
        </w:rPr>
        <w:sectPr w:rsidR="00667903">
          <w:pgSz w:w="11906" w:h="16838"/>
          <w:pgMar w:top="1418" w:right="566" w:bottom="851" w:left="1134" w:header="709" w:footer="709" w:gutter="0"/>
          <w:cols w:space="720"/>
        </w:sectPr>
      </w:pPr>
    </w:p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903" w:rsidRDefault="00667903" w:rsidP="00667903">
      <w:pPr>
        <w:pStyle w:val="a6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Приложение </w:t>
      </w:r>
    </w:p>
    <w:p w:rsidR="00667903" w:rsidRDefault="00667903" w:rsidP="00667903">
      <w:pPr>
        <w:pStyle w:val="a6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667903" w:rsidRDefault="00667903" w:rsidP="00667903">
      <w:pPr>
        <w:pStyle w:val="a6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16.04.2018</w:t>
      </w:r>
    </w:p>
    <w:p w:rsidR="00667903" w:rsidRDefault="00667903" w:rsidP="00667903">
      <w:pPr>
        <w:pStyle w:val="a6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7903" w:rsidRDefault="00667903" w:rsidP="00667903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контрольно-ревизионной деятельности в сфере внутреннего финансового контроля на период с января по декабрь 2018 год</w:t>
      </w:r>
    </w:p>
    <w:p w:rsidR="00667903" w:rsidRDefault="00667903" w:rsidP="00667903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Барлакского сельсовета Мошковского района</w:t>
      </w:r>
    </w:p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Ind w:w="-52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38" w:type="dxa"/>
        </w:tblCellMar>
        <w:tblLook w:val="04A0" w:firstRow="1" w:lastRow="0" w:firstColumn="1" w:lastColumn="0" w:noHBand="0" w:noVBand="1"/>
      </w:tblPr>
      <w:tblGrid>
        <w:gridCol w:w="609"/>
        <w:gridCol w:w="2057"/>
        <w:gridCol w:w="2266"/>
        <w:gridCol w:w="1938"/>
        <w:gridCol w:w="1619"/>
        <w:gridCol w:w="1542"/>
      </w:tblGrid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проверяемой организации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ревизии проверки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Проверяемый период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проведения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выполнение</w:t>
            </w:r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«УЮТ»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отдельных вопросов финансово-хозяйственной деятельности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май,</w:t>
            </w: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_DdeLink__266_505125035"/>
            <w:bookmarkEnd w:id="1"/>
            <w:r>
              <w:rPr>
                <w:rFonts w:ascii="Times New Roman" w:hAnsi="Times New Roman" w:cs="Times New Roman"/>
                <w:sz w:val="28"/>
                <w:szCs w:val="28"/>
              </w:rPr>
              <w:t>Агафонов В.В.</w:t>
            </w:r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Барлакского сельсовета 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Остатки денежных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в 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одотчете или в кассе на конец года.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_DdeLink__278_56279790"/>
            <w:bookmarkEnd w:id="2"/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МКУК «Барлакское КДО»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отдельных вопросов финансово-хозяйственной деятельности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67903" w:rsidTr="00667903">
        <w:trPr>
          <w:cantSplit/>
          <w:trHeight w:val="1293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«УЮТ»</w:t>
            </w: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законности и результативности использования средств бюджета Барлакского сельсовета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МКУК «Барлакское КДО»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7903" w:rsidRDefault="00667903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инвентаризации на 01.01.2019 года, оформление результатов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В.В.</w:t>
            </w:r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МУП «УЮТ»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законности и результативности использования средств бюджета Барлакского сельсовета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«Барлакское КДО»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исполнении государственных (муниципальных заданий)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Барлакского сельсовета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ведения кассовых операций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истечении квартала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67903" w:rsidTr="00667903">
        <w:trPr>
          <w:cantSplit/>
          <w:trHeight w:val="868"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Барлакского сельсовета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667903" w:rsidRDefault="00667903">
            <w:pPr>
              <w:pStyle w:val="tekstob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 расходных денежных документов выборочным методом.</w:t>
            </w:r>
          </w:p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истечении квартала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  <w:tr w:rsidR="00667903" w:rsidTr="00667903">
        <w:trPr>
          <w:cantSplit/>
        </w:trPr>
        <w:tc>
          <w:tcPr>
            <w:tcW w:w="6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Проверенные учреждения</w:t>
            </w:r>
          </w:p>
        </w:tc>
        <w:tc>
          <w:tcPr>
            <w:tcW w:w="22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Проверка устранения нарушений и недостатков, выявленных в ходе проверок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6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hideMark/>
          </w:tcPr>
          <w:p w:rsidR="00667903" w:rsidRDefault="00667903">
            <w:pPr>
              <w:pStyle w:val="a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В.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</w:tc>
      </w:tr>
    </w:tbl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903" w:rsidRDefault="00667903" w:rsidP="00667903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903" w:rsidRDefault="00667903" w:rsidP="00667903">
      <w:pPr>
        <w:tabs>
          <w:tab w:val="left" w:pos="7260"/>
        </w:tabs>
        <w:rPr>
          <w:sz w:val="28"/>
          <w:szCs w:val="28"/>
        </w:rPr>
      </w:pPr>
    </w:p>
    <w:p w:rsidR="00C70FF4" w:rsidRDefault="00C70FF4"/>
    <w:sectPr w:rsidR="00C70F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943"/>
    <w:rsid w:val="00667903"/>
    <w:rsid w:val="00AC2607"/>
    <w:rsid w:val="00B37943"/>
    <w:rsid w:val="00C7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color w:val="000000"/>
      <w:sz w:val="28"/>
      <w:szCs w:val="28"/>
    </w:rPr>
  </w:style>
  <w:style w:type="paragraph" w:customStyle="1" w:styleId="ConsNormal">
    <w:name w:val="ConsNormal"/>
    <w:rsid w:val="006679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Базовый"/>
    <w:rsid w:val="00667903"/>
    <w:pPr>
      <w:suppressAutoHyphens/>
    </w:pPr>
    <w:rPr>
      <w:rFonts w:ascii="Calibri" w:eastAsia="SimSun" w:hAnsi="Calibri" w:cs="Calibri"/>
      <w:color w:val="00000A"/>
    </w:rPr>
  </w:style>
  <w:style w:type="paragraph" w:customStyle="1" w:styleId="tekstob">
    <w:name w:val="tekstob"/>
    <w:basedOn w:val="a"/>
    <w:rsid w:val="00667903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67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C2607"/>
    <w:rPr>
      <w:b/>
      <w:bCs/>
    </w:rPr>
  </w:style>
  <w:style w:type="paragraph" w:styleId="a4">
    <w:name w:val="No Spacing"/>
    <w:uiPriority w:val="1"/>
    <w:qFormat/>
    <w:rsid w:val="00AC260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AC2607"/>
    <w:pPr>
      <w:ind w:left="720"/>
      <w:contextualSpacing/>
    </w:pPr>
    <w:rPr>
      <w:color w:val="000000"/>
      <w:sz w:val="28"/>
      <w:szCs w:val="28"/>
    </w:rPr>
  </w:style>
  <w:style w:type="paragraph" w:customStyle="1" w:styleId="ConsNormal">
    <w:name w:val="ConsNormal"/>
    <w:rsid w:val="006679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6">
    <w:name w:val="Базовый"/>
    <w:rsid w:val="00667903"/>
    <w:pPr>
      <w:suppressAutoHyphens/>
    </w:pPr>
    <w:rPr>
      <w:rFonts w:ascii="Calibri" w:eastAsia="SimSun" w:hAnsi="Calibri" w:cs="Calibri"/>
      <w:color w:val="00000A"/>
    </w:rPr>
  </w:style>
  <w:style w:type="paragraph" w:customStyle="1" w:styleId="tekstob">
    <w:name w:val="tekstob"/>
    <w:basedOn w:val="a"/>
    <w:rsid w:val="00667903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unhideWhenUsed/>
    <w:rsid w:val="00667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5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2984</Characters>
  <Application>Microsoft Office Word</Application>
  <DocSecurity>0</DocSecurity>
  <Lines>24</Lines>
  <Paragraphs>6</Paragraphs>
  <ScaleCrop>false</ScaleCrop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2018-04-19T04:00:00Z</dcterms:created>
  <dcterms:modified xsi:type="dcterms:W3CDTF">2018-04-19T04:01:00Z</dcterms:modified>
</cp:coreProperties>
</file>