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DB1" w:rsidRPr="00F57DB1" w:rsidRDefault="00F57DB1" w:rsidP="00E15B3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F57DB1">
        <w:rPr>
          <w:rFonts w:ascii="Times New Roman" w:hAnsi="Times New Roman"/>
          <w:b/>
          <w:sz w:val="28"/>
          <w:szCs w:val="28"/>
        </w:rPr>
        <w:t>АДМИНИСТРАЦИЯ БАРЛАКСКОГО СЕЛЬСОВЕТА</w:t>
      </w:r>
    </w:p>
    <w:p w:rsidR="00F57DB1" w:rsidRPr="00F57DB1" w:rsidRDefault="00F57DB1" w:rsidP="00F57DB1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F57DB1">
        <w:rPr>
          <w:rFonts w:ascii="Times New Roman" w:hAnsi="Times New Roman"/>
          <w:b/>
          <w:sz w:val="28"/>
          <w:szCs w:val="28"/>
        </w:rPr>
        <w:t>МОШКОВСКОГО РАЙОНА НОВОСИБИРСКОЙ ОБЛАСТИ</w:t>
      </w:r>
    </w:p>
    <w:p w:rsidR="00F57DB1" w:rsidRPr="00F57DB1" w:rsidRDefault="00F57DB1" w:rsidP="00F57DB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57DB1" w:rsidRPr="00F57DB1" w:rsidRDefault="00F57DB1" w:rsidP="00F57DB1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F57DB1">
        <w:rPr>
          <w:rFonts w:ascii="Times New Roman" w:hAnsi="Times New Roman"/>
          <w:b/>
          <w:sz w:val="28"/>
          <w:szCs w:val="28"/>
        </w:rPr>
        <w:t>ПОСТАНОВЛЕНИ</w:t>
      </w:r>
      <w:r w:rsidRPr="00F57DB1">
        <w:rPr>
          <w:rFonts w:ascii="Times New Roman" w:hAnsi="Times New Roman"/>
          <w:sz w:val="28"/>
          <w:szCs w:val="28"/>
        </w:rPr>
        <w:t>Е</w:t>
      </w:r>
    </w:p>
    <w:p w:rsidR="00F57DB1" w:rsidRPr="00F57DB1" w:rsidRDefault="00F57DB1" w:rsidP="00F57DB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57DB1" w:rsidRPr="00F57DB1" w:rsidRDefault="00F57DB1" w:rsidP="00F57DB1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F57DB1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11.04.2018</w:t>
      </w:r>
      <w:r w:rsidRPr="00F57DB1">
        <w:rPr>
          <w:rFonts w:ascii="Times New Roman" w:hAnsi="Times New Roman"/>
          <w:sz w:val="28"/>
          <w:szCs w:val="28"/>
        </w:rPr>
        <w:t xml:space="preserve"> № 1</w:t>
      </w:r>
      <w:r>
        <w:rPr>
          <w:rFonts w:ascii="Times New Roman" w:hAnsi="Times New Roman"/>
          <w:sz w:val="28"/>
          <w:szCs w:val="28"/>
        </w:rPr>
        <w:t>4</w:t>
      </w:r>
    </w:p>
    <w:p w:rsidR="00F57DB1" w:rsidRPr="00F57DB1" w:rsidRDefault="00F57DB1" w:rsidP="00F57DB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57DB1" w:rsidRPr="00F57DB1" w:rsidRDefault="00F57DB1" w:rsidP="00F57DB1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Постановление администрации Барлакского сельсовета Мошковского района Новосибирской области от 08.09.2017 № 125 «</w:t>
      </w:r>
      <w:r w:rsidRPr="00F57DB1">
        <w:rPr>
          <w:rFonts w:ascii="Times New Roman" w:hAnsi="Times New Roman"/>
          <w:b/>
          <w:sz w:val="28"/>
          <w:szCs w:val="28"/>
        </w:rPr>
        <w:t xml:space="preserve">Об утверждении административного регламента предоставления      муниципальной услуги </w:t>
      </w:r>
      <w:r w:rsidRPr="00F57DB1">
        <w:rPr>
          <w:rFonts w:ascii="Times New Roman" w:hAnsi="Times New Roman"/>
          <w:b/>
          <w:bCs/>
          <w:sz w:val="28"/>
          <w:szCs w:val="28"/>
        </w:rPr>
        <w:t xml:space="preserve">по выдаче сведений </w:t>
      </w:r>
    </w:p>
    <w:p w:rsidR="00F57DB1" w:rsidRPr="00F57DB1" w:rsidRDefault="00F57DB1" w:rsidP="00F57DB1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F57DB1">
        <w:rPr>
          <w:rFonts w:ascii="Times New Roman" w:hAnsi="Times New Roman"/>
          <w:b/>
          <w:sz w:val="28"/>
          <w:szCs w:val="28"/>
        </w:rPr>
        <w:t>из реестра муниципального имущества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F57DB1" w:rsidRPr="00F57DB1" w:rsidRDefault="00F57DB1" w:rsidP="00F57DB1">
      <w:pPr>
        <w:pStyle w:val="a4"/>
        <w:rPr>
          <w:rFonts w:ascii="Times New Roman" w:hAnsi="Times New Roman"/>
          <w:sz w:val="28"/>
          <w:szCs w:val="28"/>
        </w:rPr>
      </w:pPr>
    </w:p>
    <w:p w:rsidR="00F57DB1" w:rsidRPr="00F57DB1" w:rsidRDefault="00F57DB1" w:rsidP="00F57DB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F57DB1">
        <w:rPr>
          <w:rFonts w:ascii="Times New Roman" w:hAnsi="Times New Roman"/>
          <w:sz w:val="28"/>
          <w:szCs w:val="28"/>
        </w:rPr>
        <w:t xml:space="preserve"> В целях обеспечения доступности и повышения качества предоставляемых муниципальных услуг, в соответствии с Федеральным законом от 27.07.2010 № 210-ФЗ "Об организации предоставления государс</w:t>
      </w:r>
      <w:r>
        <w:rPr>
          <w:rFonts w:ascii="Times New Roman" w:hAnsi="Times New Roman"/>
          <w:sz w:val="28"/>
          <w:szCs w:val="28"/>
        </w:rPr>
        <w:t>твенных и муниципальных услуг"</w:t>
      </w:r>
      <w:r w:rsidRPr="00F57DB1">
        <w:rPr>
          <w:rFonts w:ascii="Times New Roman" w:hAnsi="Times New Roman"/>
          <w:sz w:val="28"/>
          <w:szCs w:val="28"/>
        </w:rPr>
        <w:t>,</w:t>
      </w:r>
    </w:p>
    <w:p w:rsidR="00F57DB1" w:rsidRPr="00F57DB1" w:rsidRDefault="00F57DB1" w:rsidP="00F57DB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7DB1" w:rsidRPr="00F57DB1" w:rsidRDefault="00F57DB1" w:rsidP="00F57DB1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57DB1">
        <w:rPr>
          <w:rFonts w:ascii="Times New Roman" w:hAnsi="Times New Roman"/>
          <w:b/>
          <w:sz w:val="28"/>
          <w:szCs w:val="28"/>
        </w:rPr>
        <w:t>ПОСТАНОВЛЯЮ:</w:t>
      </w:r>
    </w:p>
    <w:p w:rsidR="00F57DB1" w:rsidRPr="00F57DB1" w:rsidRDefault="00F57DB1" w:rsidP="00F57DB1">
      <w:pPr>
        <w:pStyle w:val="a4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57DB1">
        <w:rPr>
          <w:rFonts w:ascii="Times New Roman" w:hAnsi="Times New Roman"/>
          <w:sz w:val="28"/>
          <w:szCs w:val="28"/>
        </w:rPr>
        <w:t xml:space="preserve">     1. </w:t>
      </w:r>
      <w:r>
        <w:rPr>
          <w:rFonts w:ascii="Times New Roman" w:hAnsi="Times New Roman"/>
          <w:sz w:val="28"/>
          <w:szCs w:val="28"/>
        </w:rPr>
        <w:t xml:space="preserve">Приложение к Постановлению </w:t>
      </w:r>
      <w:r w:rsidRPr="00F57DB1">
        <w:rPr>
          <w:rFonts w:ascii="Times New Roman" w:hAnsi="Times New Roman"/>
          <w:sz w:val="28"/>
          <w:szCs w:val="28"/>
        </w:rPr>
        <w:t>админ</w:t>
      </w:r>
      <w:r w:rsidRPr="00F57DB1">
        <w:rPr>
          <w:rFonts w:ascii="Times New Roman" w:hAnsi="Times New Roman"/>
          <w:sz w:val="28"/>
          <w:szCs w:val="28"/>
        </w:rPr>
        <w:t xml:space="preserve">истрации Барлакского сельсовета </w:t>
      </w:r>
      <w:r w:rsidRPr="00F57DB1">
        <w:rPr>
          <w:rFonts w:ascii="Times New Roman" w:hAnsi="Times New Roman"/>
          <w:sz w:val="28"/>
          <w:szCs w:val="28"/>
        </w:rPr>
        <w:t xml:space="preserve">Мошковского района Новосибирской области от 08.09.2017 № 125 «Об утверждении административного регламента предоставления      муниципальной услуги </w:t>
      </w:r>
      <w:r w:rsidRPr="00F57DB1">
        <w:rPr>
          <w:rFonts w:ascii="Times New Roman" w:hAnsi="Times New Roman"/>
          <w:bCs/>
          <w:sz w:val="28"/>
          <w:szCs w:val="28"/>
        </w:rPr>
        <w:t xml:space="preserve">по выдаче сведений </w:t>
      </w:r>
      <w:r w:rsidRPr="00F57DB1">
        <w:rPr>
          <w:rFonts w:ascii="Times New Roman" w:hAnsi="Times New Roman"/>
          <w:sz w:val="28"/>
          <w:szCs w:val="28"/>
        </w:rPr>
        <w:t>из реестра муниципального имущества»</w:t>
      </w:r>
      <w:r>
        <w:rPr>
          <w:rFonts w:ascii="Times New Roman" w:hAnsi="Times New Roman"/>
          <w:sz w:val="28"/>
          <w:szCs w:val="28"/>
        </w:rPr>
        <w:t xml:space="preserve"> изложить в новой редакции.</w:t>
      </w:r>
    </w:p>
    <w:p w:rsidR="00F57DB1" w:rsidRPr="00F57DB1" w:rsidRDefault="00F57DB1" w:rsidP="00F57DB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F57DB1">
        <w:rPr>
          <w:rFonts w:ascii="Times New Roman" w:hAnsi="Times New Roman"/>
          <w:sz w:val="28"/>
          <w:szCs w:val="28"/>
        </w:rPr>
        <w:t xml:space="preserve">    2. Настоящее постановление опубликовать в периодическом печатном издании органов местного самоуправления Барлакского сельсовета Мошковского района Новосибирской области «Вести Барлакского сельсовета» и разместить на официальном сайте администрации Барлакского сельсовета Мошковского района Новосибирской области.</w:t>
      </w:r>
    </w:p>
    <w:p w:rsidR="00F57DB1" w:rsidRPr="00F57DB1" w:rsidRDefault="00F57DB1" w:rsidP="00F57DB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7DB1" w:rsidRPr="00F57DB1" w:rsidRDefault="00F57DB1" w:rsidP="00F57DB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7DB1" w:rsidRPr="00F57DB1" w:rsidRDefault="00F57DB1" w:rsidP="00F57DB1">
      <w:pPr>
        <w:pStyle w:val="a4"/>
        <w:rPr>
          <w:rFonts w:ascii="Times New Roman" w:hAnsi="Times New Roman"/>
          <w:sz w:val="28"/>
          <w:szCs w:val="28"/>
        </w:rPr>
      </w:pPr>
    </w:p>
    <w:p w:rsidR="00F57DB1" w:rsidRPr="00F57DB1" w:rsidRDefault="00F57DB1" w:rsidP="00F57DB1">
      <w:pPr>
        <w:pStyle w:val="a4"/>
        <w:rPr>
          <w:rFonts w:ascii="Times New Roman" w:hAnsi="Times New Roman"/>
          <w:sz w:val="28"/>
          <w:szCs w:val="28"/>
        </w:rPr>
      </w:pPr>
      <w:r w:rsidRPr="00F57DB1">
        <w:rPr>
          <w:rFonts w:ascii="Times New Roman" w:hAnsi="Times New Roman"/>
          <w:sz w:val="28"/>
          <w:szCs w:val="28"/>
        </w:rPr>
        <w:t>Глава Барлакского сельсовета</w:t>
      </w:r>
    </w:p>
    <w:p w:rsidR="00F57DB1" w:rsidRDefault="00F57DB1" w:rsidP="00F57DB1">
      <w:pPr>
        <w:pStyle w:val="a4"/>
        <w:rPr>
          <w:rFonts w:ascii="Times New Roman" w:hAnsi="Times New Roman"/>
          <w:sz w:val="28"/>
          <w:szCs w:val="28"/>
        </w:rPr>
        <w:sectPr w:rsidR="00F57DB1" w:rsidSect="00F57DB1">
          <w:pgSz w:w="11906" w:h="16838"/>
          <w:pgMar w:top="1134" w:right="566" w:bottom="1134" w:left="1134" w:header="708" w:footer="708" w:gutter="0"/>
          <w:cols w:space="708"/>
          <w:docGrid w:linePitch="360"/>
        </w:sectPr>
      </w:pPr>
      <w:r w:rsidRPr="00F57DB1">
        <w:rPr>
          <w:rFonts w:ascii="Times New Roman" w:hAnsi="Times New Roman"/>
          <w:sz w:val="28"/>
          <w:szCs w:val="28"/>
        </w:rPr>
        <w:t xml:space="preserve">Мошковского района Новосибирской области                                      </w:t>
      </w:r>
      <w:r w:rsidR="002E3A52">
        <w:rPr>
          <w:rFonts w:ascii="Times New Roman" w:hAnsi="Times New Roman"/>
          <w:sz w:val="28"/>
          <w:szCs w:val="28"/>
        </w:rPr>
        <w:t xml:space="preserve">    </w:t>
      </w:r>
      <w:r w:rsidRPr="00F57DB1">
        <w:rPr>
          <w:rFonts w:ascii="Times New Roman" w:hAnsi="Times New Roman"/>
          <w:sz w:val="28"/>
          <w:szCs w:val="28"/>
        </w:rPr>
        <w:t>В.В.Агафонов</w:t>
      </w:r>
    </w:p>
    <w:p w:rsidR="00F57DB1" w:rsidRPr="000A6238" w:rsidRDefault="00F57DB1" w:rsidP="00F57DB1">
      <w:pPr>
        <w:spacing w:before="0" w:beforeAutospacing="0"/>
        <w:ind w:left="5103"/>
        <w:jc w:val="center"/>
      </w:pPr>
      <w:r w:rsidRPr="000A6238">
        <w:lastRenderedPageBreak/>
        <w:t>ПРИЛОЖЕНИЕ</w:t>
      </w:r>
    </w:p>
    <w:p w:rsidR="00F57DB1" w:rsidRPr="000A6238" w:rsidRDefault="00F57DB1" w:rsidP="00E15B3C">
      <w:pPr>
        <w:pStyle w:val="a6"/>
        <w:spacing w:before="0" w:beforeAutospacing="0" w:after="0" w:afterAutospacing="0"/>
        <w:rPr>
          <w:b/>
          <w:bCs/>
          <w:sz w:val="28"/>
          <w:szCs w:val="28"/>
        </w:rPr>
      </w:pPr>
    </w:p>
    <w:p w:rsidR="00F57DB1" w:rsidRPr="000A6238" w:rsidRDefault="00F57DB1" w:rsidP="00F57DB1">
      <w:pPr>
        <w:pStyle w:val="a6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E15B3C" w:rsidRPr="00E15B3C" w:rsidRDefault="00E15B3C" w:rsidP="00F57DB1">
      <w:pPr>
        <w:pStyle w:val="a6"/>
        <w:spacing w:before="0" w:beforeAutospacing="0" w:after="0" w:afterAutospacing="0"/>
        <w:jc w:val="center"/>
        <w:rPr>
          <w:b/>
          <w:bCs/>
          <w:sz w:val="32"/>
          <w:szCs w:val="28"/>
        </w:rPr>
      </w:pPr>
      <w:r w:rsidRPr="00E15B3C">
        <w:rPr>
          <w:b/>
          <w:bCs/>
          <w:sz w:val="32"/>
          <w:szCs w:val="28"/>
        </w:rPr>
        <w:t xml:space="preserve">АДМИНИСТРАТИВНЫЙ РЕГЛАМЕНТ </w:t>
      </w:r>
    </w:p>
    <w:p w:rsidR="00F57DB1" w:rsidRPr="000A6238" w:rsidRDefault="00F57DB1" w:rsidP="00F57DB1">
      <w:pPr>
        <w:pStyle w:val="a6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0A6238">
        <w:rPr>
          <w:b/>
          <w:bCs/>
          <w:sz w:val="28"/>
          <w:szCs w:val="28"/>
        </w:rPr>
        <w:t xml:space="preserve">предоставления муниципальной услуги </w:t>
      </w:r>
      <w:r w:rsidRPr="000A6238">
        <w:rPr>
          <w:b/>
          <w:bCs/>
          <w:sz w:val="28"/>
          <w:szCs w:val="28"/>
        </w:rPr>
        <w:br/>
        <w:t>по выдаче сведений из реестра муниципального имущества</w:t>
      </w:r>
    </w:p>
    <w:p w:rsidR="00F57DB1" w:rsidRPr="00E15B3C" w:rsidRDefault="00F57DB1" w:rsidP="00F57DB1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F57DB1" w:rsidRPr="00E15B3C" w:rsidRDefault="00F57DB1" w:rsidP="00F57DB1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r w:rsidRPr="00E15B3C">
        <w:rPr>
          <w:b/>
          <w:sz w:val="28"/>
          <w:szCs w:val="28"/>
          <w:lang w:val="en-US"/>
        </w:rPr>
        <w:t>I</w:t>
      </w:r>
      <w:r w:rsidRPr="00E15B3C">
        <w:rPr>
          <w:b/>
          <w:sz w:val="28"/>
          <w:szCs w:val="28"/>
        </w:rPr>
        <w:t>. Общие положения</w:t>
      </w:r>
    </w:p>
    <w:p w:rsidR="00F57DB1" w:rsidRPr="000A6238" w:rsidRDefault="00F57DB1" w:rsidP="00F57DB1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 xml:space="preserve">1.1. Административный регламент предоставления муниципальной услуги по </w:t>
      </w:r>
      <w:r w:rsidRPr="000A6238">
        <w:rPr>
          <w:bCs/>
          <w:sz w:val="28"/>
          <w:szCs w:val="28"/>
        </w:rPr>
        <w:t>выдаче сведений из реестра муниципального имущества</w:t>
      </w:r>
      <w:r w:rsidRPr="000A6238">
        <w:rPr>
          <w:sz w:val="28"/>
          <w:szCs w:val="28"/>
        </w:rPr>
        <w:t xml:space="preserve"> (далее – административный регламент) устанавливает порядок и стандарт предоставления </w:t>
      </w:r>
      <w:r w:rsidR="00E15B3C">
        <w:rPr>
          <w:sz w:val="28"/>
          <w:szCs w:val="28"/>
        </w:rPr>
        <w:t>администрацией Барлакского сельсовета Мошковского района Новосибирской области</w:t>
      </w:r>
      <w:r w:rsidRPr="000A6238">
        <w:rPr>
          <w:sz w:val="28"/>
          <w:szCs w:val="28"/>
        </w:rPr>
        <w:t xml:space="preserve"> (далее – администрация) муниципальной услуги по </w:t>
      </w:r>
      <w:r w:rsidRPr="000A6238">
        <w:rPr>
          <w:bCs/>
          <w:sz w:val="28"/>
          <w:szCs w:val="28"/>
        </w:rPr>
        <w:t>выдаче сведений из реестра муниципального имущества</w:t>
      </w:r>
      <w:r w:rsidRPr="000A6238">
        <w:rPr>
          <w:sz w:val="28"/>
          <w:szCs w:val="28"/>
        </w:rPr>
        <w:t xml:space="preserve"> (далее – муниципальная услуга).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Предметом регулирования административного регламента являются отношения, возникающие между администрацией и физическими, юридическими лицами, обратившимися за муниципальной услугой.</w:t>
      </w:r>
    </w:p>
    <w:p w:rsidR="00F57DB1" w:rsidRDefault="00F57DB1" w:rsidP="00F57DB1">
      <w:pPr>
        <w:pStyle w:val="ConsPlusNormal"/>
        <w:ind w:firstLine="709"/>
        <w:jc w:val="both"/>
      </w:pPr>
      <w:r w:rsidRPr="000A6238">
        <w:t>1.2. Муниципальная услуга предоставляется физическим и юридическим лицам, в том числе индивидуальным предпринимателям, либо их уполномоченным представителям (далее – заявитель).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1.3. Порядок информирования о правилах предоставления муниципальной услуги.</w:t>
      </w:r>
    </w:p>
    <w:p w:rsidR="00F57DB1" w:rsidRPr="000A6238" w:rsidRDefault="00F57DB1" w:rsidP="00F57DB1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0A6238">
        <w:t>Информация о правилах предоставления муниципальной услуги, порядке получения информации по вопросам предоставления муниципальной услуги размещается:</w:t>
      </w:r>
    </w:p>
    <w:p w:rsidR="00F57DB1" w:rsidRPr="000A6238" w:rsidRDefault="00F57DB1" w:rsidP="00F57DB1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0A6238">
        <w:t>на информационных стендах непосредственно в администрации;</w:t>
      </w:r>
    </w:p>
    <w:p w:rsidR="00F57DB1" w:rsidRPr="000A6238" w:rsidRDefault="00F57DB1" w:rsidP="00F57DB1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0A6238">
        <w:t>в информационно-телекоммуникационной сети «Интернет», в том числе на официальном сайте администрации</w:t>
      </w:r>
      <w:r w:rsidR="00E15B3C" w:rsidRPr="00E15B3C">
        <w:t xml:space="preserve"> </w:t>
      </w:r>
      <w:hyperlink r:id="rId6" w:history="1">
        <w:r w:rsidR="00E15B3C" w:rsidRPr="00E15B3C">
          <w:rPr>
            <w:rStyle w:val="af8"/>
            <w:lang w:val="en-US"/>
          </w:rPr>
          <w:t>www</w:t>
        </w:r>
        <w:r w:rsidR="00E15B3C" w:rsidRPr="00E15B3C">
          <w:rPr>
            <w:rStyle w:val="af8"/>
          </w:rPr>
          <w:t>.</w:t>
        </w:r>
        <w:r w:rsidR="00E15B3C" w:rsidRPr="00E15B3C">
          <w:rPr>
            <w:rStyle w:val="af8"/>
            <w:lang w:val="en-US"/>
          </w:rPr>
          <w:t>barlaknso</w:t>
        </w:r>
        <w:r w:rsidR="00E15B3C" w:rsidRPr="00E15B3C">
          <w:rPr>
            <w:rStyle w:val="af8"/>
          </w:rPr>
          <w:t>.</w:t>
        </w:r>
        <w:r w:rsidR="00E15B3C" w:rsidRPr="00E15B3C">
          <w:rPr>
            <w:rStyle w:val="af8"/>
            <w:lang w:val="en-US"/>
          </w:rPr>
          <w:t>ru</w:t>
        </w:r>
      </w:hyperlink>
      <w:r w:rsidRPr="000A6238">
        <w:t>;</w:t>
      </w:r>
    </w:p>
    <w:p w:rsidR="00F57DB1" w:rsidRPr="000A6238" w:rsidRDefault="00F57DB1" w:rsidP="00F57DB1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0A6238">
        <w:t>в средствах массовой информации;</w:t>
      </w:r>
    </w:p>
    <w:p w:rsidR="00F57DB1" w:rsidRPr="00230892" w:rsidRDefault="00F57DB1" w:rsidP="00F57DB1">
      <w:pPr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both"/>
      </w:pPr>
      <w:r w:rsidRPr="00230892">
        <w:t>в федеральной государственной информационной системе «Единый портал государственных и муниципальных услуг (функций)» (далее – ЕПГУ) (</w:t>
      </w:r>
      <w:hyperlink r:id="rId7" w:history="1">
        <w:r w:rsidRPr="00230892">
          <w:rPr>
            <w:rStyle w:val="af8"/>
          </w:rPr>
          <w:t>www.gosuslugi.ru</w:t>
        </w:r>
      </w:hyperlink>
      <w:r w:rsidRPr="00230892">
        <w:t>), а именно:</w:t>
      </w:r>
    </w:p>
    <w:p w:rsidR="00F57DB1" w:rsidRPr="00230892" w:rsidRDefault="00F57DB1" w:rsidP="00F57DB1">
      <w:pPr>
        <w:pStyle w:val="Style6"/>
        <w:widowControl/>
        <w:tabs>
          <w:tab w:val="left" w:pos="1277"/>
        </w:tabs>
        <w:spacing w:line="240" w:lineRule="auto"/>
        <w:rPr>
          <w:rStyle w:val="FontStyle15"/>
          <w:sz w:val="28"/>
          <w:szCs w:val="28"/>
        </w:rPr>
      </w:pPr>
      <w:r w:rsidRPr="00230892">
        <w:rPr>
          <w:rStyle w:val="FontStyle15"/>
          <w:sz w:val="28"/>
          <w:szCs w:val="28"/>
        </w:rPr>
        <w:t>1)</w:t>
      </w:r>
      <w:r w:rsidRPr="00230892">
        <w:rPr>
          <w:rStyle w:val="FontStyle15"/>
          <w:sz w:val="28"/>
          <w:szCs w:val="28"/>
        </w:rPr>
        <w:tab/>
        <w:t xml:space="preserve">исчерпывающий перечень документов, необходимых для предоставления </w:t>
      </w:r>
      <w:r>
        <w:rPr>
          <w:rStyle w:val="FontStyle15"/>
          <w:sz w:val="28"/>
          <w:szCs w:val="28"/>
        </w:rPr>
        <w:t>муниципальной</w:t>
      </w:r>
      <w:r w:rsidRPr="00230892">
        <w:rPr>
          <w:rStyle w:val="FontStyle15"/>
          <w:sz w:val="28"/>
          <w:szCs w:val="28"/>
        </w:rPr>
        <w:t xml:space="preserve">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F57DB1" w:rsidRPr="00230892" w:rsidRDefault="00F57DB1" w:rsidP="00F57DB1">
      <w:pPr>
        <w:pStyle w:val="Style6"/>
        <w:widowControl/>
        <w:numPr>
          <w:ilvl w:val="0"/>
          <w:numId w:val="26"/>
        </w:numPr>
        <w:tabs>
          <w:tab w:val="left" w:pos="1138"/>
        </w:tabs>
        <w:spacing w:line="240" w:lineRule="auto"/>
        <w:ind w:left="859" w:firstLine="0"/>
        <w:jc w:val="left"/>
        <w:rPr>
          <w:rStyle w:val="FontStyle15"/>
          <w:sz w:val="28"/>
          <w:szCs w:val="28"/>
        </w:rPr>
      </w:pPr>
      <w:r w:rsidRPr="00230892">
        <w:rPr>
          <w:rStyle w:val="FontStyle15"/>
          <w:sz w:val="28"/>
          <w:szCs w:val="28"/>
        </w:rPr>
        <w:t>круг заявителей;</w:t>
      </w:r>
    </w:p>
    <w:p w:rsidR="00F57DB1" w:rsidRPr="00230892" w:rsidRDefault="00F57DB1" w:rsidP="00F57DB1">
      <w:pPr>
        <w:pStyle w:val="Style6"/>
        <w:widowControl/>
        <w:numPr>
          <w:ilvl w:val="0"/>
          <w:numId w:val="26"/>
        </w:numPr>
        <w:tabs>
          <w:tab w:val="left" w:pos="1138"/>
        </w:tabs>
        <w:spacing w:line="240" w:lineRule="auto"/>
        <w:ind w:left="859" w:firstLine="0"/>
        <w:jc w:val="left"/>
        <w:rPr>
          <w:rStyle w:val="FontStyle15"/>
          <w:sz w:val="28"/>
          <w:szCs w:val="28"/>
        </w:rPr>
      </w:pPr>
      <w:r w:rsidRPr="00230892">
        <w:rPr>
          <w:rStyle w:val="FontStyle15"/>
          <w:sz w:val="28"/>
          <w:szCs w:val="28"/>
        </w:rPr>
        <w:t xml:space="preserve">срок предоставления </w:t>
      </w:r>
      <w:r>
        <w:rPr>
          <w:rStyle w:val="FontStyle15"/>
          <w:sz w:val="28"/>
          <w:szCs w:val="28"/>
        </w:rPr>
        <w:t>муниципальной</w:t>
      </w:r>
      <w:r w:rsidRPr="00230892">
        <w:rPr>
          <w:rStyle w:val="FontStyle15"/>
          <w:sz w:val="28"/>
          <w:szCs w:val="28"/>
        </w:rPr>
        <w:t xml:space="preserve"> услуги;</w:t>
      </w:r>
    </w:p>
    <w:p w:rsidR="00F57DB1" w:rsidRPr="00230892" w:rsidRDefault="00F57DB1" w:rsidP="00F57DB1">
      <w:pPr>
        <w:pStyle w:val="Style6"/>
        <w:widowControl/>
        <w:numPr>
          <w:ilvl w:val="0"/>
          <w:numId w:val="27"/>
        </w:numPr>
        <w:tabs>
          <w:tab w:val="left" w:pos="1214"/>
        </w:tabs>
        <w:spacing w:line="240" w:lineRule="auto"/>
        <w:ind w:firstLine="854"/>
        <w:rPr>
          <w:rStyle w:val="FontStyle15"/>
          <w:sz w:val="28"/>
          <w:szCs w:val="28"/>
        </w:rPr>
      </w:pPr>
      <w:r w:rsidRPr="00230892">
        <w:rPr>
          <w:rStyle w:val="FontStyle15"/>
          <w:sz w:val="28"/>
          <w:szCs w:val="28"/>
        </w:rPr>
        <w:t xml:space="preserve">результаты предоставления </w:t>
      </w:r>
      <w:r>
        <w:rPr>
          <w:rStyle w:val="FontStyle15"/>
          <w:sz w:val="28"/>
          <w:szCs w:val="28"/>
        </w:rPr>
        <w:t>муниципальной</w:t>
      </w:r>
      <w:r w:rsidRPr="00230892">
        <w:rPr>
          <w:rStyle w:val="FontStyle15"/>
          <w:sz w:val="28"/>
          <w:szCs w:val="28"/>
        </w:rPr>
        <w:t xml:space="preserve"> услуги, порядок представления документа, являющегося результатом предоставления </w:t>
      </w:r>
      <w:r>
        <w:rPr>
          <w:rStyle w:val="FontStyle15"/>
          <w:sz w:val="28"/>
          <w:szCs w:val="28"/>
        </w:rPr>
        <w:t>муниципальной</w:t>
      </w:r>
      <w:r w:rsidRPr="00230892">
        <w:rPr>
          <w:rStyle w:val="FontStyle15"/>
          <w:sz w:val="28"/>
          <w:szCs w:val="28"/>
        </w:rPr>
        <w:t xml:space="preserve"> услуги;</w:t>
      </w:r>
    </w:p>
    <w:p w:rsidR="00F57DB1" w:rsidRPr="00230892" w:rsidRDefault="00F57DB1" w:rsidP="00F57DB1">
      <w:pPr>
        <w:pStyle w:val="Style6"/>
        <w:widowControl/>
        <w:numPr>
          <w:ilvl w:val="0"/>
          <w:numId w:val="27"/>
        </w:numPr>
        <w:tabs>
          <w:tab w:val="left" w:pos="1214"/>
        </w:tabs>
        <w:spacing w:line="240" w:lineRule="auto"/>
        <w:ind w:firstLine="854"/>
        <w:rPr>
          <w:rStyle w:val="FontStyle15"/>
          <w:sz w:val="28"/>
          <w:szCs w:val="28"/>
        </w:rPr>
      </w:pPr>
      <w:r w:rsidRPr="00230892">
        <w:rPr>
          <w:rStyle w:val="FontStyle15"/>
          <w:sz w:val="28"/>
          <w:szCs w:val="28"/>
        </w:rPr>
        <w:t xml:space="preserve">исчерпывающий перечень оснований для приостановления или отказа в предоставлении </w:t>
      </w:r>
      <w:r>
        <w:rPr>
          <w:rStyle w:val="FontStyle15"/>
          <w:sz w:val="28"/>
          <w:szCs w:val="28"/>
        </w:rPr>
        <w:t>муниципальной</w:t>
      </w:r>
      <w:r w:rsidRPr="00230892">
        <w:rPr>
          <w:rStyle w:val="FontStyle15"/>
          <w:sz w:val="28"/>
          <w:szCs w:val="28"/>
        </w:rPr>
        <w:t xml:space="preserve"> услуги;</w:t>
      </w:r>
    </w:p>
    <w:p w:rsidR="00F57DB1" w:rsidRPr="00230892" w:rsidRDefault="00F57DB1" w:rsidP="00F57DB1">
      <w:pPr>
        <w:pStyle w:val="Style6"/>
        <w:widowControl/>
        <w:numPr>
          <w:ilvl w:val="0"/>
          <w:numId w:val="28"/>
        </w:numPr>
        <w:tabs>
          <w:tab w:val="left" w:pos="1267"/>
        </w:tabs>
        <w:spacing w:line="240" w:lineRule="auto"/>
        <w:ind w:firstLine="859"/>
        <w:rPr>
          <w:rStyle w:val="FontStyle15"/>
          <w:sz w:val="28"/>
          <w:szCs w:val="28"/>
        </w:rPr>
      </w:pPr>
      <w:r w:rsidRPr="00230892">
        <w:rPr>
          <w:rStyle w:val="FontStyle15"/>
          <w:sz w:val="28"/>
          <w:szCs w:val="28"/>
        </w:rPr>
        <w:t xml:space="preserve">о праве заявителя на досудебное (внесудебное) обжалование действий (бездействия) и решений, принятых (осуществляемых) в ходе предоставления </w:t>
      </w:r>
      <w:r>
        <w:rPr>
          <w:rStyle w:val="FontStyle15"/>
          <w:sz w:val="28"/>
          <w:szCs w:val="28"/>
        </w:rPr>
        <w:t>муниципальной</w:t>
      </w:r>
      <w:r w:rsidRPr="00230892">
        <w:rPr>
          <w:rStyle w:val="FontStyle15"/>
          <w:sz w:val="28"/>
          <w:szCs w:val="28"/>
        </w:rPr>
        <w:t xml:space="preserve"> услуги;</w:t>
      </w:r>
    </w:p>
    <w:p w:rsidR="00F57DB1" w:rsidRPr="00230892" w:rsidRDefault="00F57DB1" w:rsidP="00F57DB1">
      <w:pPr>
        <w:pStyle w:val="Style5"/>
        <w:widowControl/>
        <w:spacing w:line="240" w:lineRule="auto"/>
        <w:ind w:firstLine="864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lastRenderedPageBreak/>
        <w:t>7) </w:t>
      </w:r>
      <w:r w:rsidRPr="00230892">
        <w:rPr>
          <w:rStyle w:val="FontStyle15"/>
          <w:sz w:val="28"/>
          <w:szCs w:val="28"/>
        </w:rPr>
        <w:t xml:space="preserve">формы заявлений (уведомлений, сообщений), используемые при предоставлении </w:t>
      </w:r>
      <w:r>
        <w:rPr>
          <w:rStyle w:val="FontStyle15"/>
          <w:sz w:val="28"/>
          <w:szCs w:val="28"/>
        </w:rPr>
        <w:t>муниципальной</w:t>
      </w:r>
      <w:r w:rsidRPr="00230892">
        <w:rPr>
          <w:rStyle w:val="FontStyle15"/>
          <w:sz w:val="28"/>
          <w:szCs w:val="28"/>
        </w:rPr>
        <w:t xml:space="preserve"> услуги.</w:t>
      </w:r>
    </w:p>
    <w:p w:rsidR="00F57DB1" w:rsidRPr="00E15B3C" w:rsidRDefault="00F57DB1" w:rsidP="00F57DB1">
      <w:pPr>
        <w:pStyle w:val="a6"/>
        <w:spacing w:before="0" w:beforeAutospacing="0" w:after="0" w:afterAutospacing="0"/>
        <w:ind w:firstLine="709"/>
        <w:jc w:val="both"/>
        <w:rPr>
          <w:rFonts w:eastAsia="Calibri"/>
          <w:lang w:eastAsia="en-US"/>
        </w:rPr>
      </w:pPr>
      <w:r w:rsidRPr="000A6238">
        <w:rPr>
          <w:rFonts w:eastAsia="Calibri"/>
          <w:sz w:val="28"/>
          <w:szCs w:val="28"/>
          <w:lang w:eastAsia="en-US"/>
        </w:rPr>
        <w:t xml:space="preserve">Информирование заявителей о наименовании администрации, порядке направления обращения и факте его поступления, осуществляет сотрудник </w:t>
      </w:r>
      <w:r w:rsidR="00E15B3C">
        <w:rPr>
          <w:rFonts w:eastAsia="Calibri"/>
          <w:sz w:val="28"/>
          <w:szCs w:val="28"/>
          <w:lang w:eastAsia="en-US"/>
        </w:rPr>
        <w:t>администрации.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 xml:space="preserve">Информирование о порядке предоставления муниципальной услуги, в том числе о ходе предоставления муниципальной услуги, осуществляет сотрудник </w:t>
      </w:r>
      <w:r w:rsidR="00E15B3C" w:rsidRPr="00E15B3C">
        <w:rPr>
          <w:sz w:val="28"/>
          <w:szCs w:val="28"/>
        </w:rPr>
        <w:t>администрации</w:t>
      </w:r>
      <w:r w:rsidRPr="000A6238">
        <w:rPr>
          <w:sz w:val="28"/>
          <w:szCs w:val="28"/>
        </w:rPr>
        <w:t>.</w:t>
      </w:r>
    </w:p>
    <w:p w:rsidR="00F57DB1" w:rsidRPr="00E15B3C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 xml:space="preserve">Почтовый адрес администрации: </w:t>
      </w:r>
      <w:r w:rsidR="00E15B3C">
        <w:rPr>
          <w:sz w:val="28"/>
          <w:szCs w:val="28"/>
        </w:rPr>
        <w:t>633137, Новосибирская область, Мошковский район, п.Октябрьский, ул.Октябрьская, 14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Прием заявителей по вопросам предоставления муниципальной услуги осуществляется в соответствии со следующим графиком:</w:t>
      </w:r>
    </w:p>
    <w:p w:rsidR="00F57DB1" w:rsidRDefault="00E15B3C" w:rsidP="00E15B3C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Понедельник – четверг с 9-00 до 17-00, перерыв на обед с 13-00 до 14-00; пятница с 9-00 </w:t>
      </w: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 xml:space="preserve"> 13-00.</w:t>
      </w:r>
    </w:p>
    <w:p w:rsidR="00E15B3C" w:rsidRPr="000A6238" w:rsidRDefault="00E15B3C" w:rsidP="00E15B3C">
      <w:pPr>
        <w:pStyle w:val="a6"/>
        <w:spacing w:before="0" w:beforeAutospacing="0" w:after="0" w:afterAutospacing="0"/>
        <w:jc w:val="both"/>
        <w:rPr>
          <w:i/>
          <w:sz w:val="28"/>
          <w:szCs w:val="28"/>
        </w:rPr>
      </w:pPr>
      <w:r>
        <w:rPr>
          <w:sz w:val="28"/>
          <w:szCs w:val="28"/>
        </w:rPr>
        <w:t>Выходные дни: суббота, воскресенье.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Сведения о графике приема заявителей также размещаются на информационных стендах непосредственно в администрации и сообщаются заявителям по контактным телефонам.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 xml:space="preserve">Телефон для справок (консультаций) о порядке получения информации, направления запроса: </w:t>
      </w:r>
      <w:r w:rsidR="00E15B3C">
        <w:rPr>
          <w:sz w:val="28"/>
          <w:szCs w:val="28"/>
        </w:rPr>
        <w:t>8 (383-48)43-130, 43-199.</w:t>
      </w:r>
    </w:p>
    <w:p w:rsidR="00E15B3C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 xml:space="preserve">Телефон для справок (консультаций) о порядке предоставления муниципальной услуги: </w:t>
      </w:r>
      <w:r w:rsidR="00E15B3C">
        <w:rPr>
          <w:sz w:val="28"/>
          <w:szCs w:val="28"/>
        </w:rPr>
        <w:t>8 (383-48)43-130, 43-199.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 xml:space="preserve">Факс: </w:t>
      </w:r>
      <w:r w:rsidR="00E15B3C">
        <w:rPr>
          <w:sz w:val="28"/>
          <w:szCs w:val="28"/>
        </w:rPr>
        <w:t>8 (383-48)43-130</w:t>
      </w:r>
      <w:r w:rsidR="00E15B3C">
        <w:rPr>
          <w:sz w:val="28"/>
          <w:szCs w:val="28"/>
        </w:rPr>
        <w:t>.</w:t>
      </w:r>
    </w:p>
    <w:p w:rsidR="00F57DB1" w:rsidRPr="00E15B3C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Адрес электронной почты:</w:t>
      </w:r>
      <w:r w:rsidRPr="000A6238">
        <w:t xml:space="preserve"> </w:t>
      </w:r>
      <w:hyperlink r:id="rId8" w:history="1">
        <w:r w:rsidR="00E15B3C" w:rsidRPr="00E15B3C">
          <w:rPr>
            <w:rStyle w:val="af8"/>
            <w:sz w:val="28"/>
            <w:szCs w:val="28"/>
            <w:lang w:val="en-US"/>
          </w:rPr>
          <w:t>barlak</w:t>
        </w:r>
        <w:r w:rsidR="00E15B3C" w:rsidRPr="00E15B3C">
          <w:rPr>
            <w:rStyle w:val="af8"/>
            <w:sz w:val="28"/>
            <w:szCs w:val="28"/>
          </w:rPr>
          <w:t>2010@</w:t>
        </w:r>
        <w:r w:rsidR="00E15B3C" w:rsidRPr="00E15B3C">
          <w:rPr>
            <w:rStyle w:val="af8"/>
            <w:sz w:val="28"/>
            <w:szCs w:val="28"/>
            <w:lang w:val="en-US"/>
          </w:rPr>
          <w:t>mail</w:t>
        </w:r>
        <w:r w:rsidR="00E15B3C" w:rsidRPr="00E15B3C">
          <w:rPr>
            <w:rStyle w:val="af8"/>
            <w:sz w:val="28"/>
            <w:szCs w:val="28"/>
          </w:rPr>
          <w:t>.</w:t>
        </w:r>
        <w:r w:rsidR="00E15B3C" w:rsidRPr="00E15B3C">
          <w:rPr>
            <w:rStyle w:val="af8"/>
            <w:sz w:val="28"/>
            <w:szCs w:val="28"/>
            <w:lang w:val="en-US"/>
          </w:rPr>
          <w:t>ru</w:t>
        </w:r>
      </w:hyperlink>
      <w:r w:rsidR="00E15B3C" w:rsidRPr="00E15B3C">
        <w:rPr>
          <w:sz w:val="28"/>
          <w:szCs w:val="28"/>
        </w:rPr>
        <w:t xml:space="preserve"> </w:t>
      </w:r>
      <w:r w:rsidR="00E15B3C" w:rsidRPr="00E15B3C">
        <w:t>.</w:t>
      </w:r>
    </w:p>
    <w:p w:rsidR="00F57DB1" w:rsidRPr="000A6238" w:rsidRDefault="00F57DB1" w:rsidP="00F57DB1">
      <w:pPr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both"/>
      </w:pPr>
      <w:r w:rsidRPr="000A6238">
        <w:t xml:space="preserve">Информация по вопросам предоставления муниципальной услуги предоставляется </w:t>
      </w:r>
      <w:proofErr w:type="gramStart"/>
      <w:r w:rsidRPr="000A6238">
        <w:t>в</w:t>
      </w:r>
      <w:proofErr w:type="gramEnd"/>
      <w:r w:rsidRPr="000A6238">
        <w:t>:</w:t>
      </w:r>
    </w:p>
    <w:p w:rsidR="00F57DB1" w:rsidRPr="000A6238" w:rsidRDefault="00F57DB1" w:rsidP="00F57DB1">
      <w:pPr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both"/>
      </w:pPr>
      <w:r w:rsidRPr="000A6238">
        <w:t>устной форме (лично или по телефону в соответствии с графиком приема заявителей);</w:t>
      </w:r>
    </w:p>
    <w:p w:rsidR="00F57DB1" w:rsidRPr="000A6238" w:rsidRDefault="00F57DB1" w:rsidP="00F57DB1">
      <w:pPr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both"/>
      </w:pPr>
      <w:r w:rsidRPr="000A6238">
        <w:t>письменной форме (лично или почтовым сообщением);</w:t>
      </w:r>
    </w:p>
    <w:p w:rsidR="00F57DB1" w:rsidRPr="000A6238" w:rsidRDefault="00F57DB1" w:rsidP="00F57DB1">
      <w:pPr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both"/>
      </w:pPr>
      <w:r w:rsidRPr="000A6238">
        <w:t>электронной форме, в том числе через ЕПГУ.</w:t>
      </w:r>
    </w:p>
    <w:p w:rsidR="00F57DB1" w:rsidRPr="000A6238" w:rsidRDefault="00F57DB1" w:rsidP="00F57DB1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0A6238">
        <w:t>При обращении заявителя по телефону информирование осуществляется по телефону в устной форме. При личном обращении заявителя ответ на обращение с согласия заявителя может быть дан устно в ходе личного приема, если изложенные в устном обращении факты и обстоятельства являются очевидными и не требуют дополнительной проверки. В остальных случаях дается письменный ответ по существу поставленных в обращении вопросов.</w:t>
      </w:r>
    </w:p>
    <w:p w:rsidR="00F57DB1" w:rsidRPr="000A6238" w:rsidRDefault="00F57DB1" w:rsidP="00F57DB1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0A6238">
        <w:t xml:space="preserve">При письменном обращении ответ направляется заявителю в течение 30 (тридцати) дней со дня регистрации письменного обращения. Ответ подписывается </w:t>
      </w:r>
      <w:r w:rsidR="00E15B3C" w:rsidRPr="00E15B3C">
        <w:t>Главой Барлакского сельсовета Мошковского района Новосибирской области</w:t>
      </w:r>
      <w:r w:rsidRPr="000A6238">
        <w:t xml:space="preserve"> (далее – Глава), содержит фамилию и номер телефона исполнителя. Ответ на обращение, поступившее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F57DB1" w:rsidRPr="000A6238" w:rsidRDefault="00F57DB1" w:rsidP="00F57DB1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0A6238">
        <w:t xml:space="preserve">В исключительных случаях, а также в случае направления запроса в другие государственные органы власти, органы местного самоуправления или должностному лицу, Глава вправе продлить срок рассмотрения обращения не </w:t>
      </w:r>
      <w:r w:rsidRPr="000A6238">
        <w:lastRenderedPageBreak/>
        <w:t>более чем на 30 (тридцать) дней, уведомив о продлении срока его рассмотрения заявителя.</w:t>
      </w:r>
    </w:p>
    <w:p w:rsidR="00F57DB1" w:rsidRPr="000A6238" w:rsidRDefault="00F57DB1" w:rsidP="00F57DB1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F57DB1" w:rsidRPr="00E15B3C" w:rsidRDefault="00F57DB1" w:rsidP="00F57DB1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r w:rsidRPr="00E15B3C">
        <w:rPr>
          <w:b/>
          <w:sz w:val="28"/>
          <w:szCs w:val="28"/>
        </w:rPr>
        <w:t>II. Стандарт предоставления муниципальной услуги</w:t>
      </w:r>
    </w:p>
    <w:p w:rsidR="00F57DB1" w:rsidRPr="000A6238" w:rsidRDefault="00F57DB1" w:rsidP="00F57DB1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2.1. Наименование муниципальной услуги: «</w:t>
      </w:r>
      <w:r w:rsidRPr="000A6238">
        <w:rPr>
          <w:bCs/>
          <w:sz w:val="28"/>
          <w:szCs w:val="28"/>
        </w:rPr>
        <w:t>Выдача сведений из реестра муниципального имущества</w:t>
      </w:r>
      <w:r w:rsidRPr="000A6238">
        <w:rPr>
          <w:sz w:val="28"/>
          <w:szCs w:val="28"/>
        </w:rPr>
        <w:t>».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 xml:space="preserve">2.2. Муниципальная услуга </w:t>
      </w:r>
      <w:r w:rsidRPr="00E15B3C">
        <w:rPr>
          <w:sz w:val="28"/>
          <w:szCs w:val="28"/>
        </w:rPr>
        <w:t xml:space="preserve">предоставляется </w:t>
      </w:r>
      <w:r w:rsidR="00E15B3C">
        <w:rPr>
          <w:sz w:val="28"/>
          <w:szCs w:val="28"/>
        </w:rPr>
        <w:t>администрацией Барлакского сельсовета Мошковского района Новосибирской области</w:t>
      </w:r>
      <w:r w:rsidRPr="000A6238">
        <w:rPr>
          <w:sz w:val="28"/>
          <w:szCs w:val="28"/>
        </w:rPr>
        <w:t>.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 xml:space="preserve">Ответственным за организацию предоставления муниципальной услуги является </w:t>
      </w:r>
      <w:r w:rsidR="00D21F95" w:rsidRPr="00D21F95">
        <w:rPr>
          <w:sz w:val="28"/>
          <w:szCs w:val="28"/>
        </w:rPr>
        <w:t>специалист, ответственный</w:t>
      </w:r>
      <w:r w:rsidRPr="00D21F95">
        <w:rPr>
          <w:sz w:val="28"/>
          <w:szCs w:val="28"/>
        </w:rPr>
        <w:t xml:space="preserve"> за предоставление муниципальной услуги</w:t>
      </w:r>
      <w:r w:rsidRPr="000A6238">
        <w:rPr>
          <w:sz w:val="28"/>
          <w:szCs w:val="28"/>
        </w:rPr>
        <w:t>.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F57DB1" w:rsidRPr="000A6238" w:rsidRDefault="00F57DB1" w:rsidP="00F57DB1">
      <w:pPr>
        <w:pStyle w:val="ConsPlusNormal"/>
        <w:ind w:firstLine="540"/>
        <w:jc w:val="both"/>
      </w:pPr>
      <w:r w:rsidRPr="000A6238">
        <w:t xml:space="preserve">2.3. Результатом предоставления муниципальной услуги является предоставление выписки </w:t>
      </w:r>
      <w:r w:rsidRPr="000A6238">
        <w:rPr>
          <w:bCs/>
        </w:rPr>
        <w:t>из реестра муниципального имущества</w:t>
      </w:r>
      <w:r w:rsidRPr="000A6238">
        <w:t xml:space="preserve"> (далее - выписка).</w:t>
      </w:r>
    </w:p>
    <w:p w:rsidR="00F57DB1" w:rsidRPr="000A6238" w:rsidRDefault="00F57DB1" w:rsidP="00F57DB1">
      <w:pPr>
        <w:pStyle w:val="ConsPlusNormal"/>
        <w:ind w:firstLine="540"/>
        <w:jc w:val="both"/>
      </w:pPr>
      <w:r w:rsidRPr="000A6238">
        <w:t xml:space="preserve">2.4. Срок предоставления муниципальной услуги, составляет </w:t>
      </w:r>
      <w:r w:rsidRPr="00870C4C">
        <w:t xml:space="preserve">не более 10 </w:t>
      </w:r>
      <w:r>
        <w:t xml:space="preserve">рабочих </w:t>
      </w:r>
      <w:r w:rsidRPr="00870C4C">
        <w:t>дней</w:t>
      </w:r>
      <w:r w:rsidRPr="000A6238">
        <w:t xml:space="preserve"> со дня поступления заявления о предоставлении </w:t>
      </w:r>
      <w:r w:rsidRPr="000A6238">
        <w:rPr>
          <w:bCs/>
        </w:rPr>
        <w:t>выписки из реестра муниципального имущества</w:t>
      </w:r>
      <w:r w:rsidRPr="000A6238">
        <w:t xml:space="preserve"> (далее – заявление). 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pacing w:val="-4"/>
          <w:sz w:val="28"/>
          <w:szCs w:val="28"/>
        </w:rPr>
        <w:t>В случае обращения за предоставлением муниципальной услуги в электронной форме посредством ЕПГУ, срок начала предоставления муниципальной услуги определяется датой подачи запроса в электронной форме (посредством личного кабинета ЕПГУ).</w:t>
      </w:r>
    </w:p>
    <w:p w:rsidR="00F57DB1" w:rsidRPr="000A6238" w:rsidRDefault="00F57DB1" w:rsidP="00F57DB1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0A6238">
        <w:t xml:space="preserve">2.5. Предоставление муниципальной услуги осуществляется в соответствии </w:t>
      </w:r>
      <w:proofErr w:type="gramStart"/>
      <w:r w:rsidRPr="000A6238">
        <w:t>с</w:t>
      </w:r>
      <w:proofErr w:type="gramEnd"/>
      <w:r w:rsidRPr="000A6238">
        <w:t xml:space="preserve">: </w:t>
      </w:r>
    </w:p>
    <w:p w:rsidR="00F57DB1" w:rsidRPr="00870C4C" w:rsidRDefault="00F57DB1" w:rsidP="00F57DB1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870C4C">
        <w:t>Гражданским кодексом Российской Федерации;</w:t>
      </w:r>
    </w:p>
    <w:p w:rsidR="00F57DB1" w:rsidRPr="00870C4C" w:rsidRDefault="00F57DB1" w:rsidP="00F57DB1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870C4C">
        <w:t>Конституцией Российской Федерации от 12.12.1993 («Российская газета», 1993, № 237);</w:t>
      </w:r>
    </w:p>
    <w:p w:rsidR="00F57DB1" w:rsidRPr="00870C4C" w:rsidRDefault="00F57DB1" w:rsidP="00F57DB1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870C4C">
        <w:t>Федеральным законом от 02.05.2006 № 59-ФЗ «О порядке рассмотрения обращений граждан Российской Федерации» («Российская газета», № 95, 05.05.2006);</w:t>
      </w:r>
    </w:p>
    <w:p w:rsidR="00F57DB1" w:rsidRPr="00870C4C" w:rsidRDefault="00F57DB1" w:rsidP="00F57DB1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870C4C">
        <w:t>Федеральным законом от 27.07.2006 № 152-ФЗ «О персональных данных» («Собрание законодательства Российской Федерации», 2006, № 31);</w:t>
      </w:r>
    </w:p>
    <w:p w:rsidR="00F57DB1" w:rsidRPr="00870C4C" w:rsidRDefault="00F57DB1" w:rsidP="00F57DB1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870C4C">
        <w:t xml:space="preserve">Федеральным законом от 09.02.2009 №8-ФЗ «Об обеспечении доступа к информации о деятельности государственных органов и органов местного самоуправления» («Собрание законодательства РФ», 16.02.2009, № 7, ст. 776.); </w:t>
      </w:r>
    </w:p>
    <w:p w:rsidR="00F57DB1" w:rsidRPr="00870C4C" w:rsidRDefault="00F57DB1" w:rsidP="00F57DB1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870C4C">
        <w:t>Федеральным законом от 27.07.2010 № 210-ФЗ «Об организации предоставления государственных и муниципальных услуг» («Российская газета», 2010, № 168) (далее – Федеральный закон № 210-ФЗ);</w:t>
      </w:r>
    </w:p>
    <w:p w:rsidR="00F57DB1" w:rsidRPr="00870C4C" w:rsidRDefault="00F57DB1" w:rsidP="00F57DB1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870C4C">
        <w:t>Федеральным законом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F57DB1" w:rsidRPr="00870C4C" w:rsidRDefault="00F57DB1" w:rsidP="00F57DB1">
      <w:pPr>
        <w:autoSpaceDE w:val="0"/>
        <w:autoSpaceDN w:val="0"/>
        <w:adjustRightInd w:val="0"/>
        <w:spacing w:before="0" w:beforeAutospacing="0"/>
        <w:ind w:firstLine="709"/>
        <w:jc w:val="both"/>
      </w:pPr>
      <w:hyperlink r:id="rId9" w:history="1">
        <w:r w:rsidRPr="00870C4C">
          <w:t>постановлением</w:t>
        </w:r>
      </w:hyperlink>
      <w:r w:rsidRPr="00870C4C">
        <w:t xml:space="preserve"> Правительства Российской Федерации от 07.07.2011 № 553 «О порядке оформления и представления заявлений и иных документов, </w:t>
      </w:r>
      <w:r w:rsidRPr="00870C4C">
        <w:lastRenderedPageBreak/>
        <w:t>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 29);</w:t>
      </w:r>
    </w:p>
    <w:p w:rsidR="00F57DB1" w:rsidRPr="000A6238" w:rsidRDefault="00F57DB1" w:rsidP="00F57DB1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870C4C">
        <w:t>приказом Минэкономразвития Российской Федерации от 30.08.2011 № 424 «Об утверждении Порядка ведения органами местного самоуправления реестров муниципального имущества» («Российская газета», № 293, 28.12.2011);</w:t>
      </w:r>
    </w:p>
    <w:p w:rsidR="00F57DB1" w:rsidRPr="00D21F95" w:rsidRDefault="00D21F95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Уставом Барлакского сельсовета Мошковского района Новосибирской области.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2.6. </w:t>
      </w:r>
      <w:r>
        <w:rPr>
          <w:sz w:val="28"/>
          <w:szCs w:val="28"/>
        </w:rPr>
        <w:t>Исчерпывающий п</w:t>
      </w:r>
      <w:r w:rsidRPr="000A6238">
        <w:rPr>
          <w:sz w:val="28"/>
          <w:szCs w:val="28"/>
        </w:rPr>
        <w:t>еречень документов, необходимых для получения муниципальной услуги.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По выбору заявителя заявление представляется одним из следующих способов: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а) лично в администрацию;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б) направляются почтовым сообщением в администрацию;</w:t>
      </w:r>
    </w:p>
    <w:p w:rsidR="00F57DB1" w:rsidRDefault="00F57DB1" w:rsidP="00F57DB1">
      <w:pPr>
        <w:pStyle w:val="ConsPlusNormal"/>
        <w:ind w:firstLine="709"/>
        <w:jc w:val="both"/>
      </w:pPr>
      <w:r w:rsidRPr="000A6238">
        <w:t xml:space="preserve">в) </w:t>
      </w:r>
      <w:r>
        <w:t>посредством заполнения электронной формы запроса на</w:t>
      </w:r>
      <w:r w:rsidRPr="003024FE">
        <w:t xml:space="preserve"> ЕПГУ.</w:t>
      </w:r>
    </w:p>
    <w:p w:rsidR="00F57DB1" w:rsidRPr="008A7A80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 xml:space="preserve">2.6.1. Перечень необходимых и обязательных для предоставления </w:t>
      </w:r>
      <w:r w:rsidRPr="008A7A80">
        <w:rPr>
          <w:sz w:val="28"/>
          <w:szCs w:val="28"/>
        </w:rPr>
        <w:t>муниципальной услуги документов, подлежащих представлению заявителем:</w:t>
      </w:r>
    </w:p>
    <w:p w:rsidR="00F57DB1" w:rsidRPr="008A7A80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7A80">
        <w:rPr>
          <w:sz w:val="28"/>
          <w:szCs w:val="28"/>
        </w:rPr>
        <w:t>Заявление (примерная форма приведена в приложении № 1 к административному регламенту).</w:t>
      </w:r>
    </w:p>
    <w:p w:rsidR="00F57DB1" w:rsidRPr="008A7A80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7A80">
        <w:rPr>
          <w:sz w:val="28"/>
          <w:szCs w:val="28"/>
        </w:rPr>
        <w:t>В случае если заявление подает представитель физического или юридического лица, дополнительно представляются:</w:t>
      </w:r>
    </w:p>
    <w:p w:rsidR="00F57DB1" w:rsidRPr="008A7A80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7A80">
        <w:rPr>
          <w:sz w:val="28"/>
          <w:szCs w:val="28"/>
        </w:rPr>
        <w:t>документ, подтверждающий полномочия представителя.</w:t>
      </w:r>
    </w:p>
    <w:p w:rsidR="00F57DB1" w:rsidRPr="008A7A80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7A80">
        <w:rPr>
          <w:sz w:val="28"/>
          <w:szCs w:val="28"/>
        </w:rPr>
        <w:t>Заявитель предъявляет документ, удостоверяющий его личность.</w:t>
      </w:r>
    </w:p>
    <w:p w:rsidR="00F57DB1" w:rsidRPr="008A7A80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0" w:name="P208"/>
      <w:bookmarkEnd w:id="0"/>
      <w:r w:rsidRPr="008A7A80">
        <w:rPr>
          <w:sz w:val="28"/>
          <w:szCs w:val="28"/>
        </w:rPr>
        <w:t>В случае</w:t>
      </w:r>
      <w:proofErr w:type="gramStart"/>
      <w:r w:rsidRPr="008A7A80">
        <w:rPr>
          <w:sz w:val="28"/>
          <w:szCs w:val="28"/>
        </w:rPr>
        <w:t>,</w:t>
      </w:r>
      <w:proofErr w:type="gramEnd"/>
      <w:r w:rsidRPr="008A7A80">
        <w:rPr>
          <w:sz w:val="28"/>
          <w:szCs w:val="28"/>
        </w:rPr>
        <w:t xml:space="preserve"> если для предоставления муниципальной услуги необходима обработка персональных данных лица, не являющегося заявителем, и если в соответствии с Федеральным законом от 27.07.2006 № 152-ФЗ «О персональных данных»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</w:p>
    <w:p w:rsidR="00F57DB1" w:rsidRPr="008A7A80" w:rsidRDefault="00F57DB1" w:rsidP="00F57DB1">
      <w:pPr>
        <w:pStyle w:val="ConsPlusNormal"/>
        <w:ind w:firstLine="709"/>
        <w:jc w:val="both"/>
      </w:pPr>
      <w:bookmarkStart w:id="1" w:name="P222"/>
      <w:bookmarkEnd w:id="1"/>
      <w:r w:rsidRPr="008A7A80">
        <w:t xml:space="preserve">При направлении заявления посредством почтовой связи на бумажном носителе к заявлению прилагается копия документа, подтверждающего личность заявителя, а в случае направления такого заявления </w:t>
      </w:r>
      <w:r w:rsidRPr="00153E27">
        <w:t>представителем юридического лица или физического лица - копия документа, подтверждающего полномочия представителя юридического лица или гражданина в соответствии с законодательством Российской Федерации.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A7A80">
        <w:rPr>
          <w:sz w:val="28"/>
          <w:szCs w:val="28"/>
        </w:rPr>
        <w:t>2.6.2. Исчерпывающий перечень документов и информации, запрашиваемых, в том числе в электронной форме по каналам межведомственного взаимодействия, находящихся в распоряжении органов государственной власти, органов местного с</w:t>
      </w:r>
      <w:r w:rsidRPr="000A6238">
        <w:rPr>
          <w:sz w:val="28"/>
          <w:szCs w:val="28"/>
        </w:rPr>
        <w:t>амоуправления, либо подведомственных государственным органам или органам местного самоуправления организаций, участвующих в предоставлении муниципальной услуги, но которые заявитель может представить по собственной инициативе: не предусмотрено.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2.7. Запрещается требовать от заявителя: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</w:t>
      </w:r>
      <w:r w:rsidRPr="000A6238">
        <w:rPr>
          <w:sz w:val="28"/>
          <w:szCs w:val="28"/>
        </w:rPr>
        <w:lastRenderedPageBreak/>
        <w:t>правовыми актами, регулирующими отношения, возникающие в связи с предоставлением муниципальной услуги;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0A6238">
        <w:rPr>
          <w:sz w:val="28"/>
          <w:szCs w:val="28"/>
        </w:rPr>
        <w:t>предоставления документов и информации, которые в соответствии с нормативными правовыми актами Российской Федерации, нормативными правовыми актами Новосибирской области, муниципальными правовыми актами находятся в распоряжении государственных органов, предоставляющих государственные услуги,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</w:t>
      </w:r>
      <w:proofErr w:type="gramEnd"/>
      <w:r w:rsidRPr="000A6238">
        <w:rPr>
          <w:sz w:val="28"/>
          <w:szCs w:val="28"/>
        </w:rPr>
        <w:t xml:space="preserve"> 7 Федерального закона № 210-ФЗ.</w:t>
      </w:r>
    </w:p>
    <w:p w:rsidR="00F57DB1" w:rsidRPr="00153E27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2.8. </w:t>
      </w:r>
      <w:r>
        <w:rPr>
          <w:sz w:val="28"/>
          <w:szCs w:val="28"/>
        </w:rPr>
        <w:t>Исчерпывающий п</w:t>
      </w:r>
      <w:r w:rsidRPr="000A6238">
        <w:rPr>
          <w:sz w:val="28"/>
          <w:szCs w:val="28"/>
        </w:rPr>
        <w:t xml:space="preserve">еречень </w:t>
      </w:r>
      <w:r w:rsidRPr="00153E27">
        <w:rPr>
          <w:sz w:val="28"/>
          <w:szCs w:val="28"/>
        </w:rPr>
        <w:t>оснований для отказа в приеме документов, необходимых для предоставления муниципальной услуги: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53E27">
        <w:rPr>
          <w:sz w:val="28"/>
          <w:szCs w:val="28"/>
        </w:rPr>
        <w:t>1) заявитель, являющийся физическим лицом, либо лицо, имеющее право действовать без доверенности от имени юридического лица (представитель юридического лица или гражданина) не предъявил документ, удостоверяющий его личность;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2) отсутствует согласие на обработку персональных данных лица, не являющегося заявителем, в случае необходимости обработки персональных данных указанного лица.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2.9. </w:t>
      </w:r>
      <w:r>
        <w:rPr>
          <w:sz w:val="28"/>
          <w:szCs w:val="28"/>
        </w:rPr>
        <w:t>Исчерпывающий п</w:t>
      </w:r>
      <w:r w:rsidRPr="000A6238">
        <w:rPr>
          <w:sz w:val="28"/>
          <w:szCs w:val="28"/>
        </w:rPr>
        <w:t>еречень оснований для приостановления или отказа в предоставлении муниципальной услуги.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2.9.1. Основания для приостановления предоставления муниципальной услуги отсутствуют.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2.9.2. Основаниями для отказа в предоставлении муниципальной услуги отсутствуют.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2.10. Услуги, которые являются необходимыми и обязательными для предоставления муниципальной услуги, отсутствуют.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2.11. Предоставление муниципальной услуги является бесплатным для заявителя.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2.12. Максимальное время ожидания заявителя в очереди при подаче заявления и получении результата предоставления муниципальной услуги составляет не более 15 (пятнадцати) минут.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2.13. Регистрация заявления и прилагаемых к нему документов осуществляется в течение 1 (одного) рабочего дня. При направлении в форме электронного документа посредством ЕПГУ – не позднее рабочего дня, следующего за днем поступления запроса.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2.14. Требования к помещениям, в которых предоставляется муниципальная услуга: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2.14.1. На территории, прилегающей к месту предоставления муниципальной услуги, предусматриваются места для бесплатной парковки автотранспортных средств, не менее 10 процентов мест (но не менее одного места) выделяются для парковки специальных транспортных средств инвалидов.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2.14.2. Вход в здание оборудуется вывеской, содержащей наименование и место нахождения администрации, режим работы.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Прием заявителей осуществляется в специально выделенных для этих целей помещениях, включающих места для ожидания и приема заявителей, которые соответствуют: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lastRenderedPageBreak/>
        <w:t>санитарно-эпидемиологическим правилам и нормативам;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правилам противопожарной безопасности;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052A">
        <w:rPr>
          <w:sz w:val="28"/>
          <w:szCs w:val="28"/>
        </w:rPr>
        <w:t>требованиям к обеспечению доступности для маломобильных групп населения, в том числе инвалидов в соответствии с законодательством Российской Федерации о социальной защите инвалидов (включая беспрепятственный доступ инвалидов, использующих кресла-коляски и собак проводников).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Места для ожидания оборудуются: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стульями (кресельными секциями) и (или) скамьями;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визуальной, текстовой информацией, размещаемой на информационных стендах, обновляемой по мере изменения законодательства, регулирующего предоставление муниципальной услуги, и изменения справочных сведений;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столами (стойками), образцами заполнения документов, письменными принадлежностями для возможности оформления документов.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Места для приема заявителей оборудуются стульями и столами для возможности оформления документов.</w:t>
      </w:r>
    </w:p>
    <w:p w:rsidR="00F57DB1" w:rsidRPr="000A6238" w:rsidRDefault="00D21F95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Рабочее место сотрудника </w:t>
      </w:r>
      <w:r w:rsidR="00F57DB1" w:rsidRPr="000A6238">
        <w:rPr>
          <w:sz w:val="28"/>
          <w:szCs w:val="28"/>
        </w:rPr>
        <w:t xml:space="preserve">администрации оборудуется персональным компьютером с печатающим устройством. </w:t>
      </w:r>
      <w:r>
        <w:rPr>
          <w:sz w:val="28"/>
          <w:szCs w:val="28"/>
        </w:rPr>
        <w:t>Сотрудник</w:t>
      </w:r>
      <w:r w:rsidR="00F57DB1" w:rsidRPr="000A6238">
        <w:rPr>
          <w:sz w:val="28"/>
          <w:szCs w:val="28"/>
        </w:rPr>
        <w:t xml:space="preserve"> администрации обеспе</w:t>
      </w:r>
      <w:r>
        <w:rPr>
          <w:sz w:val="28"/>
          <w:szCs w:val="28"/>
        </w:rPr>
        <w:t>чивается</w:t>
      </w:r>
      <w:r w:rsidR="00F57DB1" w:rsidRPr="000A6238">
        <w:rPr>
          <w:sz w:val="28"/>
          <w:szCs w:val="28"/>
        </w:rPr>
        <w:t xml:space="preserve"> личными и (или) настольными идентификационными карточками.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В целях обеспечения конфиденциальности сведений одновременное консультирование и (или) прием двух и более посетителей одним сотрудником администрации не допускается.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2.15. Показатели качества и доступности муниципальной услуги.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2.15.1. Показатели качества муниципальной услуги: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 xml:space="preserve">своевременность и полнота предоставления муниципальной услуги; 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отсутствие обоснованных жалоб на действия (бездействие) должностных лиц, сотрудников администрации.</w:t>
      </w:r>
    </w:p>
    <w:p w:rsidR="00F57DB1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17E2E">
        <w:rPr>
          <w:sz w:val="28"/>
          <w:szCs w:val="28"/>
        </w:rPr>
        <w:t>2.15.2. Показатели доступности муниципальной услуги: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пешеходная доступность от остановок общественного транспорта до здания, в котором предоставляется муниципальная;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беспрепятственный доступ к месту предоставления муниципальной услуги для маломобильных групп населения, в том числе инвалидов</w:t>
      </w:r>
      <w:r>
        <w:rPr>
          <w:sz w:val="28"/>
          <w:szCs w:val="28"/>
        </w:rPr>
        <w:t xml:space="preserve">, использующих кресла-коляски и собак-проводников, а также допуск </w:t>
      </w:r>
      <w:proofErr w:type="spellStart"/>
      <w:r>
        <w:rPr>
          <w:sz w:val="28"/>
          <w:szCs w:val="28"/>
        </w:rPr>
        <w:t>сурдопереводчиков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тифлопереводчиков</w:t>
      </w:r>
      <w:proofErr w:type="spellEnd"/>
      <w:r w:rsidRPr="000A6238">
        <w:rPr>
          <w:sz w:val="28"/>
          <w:szCs w:val="28"/>
        </w:rPr>
        <w:t>;</w:t>
      </w:r>
    </w:p>
    <w:p w:rsidR="00F57DB1" w:rsidRPr="000A6238" w:rsidRDefault="00F57DB1" w:rsidP="00D21F95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 xml:space="preserve">оказание сотрудниками администрации </w:t>
      </w:r>
      <w:r>
        <w:rPr>
          <w:sz w:val="28"/>
          <w:szCs w:val="28"/>
        </w:rPr>
        <w:t xml:space="preserve">необходимой </w:t>
      </w:r>
      <w:r w:rsidRPr="000A6238">
        <w:rPr>
          <w:sz w:val="28"/>
          <w:szCs w:val="28"/>
        </w:rPr>
        <w:t>помощи инвалидам</w:t>
      </w:r>
      <w:r>
        <w:rPr>
          <w:sz w:val="28"/>
          <w:szCs w:val="28"/>
        </w:rPr>
        <w:t>, связанной с предоставлением муниципальной услуги, иной помощи</w:t>
      </w:r>
      <w:r w:rsidRPr="000A6238">
        <w:rPr>
          <w:sz w:val="28"/>
          <w:szCs w:val="28"/>
        </w:rPr>
        <w:t xml:space="preserve"> в преодолении барьеров, мешающих получению ими муниципальной услуги наравне с другими лицами</w:t>
      </w:r>
      <w:r>
        <w:rPr>
          <w:sz w:val="28"/>
          <w:szCs w:val="28"/>
        </w:rPr>
        <w:t>, включая сопровождение к местам предоставления муниципальной услуги</w:t>
      </w:r>
      <w:r w:rsidRPr="000A6238">
        <w:rPr>
          <w:sz w:val="28"/>
          <w:szCs w:val="28"/>
        </w:rPr>
        <w:t>;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направление заявления и документов в электронной форме.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При предоставлении муниципальной услуги заявитель взаимодействует с сотрудником администрации не более 2 раз, продолжительность каждого взаимодействия составляет не более 30 минут.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2.16. Иные требования при предоставлении муниципальной услуги,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форме: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lastRenderedPageBreak/>
        <w:t>2.16.1. </w:t>
      </w:r>
      <w:r>
        <w:rPr>
          <w:sz w:val="28"/>
          <w:szCs w:val="28"/>
        </w:rPr>
        <w:t>При предоставлении муниципальной</w:t>
      </w:r>
      <w:r w:rsidRPr="000A6238">
        <w:rPr>
          <w:sz w:val="28"/>
          <w:szCs w:val="28"/>
        </w:rPr>
        <w:t xml:space="preserve"> услуг</w:t>
      </w:r>
      <w:r>
        <w:rPr>
          <w:sz w:val="28"/>
          <w:szCs w:val="28"/>
        </w:rPr>
        <w:t>и</w:t>
      </w:r>
      <w:r w:rsidRPr="000A6238">
        <w:rPr>
          <w:sz w:val="28"/>
          <w:szCs w:val="28"/>
        </w:rPr>
        <w:t xml:space="preserve"> в электронной форме заявителю обеспечивается: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1) получение информации о порядке и сроках предоставления муниципальной услуги;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A6238">
        <w:rPr>
          <w:sz w:val="28"/>
          <w:szCs w:val="28"/>
        </w:rPr>
        <w:t>) формирование запроса;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A6238">
        <w:rPr>
          <w:sz w:val="28"/>
          <w:szCs w:val="28"/>
        </w:rPr>
        <w:t>) прием и регистрация администрацией запроса и документов, необходимых для предоставления муниципальной услуги;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A6238">
        <w:rPr>
          <w:sz w:val="28"/>
          <w:szCs w:val="28"/>
        </w:rPr>
        <w:t>) получение решения об отказе в предоставлении муниципальной услуги;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0A6238">
        <w:rPr>
          <w:sz w:val="28"/>
          <w:szCs w:val="28"/>
        </w:rPr>
        <w:t>) получение сведений о ходе выполнения запроса;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0A6238">
        <w:rPr>
          <w:sz w:val="28"/>
          <w:szCs w:val="28"/>
        </w:rPr>
        <w:t>) досудебное (внесудебное) обжалование решений и действий (бездействия) администрации, должностного лица администрации либо сотрудника администрации.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2.16.2 Возможность оформления запроса в электронной форме посредством ЕПГУ предоставляется только заявителям, зарегистрировавшим личный кабинет ЕПГУ.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Если заявитель не зарегистрирован на ЕПГУ в качестве пользователя, то ему необходимо пройти процедуру регистрации личного кабинета в соответствии с правилами регистрации на ЕПГУ.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Для регистрации запроса на предоставление муниципальной услуги посредством ЕПГУ заявителю необходимо: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1) авторизоваться на ЕПГУ (войти в личный кабинет);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2) из списка муниципальных услуг выбрать соответствующую муниципальную услугу;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3) нажатием кнопки «Получить услугу» инициализировать операцию по заполнению электронной формы заявления;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4) заполнить электронную форму заявления, внести в личный кабинет сведения и электронные образы документов, необходимые для предоставления муниципальной услуги;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5) отправить запрос в администрацию.</w:t>
      </w:r>
    </w:p>
    <w:p w:rsidR="00F57DB1" w:rsidRPr="000A6238" w:rsidRDefault="00F57DB1" w:rsidP="003E7B5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Заявление, направленное посредством ЕПГУ, по умолчанию подписывается прост</w:t>
      </w:r>
      <w:r w:rsidR="003E7B51">
        <w:rPr>
          <w:sz w:val="28"/>
          <w:szCs w:val="28"/>
        </w:rPr>
        <w:t>ой электронной подписью.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:rsidR="00F57DB1" w:rsidRPr="003E7B51" w:rsidRDefault="00F57DB1" w:rsidP="00F57DB1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r w:rsidRPr="003E7B51">
        <w:rPr>
          <w:b/>
          <w:sz w:val="28"/>
          <w:szCs w:val="28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 предоставления государственных и муниципальных услуг</w:t>
      </w:r>
    </w:p>
    <w:p w:rsidR="00F57DB1" w:rsidRPr="000A6238" w:rsidRDefault="00F57DB1" w:rsidP="00F57DB1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 xml:space="preserve">3.1. Предоставление муниципальной услуги состоит из следующей последовательности административных процедур: 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прием и регистрация заявления;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подготовка выписки и направление заявителю результата предоставления муниципальной услуги.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Блок-схема предоставления муниципальной  услуги приводится в приложении № 2 к административному регламенту.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3.2. Прием и регистрация заявления.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lastRenderedPageBreak/>
        <w:t>3.2.1. Основанием для начала административной процедуры приема и регистрации заявления является поступление заявления для предоставления муниципальной услуги в администрацию.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Сотрудник по приему заявления: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1) устанавливает предмет/содержание обращения;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2) проверяет документ, удостоверяющий личность заявителя (представителя заявителя);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3) проверяет полномочия представителя заявителя (в случае обращения представителя заявителя);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4) проверяет правильность заполнения заявления и соответствие следующим требованиям административного регламента;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5) устанавливает отсутствие (наличие) оснований для отказа в приеме документов (в случае наличия оснований для отказа в приеме документов сотрудник по приему документов прекращает процедуру приема документов и возвращает заявителю заявление с обоснованием причины отказа);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6) принимает заявление;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8) выдает заявителю расписку о приеме заявления, регистрационный номер и дату принятия заявления, заверяет расписку своей подписью;</w:t>
      </w:r>
    </w:p>
    <w:p w:rsidR="00F57DB1" w:rsidRPr="003E7B51" w:rsidRDefault="00F57DB1" w:rsidP="003E7B51">
      <w:pPr>
        <w:pStyle w:val="a6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0A6238">
        <w:rPr>
          <w:sz w:val="28"/>
          <w:szCs w:val="28"/>
        </w:rPr>
        <w:t>9) регистрирует заявление в журнале учета заявлений о предоставлении муниципальной услуги и направлений результатов (далее – журнал учета) (приложение № 3 к административному регламенту).</w:t>
      </w:r>
    </w:p>
    <w:p w:rsidR="00F57DB1" w:rsidRPr="000A6238" w:rsidRDefault="00F57DB1" w:rsidP="00F57DB1">
      <w:pPr>
        <w:spacing w:before="0" w:beforeAutospacing="0"/>
        <w:ind w:firstLine="709"/>
        <w:jc w:val="both"/>
      </w:pPr>
      <w:r w:rsidRPr="000A6238">
        <w:t>Принятые заявления регистрируются в используемой ведомственной информационной системе, используемая администрацией для предоставления муниципальных услуг (далее – ведомственная система).</w:t>
      </w:r>
    </w:p>
    <w:p w:rsidR="00F57DB1" w:rsidRDefault="003E7B51" w:rsidP="00F57DB1">
      <w:pPr>
        <w:pStyle w:val="a6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  <w:szCs w:val="28"/>
        </w:rPr>
        <w:t>3.2.2</w:t>
      </w:r>
      <w:r w:rsidR="00F57DB1" w:rsidRPr="000A6238">
        <w:rPr>
          <w:sz w:val="28"/>
          <w:szCs w:val="28"/>
        </w:rPr>
        <w:t>. </w:t>
      </w:r>
      <w:r w:rsidR="00F57DB1" w:rsidRPr="002E5191">
        <w:rPr>
          <w:sz w:val="28"/>
          <w:szCs w:val="28"/>
        </w:rPr>
        <w:t xml:space="preserve">В случае направления документов в электронной форме </w:t>
      </w:r>
      <w:r w:rsidR="00F57DB1" w:rsidRPr="00531B6D">
        <w:rPr>
          <w:sz w:val="28"/>
        </w:rPr>
        <w:t xml:space="preserve">посредством заполнения электронной формы запроса на </w:t>
      </w:r>
      <w:r w:rsidR="00F57DB1">
        <w:rPr>
          <w:sz w:val="28"/>
        </w:rPr>
        <w:t xml:space="preserve">ЕПГУ предоставление муниципальной услуги начинается с момента приема и регистрации сотрудником администрации электронных документов, необходимых для предоставления муниципальной услуги. </w:t>
      </w:r>
    </w:p>
    <w:p w:rsidR="00F57DB1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5191">
        <w:rPr>
          <w:sz w:val="28"/>
          <w:szCs w:val="28"/>
        </w:rPr>
        <w:t>Сотрудник администрации, ответственный за прием и регистрацию документов</w:t>
      </w:r>
      <w:r w:rsidRPr="00233BD7">
        <w:rPr>
          <w:sz w:val="28"/>
          <w:szCs w:val="28"/>
        </w:rPr>
        <w:t>, поданных в форме электронного документа, в течение 1 (одного) рабочего дня осуществляет следующие действия: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находит в ведомственной системе соответствующее заявление (в случае поступления документов посредством ЕПГУ);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оформляет документы заявителя на бумажном носителе;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осуществляет действия, установленные пунктом 3.2.1 административного регламента.</w:t>
      </w:r>
    </w:p>
    <w:p w:rsidR="00F57DB1" w:rsidRPr="000A6238" w:rsidRDefault="003E7B5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3.2.3</w:t>
      </w:r>
      <w:r w:rsidR="00F57DB1" w:rsidRPr="000A6238">
        <w:rPr>
          <w:sz w:val="28"/>
          <w:szCs w:val="28"/>
        </w:rPr>
        <w:t>. </w:t>
      </w:r>
      <w:r w:rsidR="00F57DB1" w:rsidRPr="00153E27">
        <w:rPr>
          <w:sz w:val="28"/>
          <w:szCs w:val="28"/>
        </w:rPr>
        <w:t>Срок выполнения административной процедуры по приему и регистрации заявления составляет не более 1 (одного) рабочего дня</w:t>
      </w:r>
      <w:r w:rsidR="00F57DB1" w:rsidRPr="000A6238">
        <w:rPr>
          <w:sz w:val="28"/>
          <w:szCs w:val="28"/>
        </w:rPr>
        <w:t>.</w:t>
      </w:r>
    </w:p>
    <w:p w:rsidR="00F57DB1" w:rsidRPr="000A6238" w:rsidRDefault="00F57DB1" w:rsidP="00F57DB1">
      <w:pPr>
        <w:widowControl w:val="0"/>
        <w:shd w:val="clear" w:color="auto" w:fill="FFFFFF"/>
        <w:autoSpaceDE w:val="0"/>
        <w:autoSpaceDN w:val="0"/>
        <w:adjustRightInd w:val="0"/>
        <w:spacing w:before="0" w:beforeAutospacing="0" w:line="312" w:lineRule="exact"/>
        <w:ind w:firstLine="709"/>
        <w:jc w:val="both"/>
      </w:pPr>
      <w:r w:rsidRPr="000A6238">
        <w:t>3.3. Подготовка выписки и направление заявителю результата предоставления муниципальной услуги.</w:t>
      </w:r>
    </w:p>
    <w:p w:rsidR="00F57DB1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 xml:space="preserve">3.3.1. Основанием для начала административной процедуры является поступление специалисту, ответственному </w:t>
      </w:r>
      <w:r w:rsidRPr="002B4B1A">
        <w:rPr>
          <w:sz w:val="28"/>
          <w:szCs w:val="28"/>
        </w:rPr>
        <w:t>за подготовку выписки,</w:t>
      </w:r>
      <w:r>
        <w:rPr>
          <w:sz w:val="28"/>
          <w:szCs w:val="28"/>
        </w:rPr>
        <w:t xml:space="preserve"> заявления на предоставление муниципальной услуги.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Специалист, ответственный за подготовку выписки (далее – специалист) готовит такую выписку (приложение</w:t>
      </w:r>
      <w:r w:rsidRPr="000A6238">
        <w:t xml:space="preserve"> </w:t>
      </w:r>
      <w:r w:rsidRPr="000A6238">
        <w:rPr>
          <w:sz w:val="28"/>
          <w:szCs w:val="28"/>
        </w:rPr>
        <w:t>№ 4 к административному регламенту) и представляет Главе на подпись.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Глава подписывает выписку.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lastRenderedPageBreak/>
        <w:t>Сотрудник, ответственный за направление заявителю результата предоставления муниципальной услуги, регистрирует подписанный результат предоставления муниципальной услуги в ведомственной системе</w:t>
      </w:r>
      <w:r w:rsidRPr="000A6238">
        <w:rPr>
          <w:i/>
          <w:sz w:val="28"/>
          <w:szCs w:val="28"/>
        </w:rPr>
        <w:t>.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3.3.2. Результат предоставления услуги  направляется заявителю указанным в заявлении способом.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>3</w:t>
      </w:r>
      <w:r w:rsidRPr="00153E27">
        <w:rPr>
          <w:sz w:val="28"/>
          <w:szCs w:val="28"/>
        </w:rPr>
        <w:t>.3.3. Срок выполнения административной процедуры по подготовке информации и направления заявителю результата предоставления муниципальной услуги составляет не более 9 (девяти) рабочих дней</w:t>
      </w:r>
      <w:r w:rsidRPr="000A6238">
        <w:rPr>
          <w:sz w:val="28"/>
          <w:szCs w:val="28"/>
        </w:rPr>
        <w:t>.</w:t>
      </w:r>
    </w:p>
    <w:p w:rsidR="00F57DB1" w:rsidRPr="000A6238" w:rsidRDefault="00F57DB1" w:rsidP="00F57DB1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F57DB1" w:rsidRPr="003E7B51" w:rsidRDefault="00F57DB1" w:rsidP="00F57DB1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r w:rsidRPr="003E7B51">
        <w:rPr>
          <w:b/>
          <w:sz w:val="28"/>
          <w:szCs w:val="28"/>
        </w:rPr>
        <w:t xml:space="preserve">IV. Формы </w:t>
      </w:r>
      <w:proofErr w:type="gramStart"/>
      <w:r w:rsidRPr="003E7B51">
        <w:rPr>
          <w:b/>
          <w:sz w:val="28"/>
          <w:szCs w:val="28"/>
        </w:rPr>
        <w:t>контроля за</w:t>
      </w:r>
      <w:proofErr w:type="gramEnd"/>
      <w:r w:rsidRPr="003E7B51">
        <w:rPr>
          <w:b/>
          <w:sz w:val="28"/>
          <w:szCs w:val="28"/>
        </w:rPr>
        <w:t xml:space="preserve"> исполнением административного регламента</w:t>
      </w:r>
    </w:p>
    <w:p w:rsidR="00F57DB1" w:rsidRPr="000A6238" w:rsidRDefault="00F57DB1" w:rsidP="00F57DB1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 xml:space="preserve">4.1. Текущий </w:t>
      </w:r>
      <w:proofErr w:type="gramStart"/>
      <w:r w:rsidRPr="000A6238">
        <w:rPr>
          <w:sz w:val="28"/>
          <w:szCs w:val="28"/>
        </w:rPr>
        <w:t>контроль за</w:t>
      </w:r>
      <w:proofErr w:type="gramEnd"/>
      <w:r w:rsidRPr="000A6238">
        <w:rPr>
          <w:sz w:val="28"/>
          <w:szCs w:val="28"/>
        </w:rPr>
        <w:t xml:space="preserve"> соблюдением и исполнением сотрудниками администрации положений административного регламента, нормативных правовых актов, устанавливающих требования к предоставлению муниципальной услуги, а также за принятием решений осуществляет Глава.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 xml:space="preserve">4.2. </w:t>
      </w:r>
      <w:proofErr w:type="gramStart"/>
      <w:r w:rsidRPr="000A6238">
        <w:rPr>
          <w:sz w:val="28"/>
          <w:szCs w:val="28"/>
        </w:rPr>
        <w:t>Контроль за</w:t>
      </w:r>
      <w:proofErr w:type="gramEnd"/>
      <w:r w:rsidRPr="000A6238">
        <w:rPr>
          <w:sz w:val="28"/>
          <w:szCs w:val="28"/>
        </w:rPr>
        <w:t xml:space="preserve">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нарушений. Проверки могут быть плановыми (осуществляются на основании годовых планов) и внеплановыми (по конкретному обращению).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 xml:space="preserve">Плановые и внеплановые проверки проводятся на основании распорядительных документов (приказов) Главы. Проверки осуществляются с целью выявления и устранения нарушений при предоставлении муниципальной услуги. </w:t>
      </w:r>
    </w:p>
    <w:p w:rsidR="00F57DB1" w:rsidRPr="00217E2E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238">
        <w:rPr>
          <w:sz w:val="28"/>
          <w:szCs w:val="28"/>
        </w:rPr>
        <w:t xml:space="preserve">4.3. В случае выявления нарушений при принятии решений и совершении действий в ходе предоставления муниципальной услуги, виновные лица привлекаются к </w:t>
      </w:r>
      <w:r w:rsidRPr="00217E2E">
        <w:rPr>
          <w:sz w:val="28"/>
          <w:szCs w:val="28"/>
        </w:rPr>
        <w:t>ответственности в соответствии с законодательством Российской Федерации.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17E2E">
        <w:rPr>
          <w:sz w:val="28"/>
          <w:szCs w:val="28"/>
        </w:rPr>
        <w:t xml:space="preserve">4.4. </w:t>
      </w:r>
      <w:proofErr w:type="gramStart"/>
      <w:r w:rsidRPr="00217E2E">
        <w:rPr>
          <w:sz w:val="28"/>
          <w:szCs w:val="28"/>
        </w:rPr>
        <w:t>Физические лица, их объединения</w:t>
      </w:r>
      <w:r w:rsidRPr="000A6238">
        <w:rPr>
          <w:sz w:val="28"/>
          <w:szCs w:val="28"/>
        </w:rPr>
        <w:t xml:space="preserve"> и организации могут контролировать исполнение муниципальной услуги посредством контроля размещения информации на сайте, письменного и устного обращения в адрес администрации с просьбой о проведении проверки соблюдения и исполнения нормативных правовых актов, положений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 предоставлении</w:t>
      </w:r>
      <w:proofErr w:type="gramEnd"/>
      <w:r w:rsidRPr="000A6238">
        <w:rPr>
          <w:sz w:val="28"/>
          <w:szCs w:val="28"/>
        </w:rPr>
        <w:t xml:space="preserve"> муниципальной услуги.</w:t>
      </w:r>
    </w:p>
    <w:p w:rsidR="00F57DB1" w:rsidRPr="000A6238" w:rsidRDefault="00F57DB1" w:rsidP="00F57DB1">
      <w:pPr>
        <w:pStyle w:val="a6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F57DB1" w:rsidRPr="003E7B51" w:rsidRDefault="00F57DB1" w:rsidP="00F57DB1">
      <w:pPr>
        <w:pStyle w:val="a6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3E7B51">
        <w:rPr>
          <w:b/>
          <w:sz w:val="28"/>
          <w:szCs w:val="28"/>
        </w:rPr>
        <w:t xml:space="preserve">V. Досудебный (внесудебный) порядок обжалования решений и действий (бездействия) органа, предоставляющего муниципальную услугу, </w:t>
      </w:r>
      <w:r w:rsidRPr="003E7B51">
        <w:rPr>
          <w:b/>
          <w:sz w:val="28"/>
          <w:szCs w:val="28"/>
        </w:rPr>
        <w:br/>
        <w:t>а также должностных лиц, муниципальных служащих</w:t>
      </w:r>
    </w:p>
    <w:p w:rsidR="00F57DB1" w:rsidRPr="003E7B51" w:rsidRDefault="00F57DB1" w:rsidP="00F57DB1">
      <w:pPr>
        <w:pStyle w:val="a6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F57DB1" w:rsidRPr="000A6238" w:rsidRDefault="00F57DB1" w:rsidP="00F57DB1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0A6238">
        <w:t>5.1. Заявители вправе обжаловать действия (бездействие) администрации, а также должностных лиц, сотрудников администрации, принимающих участие в предоставлении муниципальной услуги (далее – сотрудники администрации),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F57DB1" w:rsidRPr="000A6238" w:rsidRDefault="00F57DB1" w:rsidP="00F57DB1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0A6238">
        <w:lastRenderedPageBreak/>
        <w:t>1) нарушение срока регистрации запроса заявителя о предоставлении муниципальной услуги;</w:t>
      </w:r>
    </w:p>
    <w:p w:rsidR="00F57DB1" w:rsidRPr="000A6238" w:rsidRDefault="00F57DB1" w:rsidP="00F57DB1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0A6238">
        <w:t>2) нарушение срока предоставления муниципальной услуги;</w:t>
      </w:r>
    </w:p>
    <w:p w:rsidR="00F57DB1" w:rsidRPr="000A6238" w:rsidRDefault="00F57DB1" w:rsidP="00F57DB1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0A6238">
        <w:t>3) затребование у заявителя документов, не предусмотренных административным регламентом для предоставления муниципальной услуги;</w:t>
      </w:r>
    </w:p>
    <w:p w:rsidR="00F57DB1" w:rsidRPr="000A6238" w:rsidRDefault="00F57DB1" w:rsidP="00F57DB1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0A6238">
        <w:t>4) отказ в приеме у заявителя документов, предоставление которых предусмотрено административным регламентом;</w:t>
      </w:r>
    </w:p>
    <w:p w:rsidR="00F57DB1" w:rsidRPr="000A6238" w:rsidRDefault="00F57DB1" w:rsidP="00F57DB1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0A6238">
        <w:t>5) отказ в предоставлении муниципальной услуги, если основания отказа не предусмотрены административным регламентом;</w:t>
      </w:r>
    </w:p>
    <w:p w:rsidR="00F57DB1" w:rsidRPr="000A6238" w:rsidRDefault="00F57DB1" w:rsidP="00F57DB1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0A6238">
        <w:t>6) затребование с заявителя при предоставлении муниципальной услуги платы, не предусмотренной административным регламентом;</w:t>
      </w:r>
    </w:p>
    <w:p w:rsidR="00F57DB1" w:rsidRPr="000A6238" w:rsidRDefault="00F57DB1" w:rsidP="00F57DB1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proofErr w:type="gramStart"/>
      <w:r w:rsidRPr="000A6238">
        <w:t>7) отказ администрации,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F57DB1" w:rsidRPr="000A6238" w:rsidRDefault="00F57DB1" w:rsidP="00F57DB1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0A6238">
        <w:t>5.2. Заявители вправе обратиться с жалобой в письменной форме лично</w:t>
      </w:r>
      <w:r w:rsidR="003E7B51">
        <w:t xml:space="preserve"> или направить жалобу по почте</w:t>
      </w:r>
      <w:r w:rsidRPr="000A6238">
        <w:t>, с использованием информационно-телекоммуникационной сети «Интернет», официального сайта администрации, ЕПГУ (</w:t>
      </w:r>
      <w:r w:rsidRPr="000A6238">
        <w:rPr>
          <w:lang w:val="en-US"/>
        </w:rPr>
        <w:t>www</w:t>
      </w:r>
      <w:r w:rsidRPr="000A6238">
        <w:t>.</w:t>
      </w:r>
      <w:r w:rsidRPr="000A6238">
        <w:rPr>
          <w:lang w:val="en-US"/>
        </w:rPr>
        <w:t>do</w:t>
      </w:r>
      <w:r w:rsidRPr="000A6238">
        <w:t>.</w:t>
      </w:r>
      <w:proofErr w:type="spellStart"/>
      <w:r w:rsidRPr="000A6238">
        <w:rPr>
          <w:lang w:val="en-US"/>
        </w:rPr>
        <w:t>gosuslugi</w:t>
      </w:r>
      <w:proofErr w:type="spellEnd"/>
      <w:r w:rsidRPr="000A6238">
        <w:t>.</w:t>
      </w:r>
      <w:r w:rsidRPr="000A6238">
        <w:rPr>
          <w:lang w:val="en-US"/>
        </w:rPr>
        <w:t>ru</w:t>
      </w:r>
      <w:r w:rsidRPr="000A6238">
        <w:t>). Жалоба также может быть принята при личном приеме заявителя.</w:t>
      </w:r>
    </w:p>
    <w:p w:rsidR="00F57DB1" w:rsidRPr="000A6238" w:rsidRDefault="00F57DB1" w:rsidP="00F57DB1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0A6238">
        <w:t>5.3. Жалоба заявителя на решения и действия (бездействие) должностных лиц, сотрудников администрации подается Главе. Жалоба на решение, принятое Главой, рассматривается непосредственно Главой.</w:t>
      </w:r>
    </w:p>
    <w:p w:rsidR="00F57DB1" w:rsidRPr="000A6238" w:rsidRDefault="00F57DB1" w:rsidP="00F57DB1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0A6238">
        <w:t>5.4. Жалоба должна содержать:</w:t>
      </w:r>
    </w:p>
    <w:p w:rsidR="00F57DB1" w:rsidRPr="00217E2E" w:rsidRDefault="00F57DB1" w:rsidP="00F57DB1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0A6238">
        <w:t xml:space="preserve">1) наименование администрации, должностного лица администрации либо сотрудника администрации, решения и действия (бездействие) которых </w:t>
      </w:r>
      <w:r w:rsidRPr="00217E2E">
        <w:t>обжалуются;</w:t>
      </w:r>
    </w:p>
    <w:p w:rsidR="00F57DB1" w:rsidRPr="000A6238" w:rsidRDefault="00F57DB1" w:rsidP="00F57DB1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proofErr w:type="gramStart"/>
      <w:r w:rsidRPr="00217E2E">
        <w:t>2) фамилию, имя, отчество (последнее – при наличии), сведения о месте жительства заявителя – физического</w:t>
      </w:r>
      <w:r>
        <w:t xml:space="preserve"> лица </w:t>
      </w:r>
      <w:r w:rsidRPr="000A6238">
        <w:t>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F57DB1" w:rsidRPr="000A6238" w:rsidRDefault="00F57DB1" w:rsidP="00F57DB1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0A6238">
        <w:t>3) сведения об обжалуемых решениях и действиях (бездействии) администрации, должностного лица администрации либо сотрудника администрации;</w:t>
      </w:r>
    </w:p>
    <w:p w:rsidR="00F57DB1" w:rsidRPr="000A6238" w:rsidRDefault="00F57DB1" w:rsidP="00F57DB1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0A6238">
        <w:t>4) доводы, на основании которых заявитель не согласен с решением и действием (бездействием) администрации, должностного лица администрации либо сотрудника администрации. Заявителем могут быть представлены документы (при наличии), подтверждающие доводы заявителя, либо их копии.</w:t>
      </w:r>
    </w:p>
    <w:p w:rsidR="00F57DB1" w:rsidRPr="000A6238" w:rsidRDefault="00F57DB1" w:rsidP="00F57DB1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0A6238"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лица.</w:t>
      </w:r>
    </w:p>
    <w:p w:rsidR="00F57DB1" w:rsidRPr="000A6238" w:rsidRDefault="00F57DB1" w:rsidP="00F57DB1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0A6238">
        <w:t>5.5. </w:t>
      </w:r>
      <w:proofErr w:type="gramStart"/>
      <w:r w:rsidRPr="000A6238">
        <w:t>Жалоба подлежит рассмотрению в течение 15 (пятнадцати) рабочих дней со дня ее регистрации, а в случае обжалования отказа администрации,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(пяти) рабочих дней со дня ее регистрации.</w:t>
      </w:r>
      <w:proofErr w:type="gramEnd"/>
    </w:p>
    <w:p w:rsidR="00F57DB1" w:rsidRPr="000A6238" w:rsidRDefault="00F57DB1" w:rsidP="00F57DB1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0A6238">
        <w:lastRenderedPageBreak/>
        <w:t>5.6. По результатам рассмотрения жалобы должностное лицо, наделенное полномочиями по рассмотрению жалоб в соответствии с пунктом 5.3 административного регламента, принимает одно из следующих решений:</w:t>
      </w:r>
    </w:p>
    <w:p w:rsidR="00F57DB1" w:rsidRPr="000A6238" w:rsidRDefault="00F57DB1" w:rsidP="00F57DB1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proofErr w:type="gramStart"/>
      <w:r w:rsidRPr="000A6238">
        <w:t>1) удовлетворяет жалобу, в том числе в форме отмены принятого решения, исправления допущенных администрацией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актами, а также в иных формах;</w:t>
      </w:r>
      <w:proofErr w:type="gramEnd"/>
    </w:p>
    <w:p w:rsidR="00F57DB1" w:rsidRPr="000A6238" w:rsidRDefault="00F57DB1" w:rsidP="00F57DB1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0A6238">
        <w:t>2) отказывает в удовлетворении жалобы.</w:t>
      </w:r>
    </w:p>
    <w:p w:rsidR="00F57DB1" w:rsidRPr="000A6238" w:rsidRDefault="00F57DB1" w:rsidP="00F57DB1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0A6238">
        <w:t>5.7. 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F57DB1" w:rsidRPr="000A6238" w:rsidRDefault="00F57DB1" w:rsidP="00F57DB1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0A6238">
        <w:t xml:space="preserve">5.8. В случае установления в ходе или по результатам </w:t>
      </w:r>
      <w:proofErr w:type="gramStart"/>
      <w:r w:rsidRPr="000A6238">
        <w:t>рассмотрения жалобы признаков состава административного правонарушения</w:t>
      </w:r>
      <w:proofErr w:type="gramEnd"/>
      <w:r w:rsidRPr="000A6238">
        <w:t xml:space="preserve">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F57DB1" w:rsidRDefault="00F57DB1" w:rsidP="00F57DB1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</w:p>
    <w:p w:rsidR="00F57DB1" w:rsidRDefault="00F57DB1" w:rsidP="00F57DB1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  <w:sectPr w:rsidR="00F57DB1" w:rsidSect="00F57DB1">
          <w:headerReference w:type="default" r:id="rId10"/>
          <w:pgSz w:w="11906" w:h="16838" w:code="9"/>
          <w:pgMar w:top="567" w:right="567" w:bottom="567" w:left="1418" w:header="408" w:footer="709" w:gutter="0"/>
          <w:cols w:space="720"/>
          <w:titlePg/>
          <w:docGrid w:linePitch="381"/>
        </w:sectPr>
      </w:pPr>
    </w:p>
    <w:p w:rsidR="00F57DB1" w:rsidRPr="003024FE" w:rsidRDefault="00F57DB1" w:rsidP="00F57DB1">
      <w:pPr>
        <w:autoSpaceDE w:val="0"/>
        <w:autoSpaceDN w:val="0"/>
        <w:adjustRightInd w:val="0"/>
        <w:spacing w:before="0" w:beforeAutospacing="0"/>
        <w:ind w:firstLine="709"/>
        <w:jc w:val="right"/>
        <w:outlineLvl w:val="1"/>
      </w:pPr>
      <w:r w:rsidRPr="003024FE">
        <w:lastRenderedPageBreak/>
        <w:t>Приложение № 1</w:t>
      </w:r>
    </w:p>
    <w:p w:rsidR="00F57DB1" w:rsidRDefault="00F57DB1" w:rsidP="00F57DB1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right"/>
        <w:rPr>
          <w:bCs/>
        </w:rPr>
      </w:pPr>
      <w:r w:rsidRPr="003024FE">
        <w:t xml:space="preserve">к административному регламенту </w:t>
      </w:r>
      <w:r w:rsidRPr="003024FE">
        <w:br/>
      </w:r>
      <w:r w:rsidRPr="001D4E1C">
        <w:t xml:space="preserve">предоставления муниципальной услуги </w:t>
      </w:r>
      <w:r w:rsidRPr="001D4E1C">
        <w:br/>
      </w:r>
      <w:r w:rsidRPr="00994BA7">
        <w:t xml:space="preserve">по </w:t>
      </w:r>
      <w:r w:rsidRPr="00BF3DE0">
        <w:rPr>
          <w:bCs/>
        </w:rPr>
        <w:t xml:space="preserve">выдаче сведений из реестра </w:t>
      </w:r>
    </w:p>
    <w:p w:rsidR="00F57DB1" w:rsidRPr="001D4E1C" w:rsidRDefault="00F57DB1" w:rsidP="00F57DB1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right"/>
      </w:pPr>
      <w:r w:rsidRPr="00BF3DE0">
        <w:rPr>
          <w:bCs/>
        </w:rPr>
        <w:t>муниципального имущества</w:t>
      </w:r>
    </w:p>
    <w:p w:rsidR="00F57DB1" w:rsidRPr="003024FE" w:rsidRDefault="003E7B51" w:rsidP="00F57DB1">
      <w:pPr>
        <w:autoSpaceDE w:val="0"/>
        <w:autoSpaceDN w:val="0"/>
        <w:adjustRightInd w:val="0"/>
        <w:spacing w:before="0" w:beforeAutospacing="0"/>
        <w:jc w:val="center"/>
        <w:outlineLvl w:val="1"/>
      </w:pPr>
      <w:r>
        <w:t>ЗАЯВЛЕНИЕ</w:t>
      </w:r>
    </w:p>
    <w:p w:rsidR="00F57DB1" w:rsidRPr="003024FE" w:rsidRDefault="00F57DB1" w:rsidP="00F57DB1">
      <w:pPr>
        <w:autoSpaceDE w:val="0"/>
        <w:autoSpaceDN w:val="0"/>
        <w:adjustRightInd w:val="0"/>
        <w:spacing w:before="0" w:beforeAutospacing="0"/>
        <w:ind w:firstLine="540"/>
        <w:jc w:val="both"/>
        <w:outlineLvl w:val="1"/>
      </w:pPr>
    </w:p>
    <w:p w:rsidR="00F57DB1" w:rsidRDefault="00F57DB1" w:rsidP="00F57DB1">
      <w:pPr>
        <w:pStyle w:val="ConsPlusNormal"/>
        <w:ind w:firstLine="540"/>
        <w:jc w:val="both"/>
      </w:pPr>
    </w:p>
    <w:p w:rsidR="00F57DB1" w:rsidRDefault="00F57DB1" w:rsidP="003E7B5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2130A2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Главе </w:t>
      </w:r>
      <w:r w:rsidR="003E7B51">
        <w:rPr>
          <w:rFonts w:ascii="Times New Roman" w:hAnsi="Times New Roman" w:cs="Times New Roman"/>
          <w:sz w:val="28"/>
          <w:szCs w:val="28"/>
        </w:rPr>
        <w:t>Барлакского сельсовета</w:t>
      </w:r>
    </w:p>
    <w:p w:rsidR="003E7B51" w:rsidRPr="002130A2" w:rsidRDefault="003E7B51" w:rsidP="003E7B5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Мошковского района Новосибирской области</w:t>
      </w:r>
    </w:p>
    <w:p w:rsidR="00F57DB1" w:rsidRPr="00217E2E" w:rsidRDefault="00F57DB1" w:rsidP="00F57DB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2130A2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217E2E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F57DB1" w:rsidRPr="00967875" w:rsidRDefault="00F57DB1" w:rsidP="00F57DB1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217E2E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proofErr w:type="gramStart"/>
      <w:r>
        <w:rPr>
          <w:rFonts w:ascii="Times New Roman" w:hAnsi="Times New Roman" w:cs="Times New Roman"/>
          <w:sz w:val="22"/>
          <w:szCs w:val="22"/>
        </w:rPr>
        <w:t>(</w:t>
      </w:r>
      <w:r w:rsidRPr="00217E2E">
        <w:rPr>
          <w:rFonts w:ascii="Times New Roman" w:hAnsi="Times New Roman" w:cs="Times New Roman"/>
          <w:sz w:val="22"/>
          <w:szCs w:val="22"/>
        </w:rPr>
        <w:t>Ф.И.О. (последнее – при наличии) физического</w:t>
      </w:r>
      <w:r>
        <w:rPr>
          <w:rFonts w:ascii="Times New Roman" w:hAnsi="Times New Roman" w:cs="Times New Roman"/>
          <w:sz w:val="22"/>
          <w:szCs w:val="22"/>
        </w:rPr>
        <w:t xml:space="preserve"> лица</w:t>
      </w:r>
      <w:proofErr w:type="gramEnd"/>
    </w:p>
    <w:p w:rsidR="00F57DB1" w:rsidRPr="00967875" w:rsidRDefault="00F57DB1" w:rsidP="00F57DB1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967875">
        <w:rPr>
          <w:rFonts w:ascii="Times New Roman" w:hAnsi="Times New Roman" w:cs="Times New Roman"/>
          <w:sz w:val="22"/>
          <w:szCs w:val="22"/>
        </w:rPr>
        <w:t>или наименование юридического лица)</w:t>
      </w:r>
    </w:p>
    <w:p w:rsidR="00F57DB1" w:rsidRPr="002130A2" w:rsidRDefault="00F57DB1" w:rsidP="00F57DB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2130A2">
        <w:rPr>
          <w:rFonts w:ascii="Times New Roman" w:hAnsi="Times New Roman" w:cs="Times New Roman"/>
          <w:sz w:val="28"/>
          <w:szCs w:val="28"/>
        </w:rPr>
        <w:t xml:space="preserve">                                          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2130A2">
        <w:rPr>
          <w:rFonts w:ascii="Times New Roman" w:hAnsi="Times New Roman" w:cs="Times New Roman"/>
          <w:sz w:val="28"/>
          <w:szCs w:val="28"/>
        </w:rPr>
        <w:t>__</w:t>
      </w:r>
    </w:p>
    <w:p w:rsidR="00F57DB1" w:rsidRPr="00967875" w:rsidRDefault="00F57DB1" w:rsidP="00F57DB1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2130A2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967875">
        <w:rPr>
          <w:rFonts w:ascii="Times New Roman" w:hAnsi="Times New Roman" w:cs="Times New Roman"/>
          <w:sz w:val="22"/>
          <w:szCs w:val="22"/>
        </w:rPr>
        <w:t>(место регистрации (место нахождения) заявителя)</w:t>
      </w:r>
    </w:p>
    <w:p w:rsidR="00F57DB1" w:rsidRPr="002130A2" w:rsidRDefault="00F57DB1" w:rsidP="00F57DB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F57DB1" w:rsidRPr="002130A2" w:rsidRDefault="00F57DB1" w:rsidP="00F57DB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130A2">
        <w:rPr>
          <w:rFonts w:ascii="Times New Roman" w:hAnsi="Times New Roman" w:cs="Times New Roman"/>
          <w:sz w:val="28"/>
          <w:szCs w:val="28"/>
        </w:rPr>
        <w:t>ЗАЯВЛЕНИЕ</w:t>
      </w:r>
    </w:p>
    <w:p w:rsidR="00F57DB1" w:rsidRPr="002130A2" w:rsidRDefault="00F57DB1" w:rsidP="00F57DB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57DB1" w:rsidRDefault="00F57DB1" w:rsidP="00F57D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выдать выписку из реестра муниципального имущества</w:t>
      </w:r>
      <w:r w:rsidRPr="002130A2">
        <w:rPr>
          <w:rFonts w:ascii="Times New Roman" w:hAnsi="Times New Roman" w:cs="Times New Roman"/>
          <w:sz w:val="28"/>
          <w:szCs w:val="28"/>
        </w:rPr>
        <w:t xml:space="preserve"> </w:t>
      </w:r>
      <w:r w:rsidR="003E7B51">
        <w:rPr>
          <w:rFonts w:ascii="Times New Roman" w:hAnsi="Times New Roman" w:cs="Times New Roman"/>
          <w:sz w:val="28"/>
          <w:szCs w:val="28"/>
        </w:rPr>
        <w:t>Барлакского сельсовета Мошковского района Новосибирской области</w:t>
      </w:r>
      <w:r w:rsidRPr="00703C55">
        <w:rPr>
          <w:rFonts w:ascii="Times New Roman" w:hAnsi="Times New Roman" w:cs="Times New Roman"/>
          <w:sz w:val="28"/>
          <w:szCs w:val="28"/>
        </w:rPr>
        <w:t>:</w:t>
      </w:r>
    </w:p>
    <w:p w:rsidR="00F57DB1" w:rsidRDefault="00F57DB1" w:rsidP="00F57D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30A2"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F57DB1" w:rsidRPr="002130A2" w:rsidRDefault="00F57DB1" w:rsidP="00F57D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F57DB1" w:rsidRPr="002130A2" w:rsidRDefault="00F57DB1" w:rsidP="00F57DB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2130A2">
        <w:rPr>
          <w:rFonts w:ascii="Times New Roman" w:hAnsi="Times New Roman" w:cs="Times New Roman"/>
          <w:sz w:val="22"/>
          <w:szCs w:val="22"/>
        </w:rPr>
        <w:t>(наименование объекта и его характеристики</w:t>
      </w:r>
      <w:r>
        <w:rPr>
          <w:rFonts w:ascii="Times New Roman" w:hAnsi="Times New Roman" w:cs="Times New Roman"/>
          <w:sz w:val="22"/>
          <w:szCs w:val="22"/>
        </w:rPr>
        <w:t>, адрес при наличии</w:t>
      </w:r>
      <w:r w:rsidRPr="002130A2">
        <w:rPr>
          <w:rFonts w:ascii="Times New Roman" w:hAnsi="Times New Roman" w:cs="Times New Roman"/>
          <w:sz w:val="22"/>
          <w:szCs w:val="22"/>
        </w:rPr>
        <w:t>)</w:t>
      </w:r>
    </w:p>
    <w:p w:rsidR="00F57DB1" w:rsidRPr="002130A2" w:rsidRDefault="00F57DB1" w:rsidP="00F57DB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57DB1" w:rsidRPr="003024FE" w:rsidRDefault="00F57DB1" w:rsidP="00F57D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2" w:name="P418"/>
      <w:bookmarkEnd w:id="2"/>
      <w:r w:rsidRPr="003024FE">
        <w:rPr>
          <w:rFonts w:ascii="Times New Roman" w:hAnsi="Times New Roman" w:cs="Times New Roman"/>
          <w:sz w:val="28"/>
          <w:szCs w:val="28"/>
        </w:rPr>
        <w:t xml:space="preserve">Прошу </w:t>
      </w:r>
      <w:r>
        <w:rPr>
          <w:rFonts w:ascii="Times New Roman" w:hAnsi="Times New Roman" w:cs="Times New Roman"/>
          <w:sz w:val="28"/>
          <w:szCs w:val="28"/>
        </w:rPr>
        <w:t>информировать о ходе предоставления</w:t>
      </w:r>
      <w:r w:rsidRPr="003024FE">
        <w:rPr>
          <w:rFonts w:ascii="Times New Roman" w:hAnsi="Times New Roman" w:cs="Times New Roman"/>
          <w:sz w:val="28"/>
          <w:szCs w:val="28"/>
        </w:rPr>
        <w:t xml:space="preserve"> муниципальной услуги:</w:t>
      </w:r>
    </w:p>
    <w:p w:rsidR="00F57DB1" w:rsidRPr="003024FE" w:rsidRDefault="00F57DB1" w:rsidP="00F57DB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461645</wp:posOffset>
                </wp:positionH>
                <wp:positionV relativeFrom="paragraph">
                  <wp:posOffset>50165</wp:posOffset>
                </wp:positionV>
                <wp:extent cx="114300" cy="123825"/>
                <wp:effectExtent l="9525" t="13970" r="9525" b="508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36.35pt;margin-top:3.95pt;width:9pt;height: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"/>
            </w:pict>
          </mc:Fallback>
        </mc:AlternateContent>
      </w:r>
      <w:r w:rsidRPr="003024FE">
        <w:rPr>
          <w:rFonts w:ascii="Times New Roman" w:hAnsi="Times New Roman" w:cs="Times New Roman"/>
          <w:sz w:val="28"/>
          <w:szCs w:val="28"/>
        </w:rPr>
        <w:t xml:space="preserve">    по телефону;</w:t>
      </w:r>
    </w:p>
    <w:p w:rsidR="00F57DB1" w:rsidRPr="003024FE" w:rsidRDefault="00F57DB1" w:rsidP="00F57DB1">
      <w:pPr>
        <w:pStyle w:val="ConsPlusNonformat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461645</wp:posOffset>
                </wp:positionH>
                <wp:positionV relativeFrom="paragraph">
                  <wp:posOffset>26670</wp:posOffset>
                </wp:positionV>
                <wp:extent cx="114300" cy="123825"/>
                <wp:effectExtent l="9525" t="13970" r="9525" b="508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36.35pt;margin-top:2.1pt;width:9pt;height: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"/>
            </w:pict>
          </mc:Fallback>
        </mc:AlternateContent>
      </w:r>
      <w:r w:rsidRPr="003024FE">
        <w:rPr>
          <w:rFonts w:ascii="Times New Roman" w:hAnsi="Times New Roman" w:cs="Times New Roman"/>
          <w:sz w:val="28"/>
          <w:szCs w:val="28"/>
        </w:rPr>
        <w:t xml:space="preserve">    сообщением на электронную почту;</w:t>
      </w:r>
    </w:p>
    <w:p w:rsidR="00F57DB1" w:rsidRPr="003024FE" w:rsidRDefault="00F57DB1" w:rsidP="00F57DB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461645</wp:posOffset>
                </wp:positionH>
                <wp:positionV relativeFrom="paragraph">
                  <wp:posOffset>50165</wp:posOffset>
                </wp:positionV>
                <wp:extent cx="114300" cy="123825"/>
                <wp:effectExtent l="9525" t="13335" r="9525" b="571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36.35pt;margin-top:3.95pt;width:9pt;height: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"/>
            </w:pict>
          </mc:Fallback>
        </mc:AlternateContent>
      </w:r>
      <w:r w:rsidRPr="003024FE">
        <w:rPr>
          <w:rFonts w:ascii="Times New Roman" w:hAnsi="Times New Roman" w:cs="Times New Roman"/>
          <w:sz w:val="28"/>
          <w:szCs w:val="28"/>
        </w:rPr>
        <w:t xml:space="preserve">    в личный кабинет ФГИС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024FE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024FE">
        <w:rPr>
          <w:rFonts w:ascii="Times New Roman" w:hAnsi="Times New Roman" w:cs="Times New Roman"/>
          <w:sz w:val="28"/>
          <w:szCs w:val="28"/>
        </w:rPr>
        <w:t>;</w:t>
      </w:r>
    </w:p>
    <w:p w:rsidR="00F57DB1" w:rsidRPr="003024FE" w:rsidRDefault="00F57DB1" w:rsidP="00F57DB1">
      <w:pPr>
        <w:pStyle w:val="ConsPlusNonformat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461645</wp:posOffset>
                </wp:positionH>
                <wp:positionV relativeFrom="paragraph">
                  <wp:posOffset>22225</wp:posOffset>
                </wp:positionV>
                <wp:extent cx="114300" cy="123825"/>
                <wp:effectExtent l="9525" t="13335" r="9525" b="571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36.35pt;margin-top:1.75pt;width:9pt;height: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"/>
            </w:pict>
          </mc:Fallback>
        </mc:AlternateContent>
      </w:r>
      <w:r w:rsidRPr="003024FE">
        <w:rPr>
          <w:rFonts w:ascii="Times New Roman" w:hAnsi="Times New Roman" w:cs="Times New Roman"/>
          <w:sz w:val="28"/>
          <w:szCs w:val="28"/>
        </w:rPr>
        <w:t xml:space="preserve">    почтовым сообщением.</w:t>
      </w:r>
    </w:p>
    <w:p w:rsidR="00F57DB1" w:rsidRDefault="00F57DB1" w:rsidP="00F57D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57DB1" w:rsidRPr="003024FE" w:rsidRDefault="00F57DB1" w:rsidP="00F57D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</w:t>
      </w:r>
      <w:r w:rsidRPr="003024FE">
        <w:rPr>
          <w:rFonts w:ascii="Times New Roman" w:hAnsi="Times New Roman" w:cs="Times New Roman"/>
          <w:sz w:val="28"/>
          <w:szCs w:val="28"/>
        </w:rPr>
        <w:t>:</w:t>
      </w:r>
    </w:p>
    <w:p w:rsidR="00F57DB1" w:rsidRPr="003024FE" w:rsidRDefault="00F57DB1" w:rsidP="00F57DB1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461645</wp:posOffset>
                </wp:positionH>
                <wp:positionV relativeFrom="paragraph">
                  <wp:posOffset>50165</wp:posOffset>
                </wp:positionV>
                <wp:extent cx="114300" cy="123825"/>
                <wp:effectExtent l="9525" t="6985" r="9525" b="1206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36.35pt;margin-top:3.95pt;width:9pt;height:9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"/>
            </w:pict>
          </mc:Fallback>
        </mc:AlternateContent>
      </w:r>
      <w:r w:rsidRPr="003024FE">
        <w:rPr>
          <w:rFonts w:ascii="Times New Roman" w:hAnsi="Times New Roman" w:cs="Times New Roman"/>
          <w:sz w:val="28"/>
          <w:szCs w:val="28"/>
        </w:rPr>
        <w:t xml:space="preserve">    выдать в </w:t>
      </w:r>
      <w:r w:rsidR="003E7B51">
        <w:rPr>
          <w:rFonts w:ascii="Times New Roman" w:hAnsi="Times New Roman" w:cs="Times New Roman"/>
          <w:sz w:val="28"/>
          <w:szCs w:val="28"/>
        </w:rPr>
        <w:t>администрации Барлакского сельсовета</w:t>
      </w:r>
      <w:r w:rsidRPr="003024FE">
        <w:rPr>
          <w:rFonts w:ascii="Times New Roman" w:hAnsi="Times New Roman" w:cs="Times New Roman"/>
          <w:sz w:val="28"/>
          <w:szCs w:val="28"/>
        </w:rPr>
        <w:t>;</w:t>
      </w:r>
    </w:p>
    <w:p w:rsidR="00F57DB1" w:rsidRPr="003024FE" w:rsidRDefault="00F57DB1" w:rsidP="00F57DB1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461645</wp:posOffset>
                </wp:positionH>
                <wp:positionV relativeFrom="paragraph">
                  <wp:posOffset>22225</wp:posOffset>
                </wp:positionV>
                <wp:extent cx="114300" cy="123825"/>
                <wp:effectExtent l="9525" t="11430" r="9525" b="762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36.35pt;margin-top:1.75pt;width:9pt;height: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"/>
            </w:pict>
          </mc:Fallback>
        </mc:AlternateContent>
      </w:r>
      <w:r w:rsidRPr="003024FE">
        <w:rPr>
          <w:rFonts w:ascii="Times New Roman" w:hAnsi="Times New Roman" w:cs="Times New Roman"/>
          <w:sz w:val="28"/>
          <w:szCs w:val="28"/>
        </w:rPr>
        <w:t xml:space="preserve">    направить почтовым сообщением.</w:t>
      </w:r>
    </w:p>
    <w:p w:rsidR="00F57DB1" w:rsidRPr="003024FE" w:rsidRDefault="00F57DB1" w:rsidP="00F57DB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57DB1" w:rsidRPr="003024FE" w:rsidRDefault="00F57DB1" w:rsidP="00F57DB1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024FE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024FE">
        <w:rPr>
          <w:rFonts w:ascii="Times New Roman" w:hAnsi="Times New Roman" w:cs="Times New Roman"/>
          <w:sz w:val="28"/>
          <w:szCs w:val="28"/>
        </w:rPr>
        <w:t xml:space="preserve"> __________20___ г.      _________         ____________________________</w:t>
      </w:r>
    </w:p>
    <w:p w:rsidR="00F57DB1" w:rsidRDefault="00F57DB1" w:rsidP="00F57DB1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3024F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proofErr w:type="gramStart"/>
      <w:r w:rsidRPr="003024FE">
        <w:rPr>
          <w:rFonts w:ascii="Times New Roman" w:hAnsi="Times New Roman" w:cs="Times New Roman"/>
          <w:sz w:val="24"/>
          <w:szCs w:val="24"/>
        </w:rPr>
        <w:t>(</w:t>
      </w:r>
      <w:r w:rsidRPr="00E02687">
        <w:rPr>
          <w:rFonts w:ascii="Times New Roman" w:hAnsi="Times New Roman" w:cs="Times New Roman"/>
          <w:sz w:val="22"/>
          <w:szCs w:val="22"/>
        </w:rPr>
        <w:t xml:space="preserve">подпись)  </w:t>
      </w: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Pr="00E02687">
        <w:rPr>
          <w:rFonts w:ascii="Times New Roman" w:hAnsi="Times New Roman" w:cs="Times New Roman"/>
          <w:sz w:val="22"/>
          <w:szCs w:val="22"/>
        </w:rPr>
        <w:t>(фамилия, имя, отчество</w:t>
      </w:r>
      <w:r>
        <w:rPr>
          <w:rFonts w:ascii="Times New Roman" w:hAnsi="Times New Roman" w:cs="Times New Roman"/>
          <w:sz w:val="22"/>
          <w:szCs w:val="22"/>
        </w:rPr>
        <w:t xml:space="preserve"> (последнее – при наличии</w:t>
      </w:r>
      <w:r w:rsidRPr="00E02687">
        <w:rPr>
          <w:rFonts w:ascii="Times New Roman" w:hAnsi="Times New Roman" w:cs="Times New Roman"/>
          <w:sz w:val="22"/>
          <w:szCs w:val="22"/>
        </w:rPr>
        <w:t>)</w:t>
      </w:r>
      <w:proofErr w:type="gramEnd"/>
    </w:p>
    <w:p w:rsidR="00F57DB1" w:rsidRDefault="00F57DB1" w:rsidP="00F57DB1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F57DB1" w:rsidRDefault="00F57DB1" w:rsidP="00F57DB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57DB1" w:rsidRDefault="00F57DB1" w:rsidP="00F57DB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57DB1" w:rsidRDefault="00F57DB1" w:rsidP="00F57DB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E7B51" w:rsidRDefault="003E7B51" w:rsidP="00F57DB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E7B51" w:rsidRDefault="003E7B51" w:rsidP="00F57DB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E7B51" w:rsidRDefault="003E7B51" w:rsidP="00F57DB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E7B51" w:rsidRDefault="003E7B51" w:rsidP="00F57DB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E7B51" w:rsidRDefault="003E7B51" w:rsidP="00F57DB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57DB1" w:rsidRPr="002130A2" w:rsidRDefault="00F57DB1" w:rsidP="00F57DB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130A2">
        <w:rPr>
          <w:rFonts w:ascii="Times New Roman" w:hAnsi="Times New Roman" w:cs="Times New Roman"/>
          <w:sz w:val="28"/>
          <w:szCs w:val="28"/>
        </w:rPr>
        <w:lastRenderedPageBreak/>
        <w:t>Согласие на обработку персональных данных</w:t>
      </w:r>
    </w:p>
    <w:p w:rsidR="00F57DB1" w:rsidRPr="002130A2" w:rsidRDefault="00F57DB1" w:rsidP="00F57D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57DB1" w:rsidRPr="002130A2" w:rsidRDefault="00F57DB1" w:rsidP="00F57D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30A2">
        <w:rPr>
          <w:rFonts w:ascii="Times New Roman" w:hAnsi="Times New Roman" w:cs="Times New Roman"/>
          <w:sz w:val="28"/>
          <w:szCs w:val="28"/>
        </w:rPr>
        <w:t xml:space="preserve">Я согласен на </w:t>
      </w:r>
      <w:r>
        <w:rPr>
          <w:rFonts w:ascii="Times New Roman" w:hAnsi="Times New Roman" w:cs="Times New Roman"/>
          <w:sz w:val="28"/>
          <w:szCs w:val="28"/>
        </w:rPr>
        <w:t xml:space="preserve">ввод, </w:t>
      </w:r>
      <w:r w:rsidRPr="002130A2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ранение, обработку и передачу</w:t>
      </w:r>
      <w:r w:rsidRPr="002130A2">
        <w:rPr>
          <w:rFonts w:ascii="Times New Roman" w:hAnsi="Times New Roman" w:cs="Times New Roman"/>
          <w:sz w:val="28"/>
          <w:szCs w:val="28"/>
        </w:rPr>
        <w:t xml:space="preserve"> персональных</w:t>
      </w:r>
      <w:r>
        <w:rPr>
          <w:rFonts w:ascii="Times New Roman" w:hAnsi="Times New Roman" w:cs="Times New Roman"/>
          <w:sz w:val="28"/>
          <w:szCs w:val="28"/>
        </w:rPr>
        <w:t xml:space="preserve"> данных, </w:t>
      </w:r>
      <w:r w:rsidRPr="002130A2">
        <w:rPr>
          <w:rFonts w:ascii="Times New Roman" w:hAnsi="Times New Roman" w:cs="Times New Roman"/>
          <w:sz w:val="28"/>
          <w:szCs w:val="28"/>
        </w:rPr>
        <w:t xml:space="preserve">указанных в  настоящем заявлении, </w:t>
      </w:r>
      <w:r>
        <w:rPr>
          <w:rFonts w:ascii="Times New Roman" w:hAnsi="Times New Roman" w:cs="Times New Roman"/>
          <w:sz w:val="28"/>
          <w:szCs w:val="28"/>
        </w:rPr>
        <w:t>администрацией</w:t>
      </w:r>
      <w:r w:rsidRPr="002130A2">
        <w:rPr>
          <w:rFonts w:ascii="Times New Roman" w:hAnsi="Times New Roman" w:cs="Times New Roman"/>
          <w:sz w:val="28"/>
          <w:szCs w:val="28"/>
        </w:rPr>
        <w:t xml:space="preserve"> с целью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30A2">
        <w:rPr>
          <w:rFonts w:ascii="Times New Roman" w:hAnsi="Times New Roman" w:cs="Times New Roman"/>
          <w:sz w:val="28"/>
          <w:szCs w:val="28"/>
        </w:rPr>
        <w:t>муниципал</w:t>
      </w:r>
      <w:r>
        <w:rPr>
          <w:rFonts w:ascii="Times New Roman" w:hAnsi="Times New Roman" w:cs="Times New Roman"/>
          <w:sz w:val="28"/>
          <w:szCs w:val="28"/>
        </w:rPr>
        <w:t>ьной услуги. Согласие на обработку</w:t>
      </w:r>
      <w:r w:rsidRPr="002130A2">
        <w:rPr>
          <w:rFonts w:ascii="Times New Roman" w:hAnsi="Times New Roman" w:cs="Times New Roman"/>
          <w:sz w:val="28"/>
          <w:szCs w:val="28"/>
        </w:rPr>
        <w:t xml:space="preserve"> персональных данных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30A2">
        <w:rPr>
          <w:rFonts w:ascii="Times New Roman" w:hAnsi="Times New Roman" w:cs="Times New Roman"/>
          <w:sz w:val="28"/>
          <w:szCs w:val="28"/>
        </w:rPr>
        <w:t>(далее - согласие) действует бессрочно/</w:t>
      </w:r>
      <w:proofErr w:type="gramStart"/>
      <w:r w:rsidRPr="002130A2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2130A2">
        <w:rPr>
          <w:rFonts w:ascii="Times New Roman" w:hAnsi="Times New Roman" w:cs="Times New Roman"/>
          <w:sz w:val="28"/>
          <w:szCs w:val="28"/>
        </w:rPr>
        <w:t xml:space="preserve"> 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2130A2">
        <w:rPr>
          <w:rFonts w:ascii="Times New Roman" w:hAnsi="Times New Roman" w:cs="Times New Roman"/>
          <w:sz w:val="28"/>
          <w:szCs w:val="28"/>
        </w:rPr>
        <w:t>.</w:t>
      </w:r>
    </w:p>
    <w:p w:rsidR="00F57DB1" w:rsidRPr="00703C55" w:rsidRDefault="00F57DB1" w:rsidP="00F57DB1">
      <w:pPr>
        <w:pStyle w:val="ConsPlusNonformat"/>
        <w:ind w:left="2832" w:firstLine="708"/>
        <w:jc w:val="center"/>
        <w:rPr>
          <w:rFonts w:ascii="Times New Roman" w:hAnsi="Times New Roman" w:cs="Times New Roman"/>
          <w:sz w:val="22"/>
          <w:szCs w:val="22"/>
        </w:rPr>
      </w:pPr>
      <w:r w:rsidRPr="00703C55">
        <w:rPr>
          <w:rFonts w:ascii="Times New Roman" w:hAnsi="Times New Roman" w:cs="Times New Roman"/>
          <w:sz w:val="22"/>
          <w:szCs w:val="22"/>
        </w:rPr>
        <w:t>(подчеркнуть или указать дату)</w:t>
      </w:r>
    </w:p>
    <w:p w:rsidR="00F57DB1" w:rsidRPr="002130A2" w:rsidRDefault="00F57DB1" w:rsidP="00F57D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30A2">
        <w:rPr>
          <w:rFonts w:ascii="Times New Roman" w:hAnsi="Times New Roman" w:cs="Times New Roman"/>
          <w:sz w:val="28"/>
          <w:szCs w:val="28"/>
        </w:rPr>
        <w:t>В случае отзыва настоящего согласия обязуюсь направить письменное</w:t>
      </w:r>
      <w:r>
        <w:rPr>
          <w:rFonts w:ascii="Times New Roman" w:hAnsi="Times New Roman" w:cs="Times New Roman"/>
          <w:sz w:val="28"/>
          <w:szCs w:val="28"/>
        </w:rPr>
        <w:t xml:space="preserve"> заявление </w:t>
      </w:r>
      <w:r w:rsidRPr="002130A2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администрацию</w:t>
      </w:r>
      <w:r w:rsidRPr="002130A2">
        <w:rPr>
          <w:rFonts w:ascii="Times New Roman" w:hAnsi="Times New Roman" w:cs="Times New Roman"/>
          <w:sz w:val="28"/>
          <w:szCs w:val="28"/>
        </w:rPr>
        <w:t xml:space="preserve"> с указанием даты прекращения действия согласия.</w:t>
      </w:r>
    </w:p>
    <w:p w:rsidR="00F57DB1" w:rsidRDefault="00F57DB1" w:rsidP="00F57D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57DB1" w:rsidRPr="002130A2" w:rsidRDefault="00F57DB1" w:rsidP="00F57D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57DB1" w:rsidRPr="003024FE" w:rsidRDefault="00F57DB1" w:rsidP="00F57DB1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024FE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024FE">
        <w:rPr>
          <w:rFonts w:ascii="Times New Roman" w:hAnsi="Times New Roman" w:cs="Times New Roman"/>
          <w:sz w:val="28"/>
          <w:szCs w:val="28"/>
        </w:rPr>
        <w:t xml:space="preserve"> __________20___ г.   </w:t>
      </w:r>
      <w:r w:rsidRPr="00BA3BD9">
        <w:rPr>
          <w:rFonts w:ascii="Times New Roman" w:hAnsi="Times New Roman" w:cs="Times New Roman"/>
          <w:sz w:val="28"/>
          <w:szCs w:val="28"/>
        </w:rPr>
        <w:t>_________             ____________________________</w:t>
      </w:r>
    </w:p>
    <w:p w:rsidR="00F57DB1" w:rsidRPr="002130A2" w:rsidRDefault="00F57DB1" w:rsidP="00F57DB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024F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proofErr w:type="gramStart"/>
      <w:r w:rsidRPr="003024FE">
        <w:rPr>
          <w:rFonts w:ascii="Times New Roman" w:hAnsi="Times New Roman" w:cs="Times New Roman"/>
          <w:sz w:val="24"/>
          <w:szCs w:val="24"/>
        </w:rPr>
        <w:t>(</w:t>
      </w:r>
      <w:r w:rsidRPr="00E02687">
        <w:rPr>
          <w:rFonts w:ascii="Times New Roman" w:hAnsi="Times New Roman" w:cs="Times New Roman"/>
          <w:sz w:val="22"/>
          <w:szCs w:val="22"/>
        </w:rPr>
        <w:t xml:space="preserve">подпись)  </w:t>
      </w:r>
      <w:r>
        <w:rPr>
          <w:rFonts w:ascii="Times New Roman" w:hAnsi="Times New Roman" w:cs="Times New Roman"/>
          <w:sz w:val="22"/>
          <w:szCs w:val="22"/>
        </w:rPr>
        <w:t xml:space="preserve">         </w:t>
      </w:r>
      <w:r w:rsidRPr="00E02687">
        <w:rPr>
          <w:rFonts w:ascii="Times New Roman" w:hAnsi="Times New Roman" w:cs="Times New Roman"/>
          <w:sz w:val="22"/>
          <w:szCs w:val="22"/>
        </w:rPr>
        <w:t>(фамилия, имя, отчество</w:t>
      </w:r>
      <w:r>
        <w:rPr>
          <w:rFonts w:ascii="Times New Roman" w:hAnsi="Times New Roman" w:cs="Times New Roman"/>
          <w:sz w:val="22"/>
          <w:szCs w:val="22"/>
        </w:rPr>
        <w:t xml:space="preserve"> (последнее – при наличии</w:t>
      </w:r>
      <w:r w:rsidRPr="00E02687">
        <w:rPr>
          <w:rFonts w:ascii="Times New Roman" w:hAnsi="Times New Roman" w:cs="Times New Roman"/>
          <w:sz w:val="22"/>
          <w:szCs w:val="22"/>
        </w:rPr>
        <w:t>)</w:t>
      </w:r>
      <w:proofErr w:type="gramEnd"/>
    </w:p>
    <w:p w:rsidR="00F57DB1" w:rsidRDefault="00F57DB1" w:rsidP="00F57DB1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F57DB1" w:rsidRDefault="00F57DB1" w:rsidP="00F57DB1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F57DB1" w:rsidRPr="00E02687" w:rsidRDefault="00F57DB1" w:rsidP="00F57DB1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F57DB1" w:rsidRDefault="00F57DB1" w:rsidP="00F57DB1">
      <w:pPr>
        <w:spacing w:before="0" w:beforeAutospacing="0"/>
        <w:jc w:val="right"/>
        <w:sectPr w:rsidR="00F57DB1" w:rsidSect="00DD1D74">
          <w:pgSz w:w="11906" w:h="16838" w:code="9"/>
          <w:pgMar w:top="1134" w:right="567" w:bottom="1134" w:left="1418" w:header="408" w:footer="709" w:gutter="0"/>
          <w:cols w:space="720"/>
          <w:docGrid w:linePitch="381"/>
        </w:sectPr>
      </w:pPr>
    </w:p>
    <w:p w:rsidR="00F57DB1" w:rsidRPr="003024FE" w:rsidRDefault="00F57DB1" w:rsidP="00F57DB1">
      <w:pPr>
        <w:spacing w:before="0" w:beforeAutospacing="0"/>
        <w:jc w:val="right"/>
      </w:pPr>
      <w:r>
        <w:lastRenderedPageBreak/>
        <w:t>Приложение № 2</w:t>
      </w:r>
    </w:p>
    <w:p w:rsidR="00F57DB1" w:rsidRDefault="00F57DB1" w:rsidP="00F57DB1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right"/>
        <w:rPr>
          <w:bCs/>
        </w:rPr>
      </w:pPr>
      <w:r w:rsidRPr="003024FE">
        <w:t xml:space="preserve">к административному регламенту </w:t>
      </w:r>
      <w:r w:rsidRPr="003024FE">
        <w:br/>
        <w:t xml:space="preserve">предоставления муниципальной услуги </w:t>
      </w:r>
      <w:r w:rsidRPr="003024FE">
        <w:br/>
      </w:r>
      <w:r w:rsidRPr="00994BA7">
        <w:t xml:space="preserve">по </w:t>
      </w:r>
      <w:r w:rsidRPr="00BF3DE0">
        <w:rPr>
          <w:bCs/>
        </w:rPr>
        <w:t xml:space="preserve">выдаче сведений из реестра </w:t>
      </w:r>
    </w:p>
    <w:p w:rsidR="00F57DB1" w:rsidRPr="001D4E1C" w:rsidRDefault="00F57DB1" w:rsidP="00F57DB1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right"/>
      </w:pPr>
      <w:r w:rsidRPr="00BF3DE0">
        <w:rPr>
          <w:bCs/>
        </w:rPr>
        <w:t>муниципального имущества</w:t>
      </w:r>
    </w:p>
    <w:p w:rsidR="00F57DB1" w:rsidRPr="001D4E1C" w:rsidRDefault="00F57DB1" w:rsidP="00F57DB1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right"/>
      </w:pPr>
    </w:p>
    <w:p w:rsidR="00F57DB1" w:rsidRPr="003024FE" w:rsidRDefault="00F57DB1" w:rsidP="00F57DB1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right"/>
      </w:pPr>
    </w:p>
    <w:p w:rsidR="00F57DB1" w:rsidRPr="003024FE" w:rsidRDefault="00F57DB1" w:rsidP="00F57DB1">
      <w:pPr>
        <w:spacing w:before="0" w:beforeAutospacing="0"/>
        <w:jc w:val="center"/>
      </w:pPr>
    </w:p>
    <w:p w:rsidR="00F57DB1" w:rsidRPr="003024FE" w:rsidRDefault="00F57DB1" w:rsidP="00F57DB1">
      <w:pPr>
        <w:spacing w:before="0" w:beforeAutospacing="0"/>
        <w:jc w:val="center"/>
      </w:pPr>
      <w:r w:rsidRPr="003024FE">
        <w:t>БЛОК-СХЕМА</w:t>
      </w:r>
    </w:p>
    <w:p w:rsidR="00F57DB1" w:rsidRPr="003024FE" w:rsidRDefault="00F57DB1" w:rsidP="00F57DB1">
      <w:pPr>
        <w:spacing w:before="0" w:beforeAutospacing="0"/>
        <w:jc w:val="center"/>
      </w:pPr>
      <w:r w:rsidRPr="003024FE">
        <w:t>предоставления муниципальной услуги</w:t>
      </w:r>
    </w:p>
    <w:p w:rsidR="00F57DB1" w:rsidRPr="003024FE" w:rsidRDefault="00F57DB1" w:rsidP="00F57DB1">
      <w:pPr>
        <w:autoSpaceDE w:val="0"/>
        <w:autoSpaceDN w:val="0"/>
        <w:adjustRightInd w:val="0"/>
        <w:spacing w:before="0" w:beforeAutospacing="0"/>
        <w:jc w:val="right"/>
        <w:outlineLvl w:val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37"/>
      </w:tblGrid>
      <w:tr w:rsidR="00F57DB1" w:rsidRPr="003024FE" w:rsidTr="00D65B9D">
        <w:tc>
          <w:tcPr>
            <w:tcW w:w="10137" w:type="dxa"/>
            <w:shd w:val="clear" w:color="auto" w:fill="FFFFFF"/>
          </w:tcPr>
          <w:p w:rsidR="00F57DB1" w:rsidRPr="003024FE" w:rsidRDefault="00F57DB1" w:rsidP="00D65B9D">
            <w:pPr>
              <w:autoSpaceDE w:val="0"/>
              <w:autoSpaceDN w:val="0"/>
              <w:adjustRightInd w:val="0"/>
              <w:spacing w:before="0" w:beforeAutospacing="0"/>
              <w:jc w:val="center"/>
              <w:outlineLvl w:val="1"/>
            </w:pPr>
            <w:r w:rsidRPr="003024FE">
              <w:t xml:space="preserve">Прием и регистрация </w:t>
            </w:r>
            <w:r>
              <w:t>заявления</w:t>
            </w:r>
          </w:p>
        </w:tc>
      </w:tr>
      <w:tr w:rsidR="00F57DB1" w:rsidRPr="003024FE" w:rsidTr="00D65B9D">
        <w:tc>
          <w:tcPr>
            <w:tcW w:w="10137" w:type="dxa"/>
            <w:tcBorders>
              <w:left w:val="nil"/>
              <w:right w:val="nil"/>
            </w:tcBorders>
            <w:shd w:val="clear" w:color="auto" w:fill="auto"/>
          </w:tcPr>
          <w:p w:rsidR="00F57DB1" w:rsidRPr="003024FE" w:rsidRDefault="00F57DB1" w:rsidP="00D65B9D">
            <w:pPr>
              <w:autoSpaceDE w:val="0"/>
              <w:autoSpaceDN w:val="0"/>
              <w:adjustRightInd w:val="0"/>
              <w:spacing w:before="0" w:beforeAutospacing="0"/>
              <w:jc w:val="center"/>
              <w:outlineLvl w:val="1"/>
            </w:pPr>
            <w:r>
              <w:rPr>
                <w:noProof/>
              </w:rPr>
              <w:drawing>
                <wp:inline distT="0" distB="0" distL="0" distR="0">
                  <wp:extent cx="123825" cy="2476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7DB1" w:rsidRPr="003024FE" w:rsidTr="00D65B9D">
        <w:tc>
          <w:tcPr>
            <w:tcW w:w="10137" w:type="dxa"/>
            <w:shd w:val="clear" w:color="auto" w:fill="auto"/>
          </w:tcPr>
          <w:p w:rsidR="00F57DB1" w:rsidRPr="003024FE" w:rsidRDefault="00F57DB1" w:rsidP="00D65B9D">
            <w:pPr>
              <w:autoSpaceDE w:val="0"/>
              <w:autoSpaceDN w:val="0"/>
              <w:adjustRightInd w:val="0"/>
              <w:spacing w:before="0" w:beforeAutospacing="0"/>
              <w:jc w:val="center"/>
              <w:outlineLvl w:val="1"/>
            </w:pPr>
            <w:r>
              <w:t>Подготовка выписки</w:t>
            </w:r>
            <w:r w:rsidRPr="003024FE">
              <w:t xml:space="preserve"> и направление заявителю результата предоставления </w:t>
            </w:r>
            <w:r w:rsidRPr="003024FE">
              <w:br/>
              <w:t>муниципальной услуги</w:t>
            </w:r>
          </w:p>
        </w:tc>
      </w:tr>
    </w:tbl>
    <w:p w:rsidR="00F57DB1" w:rsidRPr="003024FE" w:rsidRDefault="00F57DB1" w:rsidP="00F57DB1">
      <w:pPr>
        <w:autoSpaceDE w:val="0"/>
        <w:autoSpaceDN w:val="0"/>
        <w:adjustRightInd w:val="0"/>
        <w:spacing w:before="0" w:beforeAutospacing="0"/>
        <w:jc w:val="center"/>
        <w:outlineLvl w:val="1"/>
      </w:pPr>
    </w:p>
    <w:p w:rsidR="00F57DB1" w:rsidRDefault="00F57DB1" w:rsidP="00F57DB1">
      <w:pPr>
        <w:widowControl w:val="0"/>
        <w:shd w:val="clear" w:color="auto" w:fill="FFFFFF"/>
        <w:adjustRightInd w:val="0"/>
        <w:ind w:firstLine="709"/>
        <w:jc w:val="right"/>
        <w:sectPr w:rsidR="00F57DB1" w:rsidSect="00DD1D74">
          <w:headerReference w:type="default" r:id="rId12"/>
          <w:pgSz w:w="11906" w:h="16838" w:code="9"/>
          <w:pgMar w:top="1134" w:right="567" w:bottom="1134" w:left="1418" w:header="408" w:footer="709" w:gutter="0"/>
          <w:cols w:space="720"/>
          <w:docGrid w:linePitch="381"/>
        </w:sectPr>
      </w:pPr>
    </w:p>
    <w:p w:rsidR="00F57DB1" w:rsidRPr="003024FE" w:rsidRDefault="00F57DB1" w:rsidP="00F57DB1">
      <w:pPr>
        <w:widowControl w:val="0"/>
        <w:shd w:val="clear" w:color="auto" w:fill="FFFFFF"/>
        <w:adjustRightInd w:val="0"/>
        <w:ind w:firstLine="709"/>
        <w:jc w:val="right"/>
        <w:rPr>
          <w:sz w:val="24"/>
          <w:szCs w:val="24"/>
        </w:rPr>
      </w:pPr>
      <w:r>
        <w:lastRenderedPageBreak/>
        <w:t>Приложение № 3</w:t>
      </w:r>
    </w:p>
    <w:p w:rsidR="00F57DB1" w:rsidRDefault="00F57DB1" w:rsidP="00F57DB1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right"/>
        <w:rPr>
          <w:bCs/>
        </w:rPr>
      </w:pPr>
      <w:r w:rsidRPr="003024FE">
        <w:t xml:space="preserve">к административному регламенту </w:t>
      </w:r>
      <w:r w:rsidRPr="003024FE">
        <w:br/>
        <w:t xml:space="preserve">предоставления муниципальной услуги </w:t>
      </w:r>
      <w:r w:rsidRPr="003024FE">
        <w:br/>
      </w:r>
      <w:r w:rsidRPr="00994BA7">
        <w:t xml:space="preserve">по </w:t>
      </w:r>
      <w:r w:rsidRPr="00BF3DE0">
        <w:rPr>
          <w:bCs/>
        </w:rPr>
        <w:t xml:space="preserve">выдаче сведений из реестра </w:t>
      </w:r>
    </w:p>
    <w:p w:rsidR="00F57DB1" w:rsidRPr="003024FE" w:rsidRDefault="00F57DB1" w:rsidP="00F57DB1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right"/>
      </w:pPr>
      <w:r w:rsidRPr="00BF3DE0">
        <w:rPr>
          <w:bCs/>
        </w:rPr>
        <w:t>муниципального имущества</w:t>
      </w:r>
    </w:p>
    <w:p w:rsidR="00F57DB1" w:rsidRPr="003024FE" w:rsidRDefault="00F57DB1" w:rsidP="00F57DB1">
      <w:pPr>
        <w:widowControl w:val="0"/>
        <w:autoSpaceDE w:val="0"/>
        <w:autoSpaceDN w:val="0"/>
        <w:adjustRightInd w:val="0"/>
        <w:spacing w:before="0" w:beforeAutospacing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F57DB1" w:rsidRPr="009102FF" w:rsidRDefault="00F57DB1" w:rsidP="00F57DB1">
      <w:pPr>
        <w:widowControl w:val="0"/>
        <w:autoSpaceDE w:val="0"/>
        <w:autoSpaceDN w:val="0"/>
        <w:adjustRightInd w:val="0"/>
        <w:spacing w:before="0" w:beforeAutospacing="0"/>
        <w:jc w:val="center"/>
        <w:rPr>
          <w:rFonts w:eastAsia="Calibri"/>
          <w:lang w:eastAsia="en-US"/>
        </w:rPr>
      </w:pPr>
      <w:bookmarkStart w:id="3" w:name="Par962"/>
      <w:bookmarkEnd w:id="3"/>
      <w:r w:rsidRPr="009102FF">
        <w:rPr>
          <w:rFonts w:eastAsia="Calibri"/>
          <w:lang w:eastAsia="en-US"/>
        </w:rPr>
        <w:t>ЖУРНАЛ</w:t>
      </w:r>
    </w:p>
    <w:p w:rsidR="00F57DB1" w:rsidRPr="009102FF" w:rsidRDefault="00F57DB1" w:rsidP="00F57DB1">
      <w:pPr>
        <w:widowControl w:val="0"/>
        <w:autoSpaceDE w:val="0"/>
        <w:autoSpaceDN w:val="0"/>
        <w:adjustRightInd w:val="0"/>
        <w:spacing w:before="0" w:beforeAutospacing="0"/>
        <w:jc w:val="center"/>
        <w:rPr>
          <w:rFonts w:eastAsia="Calibri"/>
          <w:lang w:eastAsia="en-US"/>
        </w:rPr>
      </w:pPr>
      <w:r w:rsidRPr="009102FF">
        <w:rPr>
          <w:rFonts w:eastAsia="Calibri"/>
          <w:lang w:eastAsia="en-US"/>
        </w:rPr>
        <w:t xml:space="preserve">учета заявлений о </w:t>
      </w:r>
      <w:r>
        <w:rPr>
          <w:rFonts w:eastAsia="Calibri"/>
          <w:lang w:eastAsia="en-US"/>
        </w:rPr>
        <w:t>предоставлении муниципальной услуги</w:t>
      </w:r>
      <w:r w:rsidRPr="009102FF">
        <w:rPr>
          <w:rFonts w:eastAsia="Calibri"/>
          <w:lang w:eastAsia="en-US"/>
        </w:rPr>
        <w:t xml:space="preserve"> и направлений результатов</w:t>
      </w:r>
    </w:p>
    <w:p w:rsidR="00F57DB1" w:rsidRPr="003024FE" w:rsidRDefault="00F57DB1" w:rsidP="00F57DB1">
      <w:pPr>
        <w:widowControl w:val="0"/>
        <w:autoSpaceDE w:val="0"/>
        <w:autoSpaceDN w:val="0"/>
        <w:adjustRightInd w:val="0"/>
        <w:spacing w:before="0" w:beforeAutospacing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1247"/>
        <w:gridCol w:w="2807"/>
        <w:gridCol w:w="2268"/>
        <w:gridCol w:w="2127"/>
        <w:gridCol w:w="1418"/>
        <w:gridCol w:w="1842"/>
        <w:gridCol w:w="2268"/>
      </w:tblGrid>
      <w:tr w:rsidR="00F57DB1" w:rsidRPr="003024FE" w:rsidTr="00D65B9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7DB1" w:rsidRPr="003024FE" w:rsidRDefault="00F57DB1" w:rsidP="00D65B9D">
            <w:pPr>
              <w:widowControl w:val="0"/>
              <w:autoSpaceDE w:val="0"/>
              <w:autoSpaceDN w:val="0"/>
              <w:adjustRightInd w:val="0"/>
              <w:spacing w:before="0" w:beforeAutospacing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№ </w:t>
            </w:r>
            <w:r w:rsidRPr="003024FE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3024FE">
              <w:rPr>
                <w:rFonts w:eastAsia="Calibri"/>
                <w:sz w:val="22"/>
                <w:szCs w:val="22"/>
                <w:lang w:eastAsia="en-US"/>
              </w:rPr>
              <w:t>п</w:t>
            </w:r>
            <w:proofErr w:type="gramEnd"/>
            <w:r w:rsidRPr="003024FE">
              <w:rPr>
                <w:rFonts w:eastAsia="Calibri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7DB1" w:rsidRPr="003024FE" w:rsidRDefault="00F57DB1" w:rsidP="00D65B9D">
            <w:pPr>
              <w:widowControl w:val="0"/>
              <w:autoSpaceDE w:val="0"/>
              <w:autoSpaceDN w:val="0"/>
              <w:adjustRightInd w:val="0"/>
              <w:spacing w:before="0" w:beforeAutospacing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024FE">
              <w:rPr>
                <w:rFonts w:eastAsia="Calibri"/>
                <w:sz w:val="22"/>
                <w:szCs w:val="22"/>
                <w:lang w:eastAsia="en-US"/>
              </w:rPr>
              <w:t>Дата подачи заявления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7DB1" w:rsidRPr="00B378FB" w:rsidRDefault="00F57DB1" w:rsidP="00D65B9D">
            <w:pPr>
              <w:widowControl w:val="0"/>
              <w:autoSpaceDE w:val="0"/>
              <w:autoSpaceDN w:val="0"/>
              <w:adjustRightInd w:val="0"/>
              <w:spacing w:before="0" w:beforeAutospacing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B378FB">
              <w:rPr>
                <w:rFonts w:eastAsia="Calibri"/>
                <w:sz w:val="22"/>
                <w:szCs w:val="22"/>
                <w:lang w:eastAsia="en-US"/>
              </w:rPr>
              <w:t>Заявитель</w:t>
            </w:r>
            <w:r w:rsidRPr="00B378FB">
              <w:rPr>
                <w:rFonts w:eastAsia="Calibri"/>
                <w:sz w:val="22"/>
                <w:szCs w:val="22"/>
                <w:lang w:eastAsia="en-US"/>
              </w:rPr>
              <w:br/>
              <w:t>(фамилия, имя, отчество (последнее – при наличии) для физического лица, наименование для юридического лица)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7DB1" w:rsidRPr="00B378FB" w:rsidRDefault="00F57DB1" w:rsidP="00D65B9D">
            <w:pPr>
              <w:widowControl w:val="0"/>
              <w:autoSpaceDE w:val="0"/>
              <w:autoSpaceDN w:val="0"/>
              <w:adjustRightInd w:val="0"/>
              <w:spacing w:before="0" w:beforeAutospacing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378FB">
              <w:rPr>
                <w:rFonts w:eastAsia="Calibri"/>
                <w:sz w:val="22"/>
                <w:szCs w:val="22"/>
                <w:lang w:eastAsia="en-US"/>
              </w:rPr>
              <w:t>Место жительства для физического лица, место нахождения для юридического лица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7DB1" w:rsidRPr="003024FE" w:rsidRDefault="00F57DB1" w:rsidP="00D65B9D">
            <w:pPr>
              <w:widowControl w:val="0"/>
              <w:autoSpaceDE w:val="0"/>
              <w:autoSpaceDN w:val="0"/>
              <w:adjustRightInd w:val="0"/>
              <w:spacing w:before="0" w:beforeAutospacing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024FE">
              <w:rPr>
                <w:rFonts w:eastAsia="Calibri"/>
                <w:sz w:val="22"/>
                <w:szCs w:val="22"/>
                <w:lang w:eastAsia="en-US"/>
              </w:rPr>
              <w:t>Фамилия, имя, отчество (последнее – при наличии) исполнителя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7DB1" w:rsidRPr="003024FE" w:rsidRDefault="00F57DB1" w:rsidP="00D65B9D">
            <w:pPr>
              <w:widowControl w:val="0"/>
              <w:autoSpaceDE w:val="0"/>
              <w:autoSpaceDN w:val="0"/>
              <w:adjustRightInd w:val="0"/>
              <w:spacing w:before="0" w:beforeAutospacing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024FE">
              <w:rPr>
                <w:rFonts w:eastAsia="Calibri"/>
                <w:sz w:val="22"/>
                <w:szCs w:val="22"/>
                <w:lang w:eastAsia="en-US"/>
              </w:rPr>
              <w:t>Срок исполнения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7DB1" w:rsidRPr="003024FE" w:rsidRDefault="00F57DB1" w:rsidP="00D65B9D">
            <w:pPr>
              <w:widowControl w:val="0"/>
              <w:autoSpaceDE w:val="0"/>
              <w:autoSpaceDN w:val="0"/>
              <w:adjustRightInd w:val="0"/>
              <w:spacing w:before="0" w:beforeAutospacing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024FE">
              <w:rPr>
                <w:rFonts w:eastAsia="Calibri"/>
                <w:sz w:val="22"/>
                <w:szCs w:val="22"/>
                <w:lang w:eastAsia="en-US"/>
              </w:rPr>
              <w:t>Номер и дата документа, являющегося результатом предоставления муниципальной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7DB1" w:rsidRPr="003024FE" w:rsidRDefault="00F57DB1" w:rsidP="00D65B9D">
            <w:pPr>
              <w:widowControl w:val="0"/>
              <w:autoSpaceDE w:val="0"/>
              <w:autoSpaceDN w:val="0"/>
              <w:adjustRightInd w:val="0"/>
              <w:spacing w:before="0" w:beforeAutospacing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024FE">
              <w:rPr>
                <w:rFonts w:eastAsia="Calibri"/>
                <w:sz w:val="22"/>
                <w:szCs w:val="22"/>
                <w:lang w:eastAsia="en-US"/>
              </w:rPr>
              <w:t>Фамилия, имя, отчество (последнее – при наличии) получателя, дата, подпись</w:t>
            </w:r>
          </w:p>
        </w:tc>
      </w:tr>
      <w:tr w:rsidR="00F57DB1" w:rsidRPr="003024FE" w:rsidTr="00D65B9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7DB1" w:rsidRPr="003024FE" w:rsidRDefault="00F57DB1" w:rsidP="00D65B9D">
            <w:pPr>
              <w:widowControl w:val="0"/>
              <w:autoSpaceDE w:val="0"/>
              <w:autoSpaceDN w:val="0"/>
              <w:adjustRightInd w:val="0"/>
              <w:spacing w:before="0" w:beforeAutospacing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024FE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7DB1" w:rsidRPr="003024FE" w:rsidRDefault="00F57DB1" w:rsidP="00D65B9D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7DB1" w:rsidRPr="003024FE" w:rsidRDefault="00F57DB1" w:rsidP="00D65B9D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7DB1" w:rsidRPr="003024FE" w:rsidRDefault="00F57DB1" w:rsidP="00D65B9D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7DB1" w:rsidRPr="003024FE" w:rsidRDefault="00F57DB1" w:rsidP="00D65B9D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7DB1" w:rsidRPr="003024FE" w:rsidRDefault="00F57DB1" w:rsidP="00D65B9D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7DB1" w:rsidRPr="003024FE" w:rsidRDefault="00F57DB1" w:rsidP="00D65B9D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7DB1" w:rsidRPr="003024FE" w:rsidRDefault="00F57DB1" w:rsidP="00D65B9D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F57DB1" w:rsidRPr="003024FE" w:rsidTr="00D65B9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7DB1" w:rsidRPr="003024FE" w:rsidRDefault="00F57DB1" w:rsidP="00D65B9D">
            <w:pPr>
              <w:widowControl w:val="0"/>
              <w:autoSpaceDE w:val="0"/>
              <w:autoSpaceDN w:val="0"/>
              <w:adjustRightInd w:val="0"/>
              <w:spacing w:before="0" w:beforeAutospacing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024FE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7DB1" w:rsidRPr="003024FE" w:rsidRDefault="00F57DB1" w:rsidP="00D65B9D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7DB1" w:rsidRPr="003024FE" w:rsidRDefault="00F57DB1" w:rsidP="00D65B9D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7DB1" w:rsidRPr="003024FE" w:rsidRDefault="00F57DB1" w:rsidP="00D65B9D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7DB1" w:rsidRPr="003024FE" w:rsidRDefault="00F57DB1" w:rsidP="00D65B9D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7DB1" w:rsidRPr="003024FE" w:rsidRDefault="00F57DB1" w:rsidP="00D65B9D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7DB1" w:rsidRPr="003024FE" w:rsidRDefault="00F57DB1" w:rsidP="00D65B9D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7DB1" w:rsidRPr="003024FE" w:rsidRDefault="00F57DB1" w:rsidP="00D65B9D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F57DB1" w:rsidRPr="00007B50" w:rsidTr="00D65B9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7DB1" w:rsidRPr="00007B50" w:rsidRDefault="00F57DB1" w:rsidP="00D65B9D">
            <w:pPr>
              <w:widowControl w:val="0"/>
              <w:autoSpaceDE w:val="0"/>
              <w:autoSpaceDN w:val="0"/>
              <w:adjustRightInd w:val="0"/>
              <w:spacing w:before="0" w:beforeAutospacing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024FE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7DB1" w:rsidRPr="00007B50" w:rsidRDefault="00F57DB1" w:rsidP="00D65B9D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7DB1" w:rsidRPr="00007B50" w:rsidRDefault="00F57DB1" w:rsidP="00D65B9D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7DB1" w:rsidRPr="00007B50" w:rsidRDefault="00F57DB1" w:rsidP="00D65B9D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7DB1" w:rsidRPr="00007B50" w:rsidRDefault="00F57DB1" w:rsidP="00D65B9D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7DB1" w:rsidRPr="00007B50" w:rsidRDefault="00F57DB1" w:rsidP="00D65B9D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7DB1" w:rsidRPr="00007B50" w:rsidRDefault="00F57DB1" w:rsidP="00D65B9D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7DB1" w:rsidRPr="00007B50" w:rsidRDefault="00F57DB1" w:rsidP="00D65B9D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:rsidR="00F57DB1" w:rsidRDefault="00F57DB1" w:rsidP="00F57DB1">
      <w:pPr>
        <w:widowControl w:val="0"/>
        <w:shd w:val="clear" w:color="auto" w:fill="FFFFFF"/>
        <w:adjustRightInd w:val="0"/>
        <w:spacing w:before="0" w:beforeAutospacing="0"/>
        <w:ind w:firstLine="709"/>
        <w:jc w:val="both"/>
      </w:pPr>
    </w:p>
    <w:p w:rsidR="00F57DB1" w:rsidRDefault="00F57DB1" w:rsidP="00F57DB1">
      <w:pPr>
        <w:widowControl w:val="0"/>
        <w:shd w:val="clear" w:color="auto" w:fill="FFFFFF"/>
        <w:adjustRightInd w:val="0"/>
        <w:rPr>
          <w:sz w:val="24"/>
          <w:szCs w:val="24"/>
        </w:rPr>
        <w:sectPr w:rsidR="00F57DB1" w:rsidSect="00DD1D74">
          <w:headerReference w:type="first" r:id="rId13"/>
          <w:pgSz w:w="16838" w:h="11906" w:orient="landscape" w:code="9"/>
          <w:pgMar w:top="567" w:right="1134" w:bottom="1418" w:left="1134" w:header="408" w:footer="709" w:gutter="0"/>
          <w:pgNumType w:start="28"/>
          <w:cols w:space="720"/>
          <w:docGrid w:linePitch="381"/>
        </w:sectPr>
      </w:pPr>
    </w:p>
    <w:p w:rsidR="00F57DB1" w:rsidRPr="003024FE" w:rsidRDefault="00F57DB1" w:rsidP="00F57DB1">
      <w:pPr>
        <w:autoSpaceDE w:val="0"/>
        <w:autoSpaceDN w:val="0"/>
        <w:adjustRightInd w:val="0"/>
        <w:spacing w:before="0" w:beforeAutospacing="0"/>
        <w:ind w:firstLine="709"/>
        <w:jc w:val="right"/>
        <w:outlineLvl w:val="1"/>
      </w:pPr>
      <w:r>
        <w:lastRenderedPageBreak/>
        <w:t>Приложение № 4</w:t>
      </w:r>
    </w:p>
    <w:p w:rsidR="00F57DB1" w:rsidRDefault="00F57DB1" w:rsidP="00F57DB1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right"/>
        <w:rPr>
          <w:bCs/>
        </w:rPr>
      </w:pPr>
      <w:r w:rsidRPr="003024FE">
        <w:t xml:space="preserve">к административному регламенту </w:t>
      </w:r>
      <w:r w:rsidRPr="003024FE">
        <w:br/>
      </w:r>
      <w:r w:rsidRPr="001D4E1C">
        <w:t xml:space="preserve">предоставления муниципальной услуги </w:t>
      </w:r>
      <w:r w:rsidRPr="001D4E1C">
        <w:br/>
      </w:r>
      <w:r w:rsidRPr="00994BA7">
        <w:t xml:space="preserve">по </w:t>
      </w:r>
      <w:r w:rsidRPr="00BF3DE0">
        <w:rPr>
          <w:bCs/>
        </w:rPr>
        <w:t xml:space="preserve">выдаче сведений из реестра </w:t>
      </w:r>
    </w:p>
    <w:p w:rsidR="00F57DB1" w:rsidRPr="001D4E1C" w:rsidRDefault="00F57DB1" w:rsidP="00F57DB1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right"/>
      </w:pPr>
      <w:r w:rsidRPr="00BF3DE0">
        <w:rPr>
          <w:bCs/>
        </w:rPr>
        <w:t>муниципального имущества</w:t>
      </w:r>
    </w:p>
    <w:p w:rsidR="00F57DB1" w:rsidRPr="001160B6" w:rsidRDefault="00F57DB1" w:rsidP="00F57DB1">
      <w:pPr>
        <w:widowControl w:val="0"/>
        <w:shd w:val="clear" w:color="auto" w:fill="FFFFFF"/>
        <w:adjustRightInd w:val="0"/>
        <w:jc w:val="center"/>
      </w:pPr>
    </w:p>
    <w:p w:rsidR="00F57DB1" w:rsidRPr="001160B6" w:rsidRDefault="00F57DB1" w:rsidP="00F57DB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160B6">
        <w:rPr>
          <w:rFonts w:ascii="Times New Roman" w:hAnsi="Times New Roman" w:cs="Times New Roman"/>
          <w:sz w:val="28"/>
          <w:szCs w:val="28"/>
        </w:rPr>
        <w:t>ВЫПИСКА</w:t>
      </w:r>
    </w:p>
    <w:p w:rsidR="00F57DB1" w:rsidRDefault="00F57DB1" w:rsidP="00F57DB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160B6">
        <w:rPr>
          <w:rFonts w:ascii="Times New Roman" w:hAnsi="Times New Roman" w:cs="Times New Roman"/>
          <w:sz w:val="28"/>
          <w:szCs w:val="28"/>
        </w:rPr>
        <w:t xml:space="preserve">из реестра муниципального имущества </w:t>
      </w:r>
    </w:p>
    <w:p w:rsidR="00F57DB1" w:rsidRPr="001160B6" w:rsidRDefault="00F57DB1" w:rsidP="00F57DB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57DB1" w:rsidRPr="001160B6" w:rsidRDefault="00F57DB1" w:rsidP="00F57DB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1160B6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160B6">
        <w:rPr>
          <w:rFonts w:ascii="Times New Roman" w:hAnsi="Times New Roman" w:cs="Times New Roman"/>
          <w:sz w:val="28"/>
          <w:szCs w:val="28"/>
        </w:rPr>
        <w:t xml:space="preserve"> ____________ 20___ г.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№</w:t>
      </w:r>
      <w:r w:rsidRPr="001160B6">
        <w:rPr>
          <w:rFonts w:ascii="Times New Roman" w:hAnsi="Times New Roman" w:cs="Times New Roman"/>
          <w:sz w:val="28"/>
          <w:szCs w:val="28"/>
        </w:rPr>
        <w:t xml:space="preserve"> _____________</w:t>
      </w:r>
    </w:p>
    <w:p w:rsidR="00F57DB1" w:rsidRPr="001160B6" w:rsidRDefault="00F57DB1" w:rsidP="00F57D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57DB1" w:rsidRPr="001160B6" w:rsidRDefault="00F57DB1" w:rsidP="00F57D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60B6">
        <w:rPr>
          <w:rFonts w:ascii="Times New Roman" w:hAnsi="Times New Roman" w:cs="Times New Roman"/>
          <w:sz w:val="28"/>
          <w:szCs w:val="28"/>
        </w:rPr>
        <w:t>Настоящая выписка содержит сведения об объекте, внесенные в реестр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60B6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  <w:r w:rsidR="003E7B51">
        <w:rPr>
          <w:rFonts w:ascii="Times New Roman" w:hAnsi="Times New Roman" w:cs="Times New Roman"/>
          <w:sz w:val="28"/>
          <w:szCs w:val="28"/>
        </w:rPr>
        <w:t>Барлакского сельсовета Мошковского района Новосибирской области</w:t>
      </w:r>
      <w:bookmarkStart w:id="4" w:name="_GoBack"/>
      <w:bookmarkEnd w:id="4"/>
      <w:r w:rsidRPr="001160B6">
        <w:rPr>
          <w:rFonts w:ascii="Times New Roman" w:hAnsi="Times New Roman" w:cs="Times New Roman"/>
          <w:sz w:val="28"/>
          <w:szCs w:val="28"/>
        </w:rPr>
        <w:t xml:space="preserve"> и имеющие следующие значения:</w:t>
      </w:r>
    </w:p>
    <w:p w:rsidR="00F57DB1" w:rsidRPr="001160B6" w:rsidRDefault="00F57DB1" w:rsidP="00F57D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60B6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F57DB1" w:rsidRPr="001160B6" w:rsidRDefault="00F57DB1" w:rsidP="00F57DB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160B6">
        <w:rPr>
          <w:rFonts w:ascii="Times New Roman" w:hAnsi="Times New Roman" w:cs="Times New Roman"/>
          <w:sz w:val="22"/>
          <w:szCs w:val="22"/>
        </w:rPr>
        <w:t>(реестровый номер объекта муниципального имущества)</w:t>
      </w:r>
    </w:p>
    <w:p w:rsidR="00F57DB1" w:rsidRPr="001160B6" w:rsidRDefault="00F57DB1" w:rsidP="00F57DB1">
      <w:pPr>
        <w:pStyle w:val="ConsPlusNormal"/>
        <w:ind w:firstLine="540"/>
        <w:jc w:val="both"/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F57DB1" w:rsidRPr="001160B6" w:rsidTr="00D65B9D">
        <w:tc>
          <w:tcPr>
            <w:tcW w:w="4819" w:type="dxa"/>
          </w:tcPr>
          <w:p w:rsidR="00F57DB1" w:rsidRPr="001160B6" w:rsidRDefault="00F57DB1" w:rsidP="00D65B9D">
            <w:pPr>
              <w:pStyle w:val="ConsPlusNormal"/>
              <w:jc w:val="center"/>
            </w:pPr>
            <w:r w:rsidRPr="001160B6">
              <w:t>Наименование сведений &lt;*&gt;</w:t>
            </w:r>
          </w:p>
        </w:tc>
        <w:tc>
          <w:tcPr>
            <w:tcW w:w="4820" w:type="dxa"/>
          </w:tcPr>
          <w:p w:rsidR="00F57DB1" w:rsidRPr="001160B6" w:rsidRDefault="00F57DB1" w:rsidP="00D65B9D">
            <w:pPr>
              <w:pStyle w:val="ConsPlusNormal"/>
              <w:jc w:val="center"/>
            </w:pPr>
            <w:r w:rsidRPr="001160B6">
              <w:t>Значение сведений</w:t>
            </w:r>
          </w:p>
        </w:tc>
      </w:tr>
      <w:tr w:rsidR="00F57DB1" w:rsidRPr="001160B6" w:rsidTr="00D65B9D">
        <w:tc>
          <w:tcPr>
            <w:tcW w:w="4819" w:type="dxa"/>
          </w:tcPr>
          <w:p w:rsidR="00F57DB1" w:rsidRPr="001160B6" w:rsidRDefault="00F57DB1" w:rsidP="00D65B9D">
            <w:pPr>
              <w:pStyle w:val="ConsPlusNormal"/>
              <w:jc w:val="both"/>
            </w:pPr>
          </w:p>
        </w:tc>
        <w:tc>
          <w:tcPr>
            <w:tcW w:w="4820" w:type="dxa"/>
          </w:tcPr>
          <w:p w:rsidR="00F57DB1" w:rsidRPr="001160B6" w:rsidRDefault="00F57DB1" w:rsidP="00D65B9D">
            <w:pPr>
              <w:pStyle w:val="ConsPlusNormal"/>
              <w:jc w:val="both"/>
            </w:pPr>
          </w:p>
        </w:tc>
      </w:tr>
      <w:tr w:rsidR="00F57DB1" w:rsidRPr="001160B6" w:rsidTr="00D65B9D">
        <w:tc>
          <w:tcPr>
            <w:tcW w:w="4819" w:type="dxa"/>
          </w:tcPr>
          <w:p w:rsidR="00F57DB1" w:rsidRPr="001160B6" w:rsidRDefault="00F57DB1" w:rsidP="00D65B9D">
            <w:pPr>
              <w:pStyle w:val="ConsPlusNormal"/>
              <w:jc w:val="both"/>
            </w:pPr>
          </w:p>
        </w:tc>
        <w:tc>
          <w:tcPr>
            <w:tcW w:w="4820" w:type="dxa"/>
          </w:tcPr>
          <w:p w:rsidR="00F57DB1" w:rsidRPr="001160B6" w:rsidRDefault="00F57DB1" w:rsidP="00D65B9D">
            <w:pPr>
              <w:pStyle w:val="ConsPlusNormal"/>
              <w:jc w:val="both"/>
            </w:pPr>
          </w:p>
        </w:tc>
      </w:tr>
      <w:tr w:rsidR="00F57DB1" w:rsidRPr="001160B6" w:rsidTr="00D65B9D">
        <w:tc>
          <w:tcPr>
            <w:tcW w:w="4819" w:type="dxa"/>
          </w:tcPr>
          <w:p w:rsidR="00F57DB1" w:rsidRPr="001160B6" w:rsidRDefault="00F57DB1" w:rsidP="00D65B9D">
            <w:pPr>
              <w:pStyle w:val="ConsPlusNormal"/>
              <w:jc w:val="both"/>
            </w:pPr>
          </w:p>
        </w:tc>
        <w:tc>
          <w:tcPr>
            <w:tcW w:w="4820" w:type="dxa"/>
          </w:tcPr>
          <w:p w:rsidR="00F57DB1" w:rsidRPr="001160B6" w:rsidRDefault="00F57DB1" w:rsidP="00D65B9D">
            <w:pPr>
              <w:pStyle w:val="ConsPlusNormal"/>
              <w:jc w:val="both"/>
            </w:pPr>
          </w:p>
        </w:tc>
      </w:tr>
      <w:tr w:rsidR="00F57DB1" w:rsidRPr="001160B6" w:rsidTr="00D65B9D">
        <w:tc>
          <w:tcPr>
            <w:tcW w:w="4819" w:type="dxa"/>
          </w:tcPr>
          <w:p w:rsidR="00F57DB1" w:rsidRPr="001160B6" w:rsidRDefault="00F57DB1" w:rsidP="00D65B9D">
            <w:pPr>
              <w:pStyle w:val="ConsPlusNormal"/>
              <w:jc w:val="both"/>
            </w:pPr>
          </w:p>
        </w:tc>
        <w:tc>
          <w:tcPr>
            <w:tcW w:w="4820" w:type="dxa"/>
          </w:tcPr>
          <w:p w:rsidR="00F57DB1" w:rsidRPr="001160B6" w:rsidRDefault="00F57DB1" w:rsidP="00D65B9D">
            <w:pPr>
              <w:pStyle w:val="ConsPlusNormal"/>
              <w:jc w:val="both"/>
            </w:pPr>
          </w:p>
        </w:tc>
      </w:tr>
    </w:tbl>
    <w:p w:rsidR="00F57DB1" w:rsidRPr="001160B6" w:rsidRDefault="00F57DB1" w:rsidP="00F57DB1">
      <w:pPr>
        <w:pStyle w:val="ConsPlusNormal"/>
        <w:ind w:firstLine="540"/>
        <w:jc w:val="both"/>
      </w:pPr>
    </w:p>
    <w:p w:rsidR="00F57DB1" w:rsidRPr="001160B6" w:rsidRDefault="00F57DB1" w:rsidP="00F57D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5" w:name="P545"/>
      <w:bookmarkEnd w:id="5"/>
      <w:r>
        <w:rPr>
          <w:rFonts w:ascii="Times New Roman" w:hAnsi="Times New Roman" w:cs="Times New Roman"/>
          <w:sz w:val="28"/>
          <w:szCs w:val="28"/>
        </w:rPr>
        <w:t>Примечание: &lt;*&gt; Наименования необходимых сведений приводятся</w:t>
      </w:r>
      <w:r w:rsidRPr="001160B6">
        <w:rPr>
          <w:rFonts w:ascii="Times New Roman" w:hAnsi="Times New Roman" w:cs="Times New Roman"/>
          <w:sz w:val="28"/>
          <w:szCs w:val="28"/>
        </w:rPr>
        <w:t xml:space="preserve"> согласно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60B6">
        <w:rPr>
          <w:rFonts w:ascii="Times New Roman" w:hAnsi="Times New Roman" w:cs="Times New Roman"/>
          <w:sz w:val="28"/>
          <w:szCs w:val="28"/>
        </w:rPr>
        <w:t>приказу Министерства экономического развития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60B6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от 30 августа 2011 г. № 424 «</w:t>
      </w:r>
      <w:r w:rsidRPr="001160B6">
        <w:rPr>
          <w:rFonts w:ascii="Times New Roman" w:hAnsi="Times New Roman" w:cs="Times New Roman"/>
          <w:sz w:val="28"/>
          <w:szCs w:val="28"/>
        </w:rPr>
        <w:t>Об утверждении порядка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60B6">
        <w:rPr>
          <w:rFonts w:ascii="Times New Roman" w:hAnsi="Times New Roman" w:cs="Times New Roman"/>
          <w:sz w:val="28"/>
          <w:szCs w:val="28"/>
        </w:rPr>
        <w:t>ведения органами местного самоуправления реестров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имущества»</w:t>
      </w:r>
      <w:r w:rsidRPr="001160B6">
        <w:rPr>
          <w:rFonts w:ascii="Times New Roman" w:hAnsi="Times New Roman" w:cs="Times New Roman"/>
          <w:sz w:val="28"/>
          <w:szCs w:val="28"/>
        </w:rPr>
        <w:t>.</w:t>
      </w:r>
    </w:p>
    <w:p w:rsidR="00F57DB1" w:rsidRPr="001160B6" w:rsidRDefault="00F57DB1" w:rsidP="00F57D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57DB1" w:rsidRPr="001160B6" w:rsidRDefault="00F57DB1" w:rsidP="00F57D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60B6">
        <w:rPr>
          <w:rFonts w:ascii="Times New Roman" w:hAnsi="Times New Roman" w:cs="Times New Roman"/>
          <w:sz w:val="28"/>
          <w:szCs w:val="28"/>
        </w:rPr>
        <w:t>___________________________________             ___________________________</w:t>
      </w:r>
    </w:p>
    <w:p w:rsidR="00F57DB1" w:rsidRPr="001160B6" w:rsidRDefault="00F57DB1" w:rsidP="00F57DB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160B6">
        <w:rPr>
          <w:rFonts w:ascii="Times New Roman" w:hAnsi="Times New Roman" w:cs="Times New Roman"/>
          <w:sz w:val="22"/>
          <w:szCs w:val="22"/>
        </w:rPr>
        <w:t xml:space="preserve">(подпись </w:t>
      </w:r>
      <w:r>
        <w:rPr>
          <w:rFonts w:ascii="Times New Roman" w:hAnsi="Times New Roman" w:cs="Times New Roman"/>
          <w:sz w:val="22"/>
          <w:szCs w:val="22"/>
        </w:rPr>
        <w:t>главы муниципального</w:t>
      </w:r>
      <w:r w:rsidRPr="001160B6">
        <w:rPr>
          <w:rFonts w:ascii="Times New Roman" w:hAnsi="Times New Roman" w:cs="Times New Roman"/>
          <w:sz w:val="22"/>
          <w:szCs w:val="22"/>
        </w:rPr>
        <w:t xml:space="preserve"> образования</w:t>
      </w:r>
      <w:r>
        <w:rPr>
          <w:rFonts w:ascii="Times New Roman" w:hAnsi="Times New Roman" w:cs="Times New Roman"/>
          <w:sz w:val="22"/>
          <w:szCs w:val="22"/>
        </w:rPr>
        <w:t>)</w:t>
      </w:r>
      <w:r w:rsidRPr="001160B6">
        <w:rPr>
          <w:rFonts w:ascii="Times New Roman" w:hAnsi="Times New Roman" w:cs="Times New Roman"/>
          <w:sz w:val="22"/>
          <w:szCs w:val="22"/>
        </w:rPr>
        <w:t xml:space="preserve">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</w:t>
      </w:r>
      <w:r w:rsidRPr="001160B6">
        <w:rPr>
          <w:rFonts w:ascii="Times New Roman" w:hAnsi="Times New Roman" w:cs="Times New Roman"/>
          <w:sz w:val="22"/>
          <w:szCs w:val="22"/>
        </w:rPr>
        <w:t xml:space="preserve">          (инициалы, фамилия)</w:t>
      </w:r>
    </w:p>
    <w:p w:rsidR="00F57DB1" w:rsidRPr="001160B6" w:rsidRDefault="00F57DB1" w:rsidP="00F57DB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F57DB1" w:rsidRPr="00F57DB1" w:rsidRDefault="00F57DB1" w:rsidP="00F57DB1">
      <w:pPr>
        <w:pStyle w:val="a4"/>
        <w:rPr>
          <w:rFonts w:ascii="Times New Roman" w:hAnsi="Times New Roman"/>
          <w:sz w:val="28"/>
          <w:szCs w:val="28"/>
        </w:rPr>
      </w:pPr>
    </w:p>
    <w:p w:rsidR="00C70FF4" w:rsidRPr="00F57DB1" w:rsidRDefault="00C70FF4"/>
    <w:sectPr w:rsidR="00C70FF4" w:rsidRPr="00F57DB1" w:rsidSect="00F57DB1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B09" w:rsidRDefault="003E7B51" w:rsidP="00CE37E8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14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B09" w:rsidRDefault="003E7B51" w:rsidP="0091326E">
    <w:pPr>
      <w:pStyle w:val="ae"/>
      <w:jc w:val="center"/>
    </w:pPr>
    <w:r w:rsidRPr="00E93EF1">
      <w:rPr>
        <w:rFonts w:ascii="Times New Roman" w:hAnsi="Times New Roman" w:cs="Times New Roman"/>
      </w:rPr>
      <w:fldChar w:fldCharType="begin"/>
    </w:r>
    <w:r w:rsidRPr="00E93EF1">
      <w:rPr>
        <w:rFonts w:ascii="Times New Roman" w:hAnsi="Times New Roman" w:cs="Times New Roman"/>
      </w:rPr>
      <w:instrText>PAGE   \* MERGEFORMAT</w:instrText>
    </w:r>
    <w:r w:rsidRPr="00E93EF1"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  <w:noProof/>
      </w:rPr>
      <w:t>28</w:t>
    </w:r>
    <w:r w:rsidRPr="00E93EF1">
      <w:rPr>
        <w:rFonts w:ascii="Times New Roman" w:hAnsi="Times New Roman" w:cs="Times New Roman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B09" w:rsidRPr="00E8482E" w:rsidRDefault="003E7B51" w:rsidP="00E8482E">
    <w:pPr>
      <w:pStyle w:val="ae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D026F"/>
    <w:multiLevelType w:val="hybridMultilevel"/>
    <w:tmpl w:val="164EF580"/>
    <w:lvl w:ilvl="0" w:tplc="99D86D90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>
    <w:nsid w:val="025D6B41"/>
    <w:multiLevelType w:val="multilevel"/>
    <w:tmpl w:val="DE7603B6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E231591"/>
    <w:multiLevelType w:val="multilevel"/>
    <w:tmpl w:val="68D08A70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8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57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6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08A2981"/>
    <w:multiLevelType w:val="multilevel"/>
    <w:tmpl w:val="0BAE617C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2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9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6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3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134E3C79"/>
    <w:multiLevelType w:val="hybridMultilevel"/>
    <w:tmpl w:val="A0C67B90"/>
    <w:lvl w:ilvl="0" w:tplc="1D14CAF4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8F51342"/>
    <w:multiLevelType w:val="hybridMultilevel"/>
    <w:tmpl w:val="FBBAA24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095032"/>
    <w:multiLevelType w:val="hybridMultilevel"/>
    <w:tmpl w:val="98767F4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5185539"/>
    <w:multiLevelType w:val="hybridMultilevel"/>
    <w:tmpl w:val="989AB398"/>
    <w:lvl w:ilvl="0" w:tplc="157E01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2B2B22"/>
    <w:multiLevelType w:val="hybridMultilevel"/>
    <w:tmpl w:val="1C843C40"/>
    <w:lvl w:ilvl="0" w:tplc="89F8897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6CF158A"/>
    <w:multiLevelType w:val="hybridMultilevel"/>
    <w:tmpl w:val="02A25E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EA52C50"/>
    <w:multiLevelType w:val="hybridMultilevel"/>
    <w:tmpl w:val="808A8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0778D2"/>
    <w:multiLevelType w:val="hybridMultilevel"/>
    <w:tmpl w:val="A802F17E"/>
    <w:lvl w:ilvl="0" w:tplc="3738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4">
    <w:nsid w:val="40036BEC"/>
    <w:multiLevelType w:val="hybridMultilevel"/>
    <w:tmpl w:val="1DEADB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00B26C1"/>
    <w:multiLevelType w:val="hybridMultilevel"/>
    <w:tmpl w:val="D0F872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975DF5"/>
    <w:multiLevelType w:val="hybridMultilevel"/>
    <w:tmpl w:val="B4A21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1D3F2C"/>
    <w:multiLevelType w:val="hybridMultilevel"/>
    <w:tmpl w:val="9DC65A70"/>
    <w:lvl w:ilvl="0" w:tplc="99D86D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161926"/>
    <w:multiLevelType w:val="hybridMultilevel"/>
    <w:tmpl w:val="FD90FF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DD480D"/>
    <w:multiLevelType w:val="multilevel"/>
    <w:tmpl w:val="B050775C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5A507B17"/>
    <w:multiLevelType w:val="hybridMultilevel"/>
    <w:tmpl w:val="CAC21CE4"/>
    <w:lvl w:ilvl="0" w:tplc="99D86D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653C6A1E"/>
    <w:multiLevelType w:val="hybridMultilevel"/>
    <w:tmpl w:val="AB6E0AC0"/>
    <w:lvl w:ilvl="0" w:tplc="46E093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F7B1304"/>
    <w:multiLevelType w:val="multilevel"/>
    <w:tmpl w:val="68D08A70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8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57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6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71EB2352"/>
    <w:multiLevelType w:val="hybridMultilevel"/>
    <w:tmpl w:val="61CC3D26"/>
    <w:lvl w:ilvl="0" w:tplc="C4DA6B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6351F07"/>
    <w:multiLevelType w:val="hybridMultilevel"/>
    <w:tmpl w:val="EFD438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7A0024F"/>
    <w:multiLevelType w:val="hybridMultilevel"/>
    <w:tmpl w:val="6554AD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2B6655"/>
    <w:multiLevelType w:val="hybridMultilevel"/>
    <w:tmpl w:val="1B726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0"/>
  </w:num>
  <w:num w:numId="4">
    <w:abstractNumId w:val="11"/>
  </w:num>
  <w:num w:numId="5">
    <w:abstractNumId w:val="26"/>
  </w:num>
  <w:num w:numId="6">
    <w:abstractNumId w:val="12"/>
  </w:num>
  <w:num w:numId="7">
    <w:abstractNumId w:val="20"/>
  </w:num>
  <w:num w:numId="8">
    <w:abstractNumId w:val="24"/>
  </w:num>
  <w:num w:numId="9">
    <w:abstractNumId w:val="8"/>
  </w:num>
  <w:num w:numId="10">
    <w:abstractNumId w:val="9"/>
  </w:num>
  <w:num w:numId="11">
    <w:abstractNumId w:val="3"/>
  </w:num>
  <w:num w:numId="12">
    <w:abstractNumId w:val="18"/>
  </w:num>
  <w:num w:numId="13">
    <w:abstractNumId w:val="1"/>
  </w:num>
  <w:num w:numId="14">
    <w:abstractNumId w:val="2"/>
  </w:num>
  <w:num w:numId="15">
    <w:abstractNumId w:val="22"/>
  </w:num>
  <w:num w:numId="16">
    <w:abstractNumId w:val="19"/>
  </w:num>
  <w:num w:numId="17">
    <w:abstractNumId w:val="21"/>
  </w:num>
  <w:num w:numId="18">
    <w:abstractNumId w:val="23"/>
  </w:num>
  <w:num w:numId="19">
    <w:abstractNumId w:val="5"/>
  </w:num>
  <w:num w:numId="20">
    <w:abstractNumId w:val="6"/>
  </w:num>
  <w:num w:numId="21">
    <w:abstractNumId w:val="15"/>
  </w:num>
  <w:num w:numId="22">
    <w:abstractNumId w:val="7"/>
  </w:num>
  <w:num w:numId="23">
    <w:abstractNumId w:val="25"/>
  </w:num>
  <w:num w:numId="24">
    <w:abstractNumId w:val="16"/>
  </w:num>
  <w:num w:numId="25">
    <w:abstractNumId w:val="10"/>
  </w:num>
  <w:num w:numId="26">
    <w:abstractNumId w:val="13"/>
  </w:num>
  <w:num w:numId="27">
    <w:abstractNumId w:val="13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E9A"/>
    <w:rsid w:val="002E3A52"/>
    <w:rsid w:val="003E7B51"/>
    <w:rsid w:val="006C0E9A"/>
    <w:rsid w:val="00AC2607"/>
    <w:rsid w:val="00B96076"/>
    <w:rsid w:val="00C70FF4"/>
    <w:rsid w:val="00D21F95"/>
    <w:rsid w:val="00E15B3C"/>
    <w:rsid w:val="00F5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DB1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F57DB1"/>
    <w:pPr>
      <w:keepNext/>
      <w:tabs>
        <w:tab w:val="left" w:pos="2304"/>
      </w:tabs>
      <w:spacing w:before="0" w:beforeAutospacing="0"/>
      <w:jc w:val="center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C2607"/>
    <w:rPr>
      <w:b/>
      <w:bCs/>
    </w:rPr>
  </w:style>
  <w:style w:type="paragraph" w:styleId="a4">
    <w:name w:val="No Spacing"/>
    <w:uiPriority w:val="1"/>
    <w:qFormat/>
    <w:rsid w:val="00AC260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AC2607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57DB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rmal (Web)"/>
    <w:basedOn w:val="a"/>
    <w:rsid w:val="00F57DB1"/>
    <w:pPr>
      <w:spacing w:after="100" w:afterAutospacing="1"/>
    </w:pPr>
    <w:rPr>
      <w:sz w:val="24"/>
      <w:szCs w:val="24"/>
    </w:rPr>
  </w:style>
  <w:style w:type="paragraph" w:styleId="a7">
    <w:name w:val="annotation text"/>
    <w:basedOn w:val="a"/>
    <w:link w:val="a8"/>
    <w:rsid w:val="00F57DB1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F57D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rsid w:val="00F57DB1"/>
    <w:rPr>
      <w:b/>
      <w:bCs/>
    </w:rPr>
  </w:style>
  <w:style w:type="character" w:customStyle="1" w:styleId="aa">
    <w:name w:val="Тема примечания Знак"/>
    <w:basedOn w:val="a8"/>
    <w:link w:val="a9"/>
    <w:rsid w:val="00F57DB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rsid w:val="00F57DB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57DB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F57DB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rsid w:val="00F57DB1"/>
    <w:rPr>
      <w:sz w:val="16"/>
      <w:szCs w:val="16"/>
    </w:rPr>
  </w:style>
  <w:style w:type="paragraph" w:styleId="ae">
    <w:name w:val="header"/>
    <w:aliases w:val=" Знак"/>
    <w:basedOn w:val="a"/>
    <w:link w:val="af"/>
    <w:uiPriority w:val="99"/>
    <w:rsid w:val="00F57DB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beforeAutospacing="0"/>
    </w:pPr>
    <w:rPr>
      <w:rFonts w:ascii="Arial" w:hAnsi="Arial" w:cs="Arial"/>
      <w:sz w:val="20"/>
      <w:szCs w:val="20"/>
    </w:rPr>
  </w:style>
  <w:style w:type="character" w:customStyle="1" w:styleId="af">
    <w:name w:val="Верхний колонтитул Знак"/>
    <w:aliases w:val=" Знак Знак"/>
    <w:basedOn w:val="a0"/>
    <w:link w:val="ae"/>
    <w:uiPriority w:val="99"/>
    <w:rsid w:val="00F57DB1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caption"/>
    <w:basedOn w:val="a"/>
    <w:next w:val="a"/>
    <w:qFormat/>
    <w:rsid w:val="00F57DB1"/>
    <w:pPr>
      <w:autoSpaceDE w:val="0"/>
      <w:autoSpaceDN w:val="0"/>
      <w:spacing w:before="0" w:beforeAutospacing="0" w:line="240" w:lineRule="atLeast"/>
      <w:ind w:right="40"/>
      <w:jc w:val="center"/>
    </w:pPr>
    <w:rPr>
      <w:b/>
      <w:bCs/>
      <w:sz w:val="24"/>
    </w:rPr>
  </w:style>
  <w:style w:type="paragraph" w:styleId="af1">
    <w:name w:val="Body Text Indent"/>
    <w:basedOn w:val="a"/>
    <w:link w:val="af2"/>
    <w:rsid w:val="00F57DB1"/>
    <w:pPr>
      <w:autoSpaceDE w:val="0"/>
      <w:autoSpaceDN w:val="0"/>
      <w:spacing w:before="0" w:beforeAutospacing="0"/>
      <w:ind w:firstLine="709"/>
    </w:pPr>
  </w:style>
  <w:style w:type="character" w:customStyle="1" w:styleId="af2">
    <w:name w:val="Основной текст с отступом Знак"/>
    <w:basedOn w:val="a0"/>
    <w:link w:val="af1"/>
    <w:rsid w:val="00F57DB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rsid w:val="00F57DB1"/>
    <w:pPr>
      <w:widowControl w:val="0"/>
      <w:autoSpaceDE w:val="0"/>
      <w:autoSpaceDN w:val="0"/>
      <w:adjustRightInd w:val="0"/>
      <w:spacing w:before="0" w:beforeAutospacing="0" w:after="120" w:line="480" w:lineRule="auto"/>
    </w:pPr>
    <w:rPr>
      <w:rFonts w:ascii="Arial" w:hAnsi="Arial" w:cs="Arial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F57DB1"/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Revision"/>
    <w:hidden/>
    <w:uiPriority w:val="99"/>
    <w:semiHidden/>
    <w:rsid w:val="00F57DB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4">
    <w:name w:val="Гипертекстовая ссылка"/>
    <w:uiPriority w:val="99"/>
    <w:rsid w:val="00F57DB1"/>
    <w:rPr>
      <w:color w:val="008000"/>
    </w:rPr>
  </w:style>
  <w:style w:type="paragraph" w:customStyle="1" w:styleId="ConsPlusNormal">
    <w:name w:val="ConsPlusNormal"/>
    <w:rsid w:val="00F57D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5">
    <w:name w:val="footnote text"/>
    <w:basedOn w:val="a"/>
    <w:link w:val="af6"/>
    <w:rsid w:val="00F57DB1"/>
    <w:rPr>
      <w:sz w:val="20"/>
      <w:szCs w:val="20"/>
    </w:rPr>
  </w:style>
  <w:style w:type="character" w:customStyle="1" w:styleId="af6">
    <w:name w:val="Текст сноски Знак"/>
    <w:basedOn w:val="a0"/>
    <w:link w:val="af5"/>
    <w:rsid w:val="00F57D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rsid w:val="00F57DB1"/>
    <w:rPr>
      <w:vertAlign w:val="superscript"/>
    </w:rPr>
  </w:style>
  <w:style w:type="character" w:styleId="af8">
    <w:name w:val="Hyperlink"/>
    <w:rsid w:val="00F57DB1"/>
    <w:rPr>
      <w:color w:val="0000FF"/>
      <w:u w:val="single"/>
    </w:rPr>
  </w:style>
  <w:style w:type="paragraph" w:styleId="af9">
    <w:name w:val="footer"/>
    <w:basedOn w:val="a"/>
    <w:link w:val="afa"/>
    <w:rsid w:val="00F57DB1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rsid w:val="00F57DB1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b">
    <w:name w:val="Table Grid"/>
    <w:basedOn w:val="a1"/>
    <w:rsid w:val="00F57D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F57D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5">
    <w:name w:val="Style5"/>
    <w:basedOn w:val="a"/>
    <w:uiPriority w:val="99"/>
    <w:rsid w:val="00F57DB1"/>
    <w:pPr>
      <w:widowControl w:val="0"/>
      <w:autoSpaceDE w:val="0"/>
      <w:autoSpaceDN w:val="0"/>
      <w:adjustRightInd w:val="0"/>
      <w:spacing w:before="0" w:beforeAutospacing="0" w:line="451" w:lineRule="exact"/>
      <w:ind w:firstLine="854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F57DB1"/>
    <w:pPr>
      <w:widowControl w:val="0"/>
      <w:autoSpaceDE w:val="0"/>
      <w:autoSpaceDN w:val="0"/>
      <w:adjustRightInd w:val="0"/>
      <w:spacing w:before="0" w:beforeAutospacing="0" w:line="449" w:lineRule="exact"/>
      <w:ind w:firstLine="883"/>
      <w:jc w:val="both"/>
    </w:pPr>
    <w:rPr>
      <w:sz w:val="24"/>
      <w:szCs w:val="24"/>
    </w:rPr>
  </w:style>
  <w:style w:type="character" w:customStyle="1" w:styleId="FontStyle15">
    <w:name w:val="Font Style15"/>
    <w:uiPriority w:val="99"/>
    <w:rsid w:val="00F57DB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DB1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F57DB1"/>
    <w:pPr>
      <w:keepNext/>
      <w:tabs>
        <w:tab w:val="left" w:pos="2304"/>
      </w:tabs>
      <w:spacing w:before="0" w:beforeAutospacing="0"/>
      <w:jc w:val="center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C2607"/>
    <w:rPr>
      <w:b/>
      <w:bCs/>
    </w:rPr>
  </w:style>
  <w:style w:type="paragraph" w:styleId="a4">
    <w:name w:val="No Spacing"/>
    <w:uiPriority w:val="1"/>
    <w:qFormat/>
    <w:rsid w:val="00AC260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AC2607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57DB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rmal (Web)"/>
    <w:basedOn w:val="a"/>
    <w:rsid w:val="00F57DB1"/>
    <w:pPr>
      <w:spacing w:after="100" w:afterAutospacing="1"/>
    </w:pPr>
    <w:rPr>
      <w:sz w:val="24"/>
      <w:szCs w:val="24"/>
    </w:rPr>
  </w:style>
  <w:style w:type="paragraph" w:styleId="a7">
    <w:name w:val="annotation text"/>
    <w:basedOn w:val="a"/>
    <w:link w:val="a8"/>
    <w:rsid w:val="00F57DB1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F57D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rsid w:val="00F57DB1"/>
    <w:rPr>
      <w:b/>
      <w:bCs/>
    </w:rPr>
  </w:style>
  <w:style w:type="character" w:customStyle="1" w:styleId="aa">
    <w:name w:val="Тема примечания Знак"/>
    <w:basedOn w:val="a8"/>
    <w:link w:val="a9"/>
    <w:rsid w:val="00F57DB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rsid w:val="00F57DB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57DB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F57DB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rsid w:val="00F57DB1"/>
    <w:rPr>
      <w:sz w:val="16"/>
      <w:szCs w:val="16"/>
    </w:rPr>
  </w:style>
  <w:style w:type="paragraph" w:styleId="ae">
    <w:name w:val="header"/>
    <w:aliases w:val=" Знак"/>
    <w:basedOn w:val="a"/>
    <w:link w:val="af"/>
    <w:uiPriority w:val="99"/>
    <w:rsid w:val="00F57DB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beforeAutospacing="0"/>
    </w:pPr>
    <w:rPr>
      <w:rFonts w:ascii="Arial" w:hAnsi="Arial" w:cs="Arial"/>
      <w:sz w:val="20"/>
      <w:szCs w:val="20"/>
    </w:rPr>
  </w:style>
  <w:style w:type="character" w:customStyle="1" w:styleId="af">
    <w:name w:val="Верхний колонтитул Знак"/>
    <w:aliases w:val=" Знак Знак"/>
    <w:basedOn w:val="a0"/>
    <w:link w:val="ae"/>
    <w:uiPriority w:val="99"/>
    <w:rsid w:val="00F57DB1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caption"/>
    <w:basedOn w:val="a"/>
    <w:next w:val="a"/>
    <w:qFormat/>
    <w:rsid w:val="00F57DB1"/>
    <w:pPr>
      <w:autoSpaceDE w:val="0"/>
      <w:autoSpaceDN w:val="0"/>
      <w:spacing w:before="0" w:beforeAutospacing="0" w:line="240" w:lineRule="atLeast"/>
      <w:ind w:right="40"/>
      <w:jc w:val="center"/>
    </w:pPr>
    <w:rPr>
      <w:b/>
      <w:bCs/>
      <w:sz w:val="24"/>
    </w:rPr>
  </w:style>
  <w:style w:type="paragraph" w:styleId="af1">
    <w:name w:val="Body Text Indent"/>
    <w:basedOn w:val="a"/>
    <w:link w:val="af2"/>
    <w:rsid w:val="00F57DB1"/>
    <w:pPr>
      <w:autoSpaceDE w:val="0"/>
      <w:autoSpaceDN w:val="0"/>
      <w:spacing w:before="0" w:beforeAutospacing="0"/>
      <w:ind w:firstLine="709"/>
    </w:pPr>
  </w:style>
  <w:style w:type="character" w:customStyle="1" w:styleId="af2">
    <w:name w:val="Основной текст с отступом Знак"/>
    <w:basedOn w:val="a0"/>
    <w:link w:val="af1"/>
    <w:rsid w:val="00F57DB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rsid w:val="00F57DB1"/>
    <w:pPr>
      <w:widowControl w:val="0"/>
      <w:autoSpaceDE w:val="0"/>
      <w:autoSpaceDN w:val="0"/>
      <w:adjustRightInd w:val="0"/>
      <w:spacing w:before="0" w:beforeAutospacing="0" w:after="120" w:line="480" w:lineRule="auto"/>
    </w:pPr>
    <w:rPr>
      <w:rFonts w:ascii="Arial" w:hAnsi="Arial" w:cs="Arial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F57DB1"/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Revision"/>
    <w:hidden/>
    <w:uiPriority w:val="99"/>
    <w:semiHidden/>
    <w:rsid w:val="00F57DB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4">
    <w:name w:val="Гипертекстовая ссылка"/>
    <w:uiPriority w:val="99"/>
    <w:rsid w:val="00F57DB1"/>
    <w:rPr>
      <w:color w:val="008000"/>
    </w:rPr>
  </w:style>
  <w:style w:type="paragraph" w:customStyle="1" w:styleId="ConsPlusNormal">
    <w:name w:val="ConsPlusNormal"/>
    <w:rsid w:val="00F57D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5">
    <w:name w:val="footnote text"/>
    <w:basedOn w:val="a"/>
    <w:link w:val="af6"/>
    <w:rsid w:val="00F57DB1"/>
    <w:rPr>
      <w:sz w:val="20"/>
      <w:szCs w:val="20"/>
    </w:rPr>
  </w:style>
  <w:style w:type="character" w:customStyle="1" w:styleId="af6">
    <w:name w:val="Текст сноски Знак"/>
    <w:basedOn w:val="a0"/>
    <w:link w:val="af5"/>
    <w:rsid w:val="00F57D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rsid w:val="00F57DB1"/>
    <w:rPr>
      <w:vertAlign w:val="superscript"/>
    </w:rPr>
  </w:style>
  <w:style w:type="character" w:styleId="af8">
    <w:name w:val="Hyperlink"/>
    <w:rsid w:val="00F57DB1"/>
    <w:rPr>
      <w:color w:val="0000FF"/>
      <w:u w:val="single"/>
    </w:rPr>
  </w:style>
  <w:style w:type="paragraph" w:styleId="af9">
    <w:name w:val="footer"/>
    <w:basedOn w:val="a"/>
    <w:link w:val="afa"/>
    <w:rsid w:val="00F57DB1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rsid w:val="00F57DB1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b">
    <w:name w:val="Table Grid"/>
    <w:basedOn w:val="a1"/>
    <w:rsid w:val="00F57D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F57D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5">
    <w:name w:val="Style5"/>
    <w:basedOn w:val="a"/>
    <w:uiPriority w:val="99"/>
    <w:rsid w:val="00F57DB1"/>
    <w:pPr>
      <w:widowControl w:val="0"/>
      <w:autoSpaceDE w:val="0"/>
      <w:autoSpaceDN w:val="0"/>
      <w:adjustRightInd w:val="0"/>
      <w:spacing w:before="0" w:beforeAutospacing="0" w:line="451" w:lineRule="exact"/>
      <w:ind w:firstLine="854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F57DB1"/>
    <w:pPr>
      <w:widowControl w:val="0"/>
      <w:autoSpaceDE w:val="0"/>
      <w:autoSpaceDN w:val="0"/>
      <w:adjustRightInd w:val="0"/>
      <w:spacing w:before="0" w:beforeAutospacing="0" w:line="449" w:lineRule="exact"/>
      <w:ind w:firstLine="883"/>
      <w:jc w:val="both"/>
    </w:pPr>
    <w:rPr>
      <w:sz w:val="24"/>
      <w:szCs w:val="24"/>
    </w:rPr>
  </w:style>
  <w:style w:type="character" w:customStyle="1" w:styleId="FontStyle15">
    <w:name w:val="Font Style15"/>
    <w:uiPriority w:val="99"/>
    <w:rsid w:val="00F57DB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rlak2010@mail.ru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hyperlink" Target="http://www.gosuslugi.ru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rlaknso.ru" TargetMode="Externa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E65233BB6D7BCC2077EB669278CF8304A3C93461946A3157C0A37F57FB5S4D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17</Pages>
  <Words>4960</Words>
  <Characters>28277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2018-04-11T09:25:00Z</dcterms:created>
  <dcterms:modified xsi:type="dcterms:W3CDTF">2018-04-11T09:43:00Z</dcterms:modified>
</cp:coreProperties>
</file>